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FA" w:rsidRDefault="001903FA"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CD02BB"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№564 от 26 мая 2017г. «</w:t>
      </w:r>
      <w:r w:rsidRPr="00CD02BB">
        <w:rPr>
          <w:rFonts w:ascii="Times New Roman" w:eastAsia="Calibri" w:hAnsi="Times New Roman" w:cs="Times New Roman"/>
          <w:sz w:val="12"/>
          <w:szCs w:val="12"/>
        </w:rPr>
        <w:t>Об утверждении Порядка подготовки и утверждения местных нормативов градостроительного проектирования сельских (городского) поселений муниципального района Сергиевский</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CD02BB" w:rsidRPr="007678A9"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CD02BB" w:rsidP="00CD02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№565 от 26 мая 2017г. «</w:t>
      </w:r>
      <w:r w:rsidRPr="00CD02BB">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1662 от 18.12.2015г. «Об утверждении Порядка определения объема и предоставления в 2016-2017 годах субсидий Автономной некоммерческой организации «Центр поддержки субъектов малого и среднего Предпринимательства «Сергиевский» на развитие микрофинансирования – в целях дальнейшей выдачи займов субъектам малого и среднего предпринимательства»</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5</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CD02BB" w:rsidRPr="007678A9"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Pr="0015017C" w:rsidRDefault="00CD02BB" w:rsidP="00CD02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№567 от 26 мая 2017г. «</w:t>
      </w:r>
      <w:r w:rsidRPr="00CD02BB">
        <w:rPr>
          <w:rFonts w:ascii="Times New Roman" w:eastAsia="Calibri" w:hAnsi="Times New Roman" w:cs="Times New Roman"/>
          <w:sz w:val="12"/>
          <w:szCs w:val="12"/>
        </w:rPr>
        <w:t>О проведении в 2017 году смотра – конкурса среди сельскохозяйственных товаропроизводителей и организаций АПК муниципального района Сергиевский «Сельскохозяйственные товаропроизводители и предприятия АПК высокой культуры земледелия»</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32782" w:rsidRPr="007678A9"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D32782" w:rsidP="00D3278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№575 от 29 мая 2017г. «</w:t>
      </w:r>
      <w:r w:rsidRPr="00D32782">
        <w:rPr>
          <w:rFonts w:ascii="Times New Roman" w:eastAsia="Calibri" w:hAnsi="Times New Roman" w:cs="Times New Roman"/>
          <w:sz w:val="12"/>
          <w:szCs w:val="12"/>
        </w:rPr>
        <w:t>Об утверждении состава трехсторонней комиссии по регулированию социально-трудовых отношений на территории муниципального района Сергиевский</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32782" w:rsidRPr="007678A9"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D32782" w:rsidP="00D3278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№576 от 29 мая 2017г. «</w:t>
      </w:r>
      <w:r w:rsidRPr="00D3278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w:t>
      </w:r>
      <w:r>
        <w:rPr>
          <w:rFonts w:ascii="Times New Roman" w:eastAsia="Calibri" w:hAnsi="Times New Roman" w:cs="Times New Roman"/>
          <w:sz w:val="12"/>
          <w:szCs w:val="12"/>
        </w:rPr>
        <w:t>ального района Сергиевский»…………………</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27323">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27323" w:rsidRPr="007678A9"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727323" w:rsidP="004F3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№589 от 30 мая 2017г. «</w:t>
      </w:r>
      <w:r w:rsidR="004F3CF7" w:rsidRPr="004F3CF7">
        <w:rPr>
          <w:rFonts w:ascii="Times New Roman" w:eastAsia="Calibri" w:hAnsi="Times New Roman" w:cs="Times New Roman"/>
          <w:sz w:val="12"/>
          <w:szCs w:val="12"/>
        </w:rPr>
        <w:t>Об утверждении Порядка проведения общественных обсуждений проекта муниципальной программы «Формирования комфортной городской среды на 2017 год»</w:t>
      </w:r>
      <w:r w:rsidR="004F3CF7">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sidR="004F3CF7">
        <w:rPr>
          <w:rFonts w:ascii="Times New Roman" w:eastAsia="Calibri" w:hAnsi="Times New Roman" w:cs="Times New Roman"/>
          <w:sz w:val="12"/>
          <w:szCs w:val="12"/>
        </w:rPr>
        <w:t>..</w:t>
      </w:r>
      <w:r w:rsidR="00E47FDE">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F3CF7" w:rsidRPr="007678A9"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4F3CF7" w:rsidP="004F3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№590 от 30 мая 2017г. </w:t>
      </w:r>
      <w:proofErr w:type="gramStart"/>
      <w:r>
        <w:rPr>
          <w:rFonts w:ascii="Times New Roman" w:eastAsia="Calibri" w:hAnsi="Times New Roman" w:cs="Times New Roman"/>
          <w:sz w:val="12"/>
          <w:szCs w:val="12"/>
        </w:rPr>
        <w:t>«</w:t>
      </w:r>
      <w:r w:rsidRPr="004F3CF7">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2017 год» и Порядка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2017 год» общественной территории муниципального района Сергиевский, подлежащей благоустройству в 2017 году</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13</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F3CF7" w:rsidRPr="007678A9"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4F3CF7" w:rsidP="004F3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№591 от 30 мая 2017г. «</w:t>
      </w:r>
      <w:r w:rsidR="00C10205" w:rsidRPr="00C10205">
        <w:rPr>
          <w:rFonts w:ascii="Times New Roman" w:eastAsia="Calibri" w:hAnsi="Times New Roman" w:cs="Times New Roman"/>
          <w:sz w:val="12"/>
          <w:szCs w:val="12"/>
        </w:rPr>
        <w:t>Об образовании общественной комиссии по обеспечению реализации муниципальной программы «Формирование комфортной городской среды на 2017 год»</w:t>
      </w:r>
      <w:r w:rsidR="00C10205">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sidR="00C10205">
        <w:rPr>
          <w:rFonts w:ascii="Times New Roman" w:eastAsia="Calibri" w:hAnsi="Times New Roman" w:cs="Times New Roman"/>
          <w:sz w:val="12"/>
          <w:szCs w:val="12"/>
        </w:rPr>
        <w:t>…</w:t>
      </w:r>
      <w:r w:rsidR="00E47FDE">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706FE" w:rsidRPr="005706FE" w:rsidRDefault="005706FE" w:rsidP="005706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5706FE">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15017C" w:rsidRPr="0015017C" w:rsidRDefault="00E34A63"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Антоновка</w:t>
      </w:r>
      <w:r w:rsidRPr="00E34A63">
        <w:rPr>
          <w:rFonts w:ascii="Times New Roman" w:eastAsia="Calibri" w:hAnsi="Times New Roman" w:cs="Times New Roman"/>
          <w:sz w:val="12"/>
          <w:szCs w:val="12"/>
        </w:rPr>
        <w:t xml:space="preserve">  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Pr>
          <w:rFonts w:ascii="Times New Roman" w:eastAsia="Calibri" w:hAnsi="Times New Roman" w:cs="Times New Roman"/>
          <w:sz w:val="12"/>
          <w:szCs w:val="12"/>
        </w:rPr>
        <w:tab/>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Кутузовский</w:t>
      </w:r>
      <w:r w:rsidRPr="00E34A63">
        <w:rPr>
          <w:rFonts w:ascii="Times New Roman" w:eastAsia="Calibri" w:hAnsi="Times New Roman" w:cs="Times New Roman"/>
          <w:sz w:val="12"/>
          <w:szCs w:val="12"/>
        </w:rPr>
        <w:t xml:space="preserve">  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Сургут</w:t>
      </w:r>
      <w:r w:rsidRPr="00E34A63">
        <w:rPr>
          <w:rFonts w:ascii="Times New Roman" w:eastAsia="Calibri" w:hAnsi="Times New Roman" w:cs="Times New Roman"/>
          <w:sz w:val="12"/>
          <w:szCs w:val="12"/>
        </w:rPr>
        <w:t xml:space="preserve">  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Верхняя Орлянка</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sidR="00E47FDE">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Воротнее</w:t>
      </w:r>
      <w:r w:rsidRPr="00E34A63">
        <w:rPr>
          <w:rFonts w:ascii="Times New Roman" w:eastAsia="Calibri" w:hAnsi="Times New Roman" w:cs="Times New Roman"/>
          <w:sz w:val="12"/>
          <w:szCs w:val="12"/>
        </w:rPr>
        <w:t xml:space="preserve">  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Елшанка</w:t>
      </w:r>
      <w:r w:rsidRPr="00E34A63">
        <w:rPr>
          <w:rFonts w:ascii="Times New Roman" w:eastAsia="Calibri" w:hAnsi="Times New Roman" w:cs="Times New Roman"/>
          <w:sz w:val="12"/>
          <w:szCs w:val="12"/>
        </w:rPr>
        <w:t xml:space="preserve">  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Захаркино</w:t>
      </w:r>
      <w:r w:rsidRPr="00E34A63">
        <w:rPr>
          <w:rFonts w:ascii="Times New Roman" w:eastAsia="Calibri" w:hAnsi="Times New Roman" w:cs="Times New Roman"/>
          <w:sz w:val="12"/>
          <w:szCs w:val="12"/>
        </w:rPr>
        <w:t xml:space="preserve">  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Калиновка</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29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Кандабулак</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31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Кармало-Аделяково</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33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Красносельское</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35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Липовка</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……….37</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E34A63"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E34A6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E34A63"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31 мая 2017г. «</w:t>
      </w:r>
      <w:r w:rsidRPr="00E34A63">
        <w:rPr>
          <w:rFonts w:ascii="Times New Roman" w:eastAsia="Calibri" w:hAnsi="Times New Roman" w:cs="Times New Roman"/>
          <w:sz w:val="12"/>
          <w:szCs w:val="12"/>
        </w:rPr>
        <w:t>«Об исполнении бюджета</w:t>
      </w:r>
      <w:r>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 xml:space="preserve"> 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39</w:t>
      </w:r>
    </w:p>
    <w:p w:rsidR="00E34A63" w:rsidRDefault="00E34A63"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Светлодольск</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46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Сергиевск</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48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Серноводск</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50</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706FE">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городс</w:t>
      </w:r>
      <w:r w:rsidRPr="005706FE">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31 мая 2017г. </w:t>
      </w:r>
      <w:r w:rsidRPr="00E34A63">
        <w:rPr>
          <w:rFonts w:ascii="Times New Roman" w:eastAsia="Calibri" w:hAnsi="Times New Roman" w:cs="Times New Roman"/>
          <w:sz w:val="12"/>
          <w:szCs w:val="12"/>
        </w:rPr>
        <w:t xml:space="preserve">«Об исполнении бюджета </w:t>
      </w:r>
      <w:r>
        <w:rPr>
          <w:rFonts w:ascii="Times New Roman" w:eastAsia="Calibri" w:hAnsi="Times New Roman" w:cs="Times New Roman"/>
          <w:sz w:val="12"/>
          <w:szCs w:val="12"/>
        </w:rPr>
        <w:t>городс</w:t>
      </w:r>
      <w:r w:rsidRPr="005706FE">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52</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5706FE">
        <w:rPr>
          <w:rFonts w:ascii="Times New Roman" w:eastAsia="Calibri" w:hAnsi="Times New Roman" w:cs="Times New Roman"/>
          <w:sz w:val="12"/>
          <w:szCs w:val="12"/>
        </w:rPr>
        <w:t xml:space="preserve"> муниципального района Сергиевский Самарской области</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3D3ABD">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31 мая 2017г. </w:t>
      </w:r>
      <w:r w:rsidRPr="00E34A63">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Черновка</w:t>
      </w:r>
      <w:r w:rsidRPr="005706FE">
        <w:rPr>
          <w:rFonts w:ascii="Times New Roman" w:eastAsia="Calibri" w:hAnsi="Times New Roman" w:cs="Times New Roman"/>
          <w:sz w:val="12"/>
          <w:szCs w:val="12"/>
        </w:rPr>
        <w:t xml:space="preserve"> </w:t>
      </w:r>
      <w:r w:rsidRPr="00E34A63">
        <w:rPr>
          <w:rFonts w:ascii="Times New Roman" w:eastAsia="Calibri" w:hAnsi="Times New Roman" w:cs="Times New Roman"/>
          <w:sz w:val="12"/>
          <w:szCs w:val="12"/>
        </w:rPr>
        <w:t>муниципального района Сергиевский за 2016 год»</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54</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p>
    <w:p w:rsidR="00E34A63" w:rsidRPr="005706FE" w:rsidRDefault="00E34A63" w:rsidP="00E34A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5706FE">
        <w:rPr>
          <w:rFonts w:ascii="Times New Roman" w:eastAsia="Calibri" w:hAnsi="Times New Roman" w:cs="Times New Roman"/>
          <w:sz w:val="12"/>
          <w:szCs w:val="12"/>
        </w:rPr>
        <w:t xml:space="preserve">. Решение Собрания Представителей сельского поселения </w:t>
      </w:r>
      <w:r w:rsidR="003D3ABD" w:rsidRPr="003D3ABD">
        <w:rPr>
          <w:rFonts w:ascii="Times New Roman" w:eastAsia="Calibri" w:hAnsi="Times New Roman" w:cs="Times New Roman"/>
          <w:sz w:val="12"/>
          <w:szCs w:val="12"/>
        </w:rPr>
        <w:t xml:space="preserve">Верхняя Орлянка </w:t>
      </w:r>
      <w:r w:rsidRPr="005706FE">
        <w:rPr>
          <w:rFonts w:ascii="Times New Roman" w:eastAsia="Calibri" w:hAnsi="Times New Roman" w:cs="Times New Roman"/>
          <w:sz w:val="12"/>
          <w:szCs w:val="12"/>
        </w:rPr>
        <w:t>муниципального района Сергиевский Самарской области</w:t>
      </w:r>
    </w:p>
    <w:p w:rsidR="003D3ABD" w:rsidRDefault="00E34A63" w:rsidP="003D3AB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31 мая 2017г. </w:t>
      </w:r>
      <w:r w:rsidRPr="00E34A63">
        <w:rPr>
          <w:rFonts w:ascii="Times New Roman" w:eastAsia="Calibri" w:hAnsi="Times New Roman" w:cs="Times New Roman"/>
          <w:sz w:val="12"/>
          <w:szCs w:val="12"/>
        </w:rPr>
        <w:t>«</w:t>
      </w:r>
      <w:r w:rsidR="003D3ABD" w:rsidRPr="003D3ABD">
        <w:rPr>
          <w:rFonts w:ascii="Times New Roman" w:eastAsia="Calibri" w:hAnsi="Times New Roman" w:cs="Times New Roman"/>
          <w:sz w:val="12"/>
          <w:szCs w:val="12"/>
        </w:rPr>
        <w:t xml:space="preserve">О внесении изменений и дополнений в бюджет сельского  поселения  Верхняя Орлянка на 2017 год и на плановый период </w:t>
      </w:r>
    </w:p>
    <w:p w:rsidR="00E34A63" w:rsidRPr="0015017C" w:rsidRDefault="003D3ABD" w:rsidP="003D3ABD">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56</w:t>
      </w:r>
    </w:p>
    <w:p w:rsidR="00E34A63" w:rsidRPr="0015017C" w:rsidRDefault="00E34A63" w:rsidP="00E34A63">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Воротнее</w:t>
      </w:r>
      <w:r w:rsidRPr="003D3ABD">
        <w:rPr>
          <w:rFonts w:ascii="Times New Roman" w:eastAsia="Calibri" w:hAnsi="Times New Roman" w:cs="Times New Roman"/>
          <w:sz w:val="12"/>
          <w:szCs w:val="12"/>
        </w:rPr>
        <w:t xml:space="preserve"> на 2017 год и на плановый период </w:t>
      </w:r>
    </w:p>
    <w:p w:rsidR="0015017C"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58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Елшанка</w:t>
      </w:r>
      <w:r w:rsidRPr="003D3ABD">
        <w:rPr>
          <w:rFonts w:ascii="Times New Roman" w:eastAsia="Calibri" w:hAnsi="Times New Roman" w:cs="Times New Roman"/>
          <w:sz w:val="12"/>
          <w:szCs w:val="12"/>
        </w:rPr>
        <w:t xml:space="preserve"> на 2017 год и на плановый период </w:t>
      </w:r>
    </w:p>
    <w:p w:rsidR="0015017C"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59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Захаркино</w:t>
      </w:r>
      <w:r w:rsidRPr="003D3ABD">
        <w:rPr>
          <w:rFonts w:ascii="Times New Roman" w:eastAsia="Calibri" w:hAnsi="Times New Roman" w:cs="Times New Roman"/>
          <w:sz w:val="12"/>
          <w:szCs w:val="12"/>
        </w:rPr>
        <w:t xml:space="preserve"> на 2017 год и на плановый период </w:t>
      </w:r>
    </w:p>
    <w:p w:rsidR="0015017C"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61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Калиновка</w:t>
      </w:r>
      <w:r w:rsidRPr="003D3ABD">
        <w:rPr>
          <w:rFonts w:ascii="Times New Roman" w:eastAsia="Calibri" w:hAnsi="Times New Roman" w:cs="Times New Roman"/>
          <w:sz w:val="12"/>
          <w:szCs w:val="12"/>
        </w:rPr>
        <w:t xml:space="preserve"> на 2017 год и на плановый период </w:t>
      </w:r>
    </w:p>
    <w:p w:rsidR="0015017C"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63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Кандабулак</w:t>
      </w:r>
      <w:r w:rsidRPr="003D3ABD">
        <w:rPr>
          <w:rFonts w:ascii="Times New Roman" w:eastAsia="Calibri" w:hAnsi="Times New Roman" w:cs="Times New Roman"/>
          <w:sz w:val="12"/>
          <w:szCs w:val="12"/>
        </w:rPr>
        <w:t xml:space="preserve"> на 2017 год и на плановый период </w:t>
      </w:r>
    </w:p>
    <w:p w:rsidR="00515F90"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65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Липовка</w:t>
      </w:r>
      <w:r w:rsidRPr="003D3ABD">
        <w:rPr>
          <w:rFonts w:ascii="Times New Roman" w:eastAsia="Calibri" w:hAnsi="Times New Roman" w:cs="Times New Roman"/>
          <w:sz w:val="12"/>
          <w:szCs w:val="12"/>
        </w:rPr>
        <w:t xml:space="preserve"> на 2017 год и на плановый период </w:t>
      </w:r>
    </w:p>
    <w:p w:rsidR="00515F90"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67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E34A63"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E34A6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15017C" w:rsidRPr="0015017C"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31 мая 2017г. «</w:t>
      </w:r>
      <w:r w:rsidRPr="00515F90">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15F90">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 xml:space="preserve"> </w:t>
      </w:r>
      <w:r w:rsidRPr="00515F90">
        <w:rPr>
          <w:rFonts w:ascii="Times New Roman" w:eastAsia="Calibri" w:hAnsi="Times New Roman" w:cs="Times New Roman"/>
          <w:sz w:val="12"/>
          <w:szCs w:val="12"/>
        </w:rPr>
        <w:t>на 2017 год и на плановый период 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68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Сергиевск</w:t>
      </w:r>
      <w:r w:rsidRPr="003D3ABD">
        <w:rPr>
          <w:rFonts w:ascii="Times New Roman" w:eastAsia="Calibri" w:hAnsi="Times New Roman" w:cs="Times New Roman"/>
          <w:sz w:val="12"/>
          <w:szCs w:val="12"/>
        </w:rPr>
        <w:t xml:space="preserve"> на 2017 год и на плановый период </w:t>
      </w:r>
    </w:p>
    <w:p w:rsidR="0015017C"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74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Серноводск</w:t>
      </w:r>
      <w:r w:rsidRPr="003D3ABD">
        <w:rPr>
          <w:rFonts w:ascii="Times New Roman" w:eastAsia="Calibri" w:hAnsi="Times New Roman" w:cs="Times New Roman"/>
          <w:sz w:val="12"/>
          <w:szCs w:val="12"/>
        </w:rPr>
        <w:t xml:space="preserve"> на 2017 год и на плановый период </w:t>
      </w:r>
    </w:p>
    <w:p w:rsidR="0015017C"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76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Сургут</w:t>
      </w:r>
      <w:r w:rsidRPr="003D3ABD">
        <w:rPr>
          <w:rFonts w:ascii="Times New Roman" w:eastAsia="Calibri" w:hAnsi="Times New Roman" w:cs="Times New Roman"/>
          <w:sz w:val="12"/>
          <w:szCs w:val="12"/>
        </w:rPr>
        <w:t xml:space="preserve"> на 2017 год и на плановый период </w:t>
      </w:r>
    </w:p>
    <w:p w:rsidR="0015017C"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76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5706FE">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5706FE">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w:t>
      </w:r>
      <w:r>
        <w:rPr>
          <w:rFonts w:ascii="Times New Roman" w:eastAsia="Calibri" w:hAnsi="Times New Roman" w:cs="Times New Roman"/>
          <w:sz w:val="12"/>
          <w:szCs w:val="12"/>
        </w:rPr>
        <w:t>город</w:t>
      </w:r>
      <w:r w:rsidRPr="005706FE">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D3ABD">
        <w:rPr>
          <w:rFonts w:ascii="Times New Roman" w:eastAsia="Calibri" w:hAnsi="Times New Roman" w:cs="Times New Roman"/>
          <w:sz w:val="12"/>
          <w:szCs w:val="12"/>
        </w:rPr>
        <w:t xml:space="preserve"> на 2017 год и на плановый период </w:t>
      </w:r>
    </w:p>
    <w:p w:rsidR="0015017C"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77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5F90" w:rsidRPr="005706FE" w:rsidRDefault="00515F90" w:rsidP="00515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5706F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3D3ABD">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муниципального района Сергиевский Самарской области</w:t>
      </w:r>
    </w:p>
    <w:p w:rsidR="00515F90" w:rsidRDefault="00515F90" w:rsidP="00515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31 мая 2017г. </w:t>
      </w:r>
      <w:r w:rsidRPr="00E34A63">
        <w:rPr>
          <w:rFonts w:ascii="Times New Roman" w:eastAsia="Calibri" w:hAnsi="Times New Roman" w:cs="Times New Roman"/>
          <w:sz w:val="12"/>
          <w:szCs w:val="12"/>
        </w:rPr>
        <w:t>«</w:t>
      </w:r>
      <w:r w:rsidRPr="003D3ABD">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Черновка</w:t>
      </w:r>
      <w:r w:rsidRPr="003D3ABD">
        <w:rPr>
          <w:rFonts w:ascii="Times New Roman" w:eastAsia="Calibri" w:hAnsi="Times New Roman" w:cs="Times New Roman"/>
          <w:sz w:val="12"/>
          <w:szCs w:val="12"/>
        </w:rPr>
        <w:t xml:space="preserve"> на 2017 год и на плановый период </w:t>
      </w:r>
    </w:p>
    <w:p w:rsidR="00515F90" w:rsidRPr="0015017C" w:rsidRDefault="00515F90" w:rsidP="00515F90">
      <w:pPr>
        <w:tabs>
          <w:tab w:val="left" w:pos="284"/>
        </w:tabs>
        <w:spacing w:after="0" w:line="240" w:lineRule="auto"/>
        <w:jc w:val="both"/>
        <w:rPr>
          <w:rFonts w:ascii="Times New Roman" w:eastAsia="Calibri" w:hAnsi="Times New Roman" w:cs="Times New Roman"/>
          <w:sz w:val="12"/>
          <w:szCs w:val="12"/>
        </w:rPr>
      </w:pPr>
      <w:r w:rsidRPr="003D3ABD">
        <w:rPr>
          <w:rFonts w:ascii="Times New Roman" w:eastAsia="Calibri" w:hAnsi="Times New Roman" w:cs="Times New Roman"/>
          <w:sz w:val="12"/>
          <w:szCs w:val="12"/>
        </w:rPr>
        <w:t>2018 и 2019 годов</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79</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903FA" w:rsidRPr="0015017C" w:rsidRDefault="001903FA" w:rsidP="0015017C">
      <w:pPr>
        <w:tabs>
          <w:tab w:val="left" w:pos="284"/>
        </w:tabs>
        <w:spacing w:after="0" w:line="240" w:lineRule="auto"/>
        <w:jc w:val="both"/>
        <w:rPr>
          <w:rFonts w:ascii="Times New Roman" w:eastAsia="Calibri" w:hAnsi="Times New Roman" w:cs="Times New Roman"/>
          <w:sz w:val="12"/>
          <w:szCs w:val="12"/>
        </w:rPr>
      </w:pPr>
    </w:p>
    <w:p w:rsidR="001903FA" w:rsidRPr="00E34A63" w:rsidRDefault="001903FA" w:rsidP="00190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1</w:t>
      </w:r>
      <w:r w:rsidRPr="00E34A6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31 мая 2017г. «</w:t>
      </w:r>
      <w:r w:rsidRPr="001903FA">
        <w:rPr>
          <w:rFonts w:ascii="Times New Roman" w:eastAsia="Calibri" w:hAnsi="Times New Roman" w:cs="Times New Roman"/>
          <w:sz w:val="12"/>
          <w:szCs w:val="12"/>
        </w:rPr>
        <w:t>«О возложении полномочий Главы муниципального района Сергиевский Самарской области»</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80</w:t>
      </w:r>
    </w:p>
    <w:p w:rsidR="001903FA" w:rsidRDefault="001903FA" w:rsidP="001903FA">
      <w:pPr>
        <w:tabs>
          <w:tab w:val="left" w:pos="284"/>
        </w:tabs>
        <w:spacing w:after="0" w:line="240" w:lineRule="auto"/>
        <w:ind w:firstLine="284"/>
        <w:jc w:val="both"/>
        <w:rPr>
          <w:rFonts w:ascii="Times New Roman" w:eastAsia="Calibri" w:hAnsi="Times New Roman" w:cs="Times New Roman"/>
          <w:sz w:val="12"/>
          <w:szCs w:val="12"/>
        </w:rPr>
      </w:pPr>
    </w:p>
    <w:p w:rsidR="001903FA" w:rsidRPr="00E34A63" w:rsidRDefault="001903FA" w:rsidP="00190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E34A6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15017C" w:rsidRDefault="001903FA" w:rsidP="00190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31 мая 2017г. «</w:t>
      </w:r>
      <w:r w:rsidRPr="001903FA">
        <w:rPr>
          <w:rFonts w:ascii="Times New Roman" w:eastAsia="Calibri" w:hAnsi="Times New Roman" w:cs="Times New Roman"/>
          <w:sz w:val="12"/>
          <w:szCs w:val="12"/>
        </w:rPr>
        <w:t>О Порядке ведения перечня видов муниципального контроля и органов местного самоуправления,</w:t>
      </w:r>
      <w:r>
        <w:rPr>
          <w:rFonts w:ascii="Times New Roman" w:eastAsia="Calibri" w:hAnsi="Times New Roman" w:cs="Times New Roman"/>
          <w:sz w:val="12"/>
          <w:szCs w:val="12"/>
        </w:rPr>
        <w:t xml:space="preserve"> </w:t>
      </w:r>
      <w:r w:rsidRPr="001903FA">
        <w:rPr>
          <w:rFonts w:ascii="Times New Roman" w:eastAsia="Calibri" w:hAnsi="Times New Roman" w:cs="Times New Roman"/>
          <w:sz w:val="12"/>
          <w:szCs w:val="12"/>
        </w:rPr>
        <w:t xml:space="preserve"> уполномоченных на их осуществление на территории муниципального района Сергиевский»</w:t>
      </w:r>
      <w:r>
        <w:rPr>
          <w:rFonts w:ascii="Times New Roman" w:eastAsia="Calibri" w:hAnsi="Times New Roman" w:cs="Times New Roman"/>
          <w:sz w:val="12"/>
          <w:szCs w:val="12"/>
        </w:rPr>
        <w:t>………………………………………………………………………………</w:t>
      </w:r>
      <w:r w:rsidR="00E47FDE">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E47FDE">
        <w:rPr>
          <w:rFonts w:ascii="Times New Roman" w:eastAsia="Calibri" w:hAnsi="Times New Roman" w:cs="Times New Roman"/>
          <w:sz w:val="12"/>
          <w:szCs w:val="12"/>
        </w:rPr>
        <w:t>80</w:t>
      </w: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1903FA" w:rsidRDefault="001903FA" w:rsidP="001903FA">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CD02BB"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00B74316" w:rsidRPr="00B74316">
        <w:rPr>
          <w:rFonts w:ascii="Times New Roman" w:eastAsia="Calibri" w:hAnsi="Times New Roman" w:cs="Times New Roman"/>
          <w:sz w:val="12"/>
          <w:szCs w:val="12"/>
        </w:rPr>
        <w:t xml:space="preserve"> 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564</w:t>
      </w:r>
    </w:p>
    <w:p w:rsidR="00CD02BB" w:rsidRDefault="00CD02BB" w:rsidP="00CD02BB">
      <w:pPr>
        <w:tabs>
          <w:tab w:val="left" w:pos="284"/>
        </w:tabs>
        <w:spacing w:after="0" w:line="240" w:lineRule="auto"/>
        <w:jc w:val="center"/>
        <w:rPr>
          <w:rFonts w:ascii="Times New Roman" w:eastAsia="Calibri" w:hAnsi="Times New Roman" w:cs="Times New Roman"/>
          <w:b/>
          <w:sz w:val="12"/>
          <w:szCs w:val="12"/>
        </w:rPr>
      </w:pPr>
      <w:r w:rsidRPr="00CD02BB">
        <w:rPr>
          <w:rFonts w:ascii="Times New Roman" w:eastAsia="Calibri" w:hAnsi="Times New Roman" w:cs="Times New Roman"/>
          <w:b/>
          <w:sz w:val="12"/>
          <w:szCs w:val="12"/>
        </w:rPr>
        <w:t xml:space="preserve">Об утверждении Порядка подготовки и утверждения местных нормативов </w:t>
      </w:r>
    </w:p>
    <w:p w:rsidR="00CD02BB" w:rsidRPr="00CD02BB" w:rsidRDefault="00CD02BB" w:rsidP="00CD02BB">
      <w:pPr>
        <w:tabs>
          <w:tab w:val="left" w:pos="284"/>
        </w:tabs>
        <w:spacing w:after="0" w:line="240" w:lineRule="auto"/>
        <w:jc w:val="center"/>
        <w:rPr>
          <w:rFonts w:ascii="Times New Roman" w:eastAsia="Calibri" w:hAnsi="Times New Roman" w:cs="Times New Roman"/>
          <w:b/>
          <w:sz w:val="12"/>
          <w:szCs w:val="12"/>
        </w:rPr>
      </w:pPr>
      <w:proofErr w:type="gramStart"/>
      <w:r w:rsidRPr="00CD02BB">
        <w:rPr>
          <w:rFonts w:ascii="Times New Roman" w:eastAsia="Calibri" w:hAnsi="Times New Roman" w:cs="Times New Roman"/>
          <w:b/>
          <w:sz w:val="12"/>
          <w:szCs w:val="12"/>
        </w:rPr>
        <w:t>градостроительного проектирования</w:t>
      </w:r>
      <w:r w:rsidRPr="00CD02BB">
        <w:rPr>
          <w:rFonts w:ascii="Times New Roman" w:eastAsia="Calibri" w:hAnsi="Times New Roman" w:cs="Times New Roman"/>
          <w:sz w:val="12"/>
          <w:szCs w:val="12"/>
        </w:rPr>
        <w:t xml:space="preserve"> </w:t>
      </w:r>
      <w:r w:rsidRPr="00CD02BB">
        <w:rPr>
          <w:rFonts w:ascii="Times New Roman" w:eastAsia="Calibri" w:hAnsi="Times New Roman" w:cs="Times New Roman"/>
          <w:b/>
          <w:sz w:val="12"/>
          <w:szCs w:val="12"/>
        </w:rPr>
        <w:t>сельских (городского) поселений муниципального района Сергиевский</w:t>
      </w:r>
      <w:proofErr w:type="gramEnd"/>
    </w:p>
    <w:p w:rsidR="00CD02BB" w:rsidRPr="00CD02BB" w:rsidRDefault="00CD02BB" w:rsidP="00CD02BB">
      <w:pPr>
        <w:tabs>
          <w:tab w:val="left" w:pos="284"/>
        </w:tabs>
        <w:spacing w:after="0" w:line="240" w:lineRule="auto"/>
        <w:jc w:val="center"/>
        <w:rPr>
          <w:rFonts w:ascii="Times New Roman" w:eastAsia="Calibri" w:hAnsi="Times New Roman" w:cs="Times New Roman"/>
          <w:b/>
          <w:sz w:val="12"/>
          <w:szCs w:val="12"/>
        </w:rPr>
      </w:pP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В соответствии со ст. 29.4. Градостроительного кодекса Российской Федерации,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в целях организации процедуры подготовки, согласования, утверждения и внесения изменений в местные нормативы градостроительного проектирования сельских (городского) поселений муниципального района Сергиевский, администрация муниципального района Сергиевский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b/>
          <w:sz w:val="12"/>
          <w:szCs w:val="12"/>
        </w:rPr>
      </w:pPr>
      <w:r w:rsidRPr="00CD02BB">
        <w:rPr>
          <w:rFonts w:ascii="Times New Roman" w:eastAsia="Calibri" w:hAnsi="Times New Roman" w:cs="Times New Roman"/>
          <w:b/>
          <w:sz w:val="12"/>
          <w:szCs w:val="12"/>
        </w:rPr>
        <w:t>ПОСТАНОВЛЯЕТ:</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1. Утвердить Порядок подготовки и утверждения местных нормативов градостроительного проектирования сельских (городского) поселений муниципального района Сергиевский согласно Приложению к настоящему постановлению.</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 Опубликовать настоящее постановление в газете «Сергиевский вестник».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4. </w:t>
      </w:r>
      <w:proofErr w:type="gramStart"/>
      <w:r w:rsidRPr="00CD02BB">
        <w:rPr>
          <w:rFonts w:ascii="Times New Roman" w:eastAsia="Calibri" w:hAnsi="Times New Roman" w:cs="Times New Roman"/>
          <w:sz w:val="12"/>
          <w:szCs w:val="12"/>
        </w:rPr>
        <w:t>Контроль за</w:t>
      </w:r>
      <w:proofErr w:type="gramEnd"/>
      <w:r w:rsidRPr="00CD02BB">
        <w:rPr>
          <w:rFonts w:ascii="Times New Roman" w:eastAsia="Calibri" w:hAnsi="Times New Roman" w:cs="Times New Roman"/>
          <w:sz w:val="12"/>
          <w:szCs w:val="12"/>
        </w:rPr>
        <w:t xml:space="preserve"> выполнением настоящего постановления возложить на руководителя МКУ «Управление заказчика, застройщика, архитектуры и градостроительства» муниципального района Сергиевский Астапову Е.А.</w:t>
      </w:r>
    </w:p>
    <w:p w:rsidR="00CD02BB" w:rsidRDefault="00CD02BB" w:rsidP="00CD02BB">
      <w:pPr>
        <w:tabs>
          <w:tab w:val="left" w:pos="284"/>
        </w:tabs>
        <w:spacing w:after="0" w:line="240" w:lineRule="auto"/>
        <w:jc w:val="right"/>
        <w:rPr>
          <w:rFonts w:ascii="Times New Roman" w:eastAsia="Calibri" w:hAnsi="Times New Roman" w:cs="Times New Roman"/>
          <w:sz w:val="12"/>
          <w:szCs w:val="12"/>
        </w:rPr>
      </w:pPr>
    </w:p>
    <w:p w:rsidR="00CD02BB" w:rsidRDefault="00CD02BB" w:rsidP="00CD02BB">
      <w:pPr>
        <w:tabs>
          <w:tab w:val="left" w:pos="284"/>
        </w:tabs>
        <w:spacing w:after="0" w:line="240" w:lineRule="auto"/>
        <w:jc w:val="right"/>
        <w:rPr>
          <w:rFonts w:ascii="Times New Roman" w:eastAsia="Calibri" w:hAnsi="Times New Roman" w:cs="Times New Roman"/>
          <w:sz w:val="12"/>
          <w:szCs w:val="12"/>
        </w:rPr>
      </w:pPr>
      <w:r w:rsidRPr="00CD02BB">
        <w:rPr>
          <w:rFonts w:ascii="Times New Roman" w:eastAsia="Calibri" w:hAnsi="Times New Roman" w:cs="Times New Roman"/>
          <w:sz w:val="12"/>
          <w:szCs w:val="12"/>
        </w:rPr>
        <w:t>Глава муниципального района Сергиевский</w:t>
      </w:r>
    </w:p>
    <w:p w:rsidR="00CD02BB" w:rsidRPr="00CD02BB" w:rsidRDefault="00CD02BB" w:rsidP="00CD02BB">
      <w:pPr>
        <w:tabs>
          <w:tab w:val="left" w:pos="284"/>
        </w:tabs>
        <w:spacing w:after="0" w:line="240" w:lineRule="auto"/>
        <w:jc w:val="right"/>
        <w:rPr>
          <w:rFonts w:ascii="Times New Roman" w:eastAsia="Calibri" w:hAnsi="Times New Roman" w:cs="Times New Roman"/>
          <w:sz w:val="12"/>
          <w:szCs w:val="12"/>
        </w:rPr>
      </w:pPr>
      <w:r w:rsidRPr="00CD02B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D02BB">
        <w:rPr>
          <w:rFonts w:ascii="Times New Roman" w:eastAsia="Calibri" w:hAnsi="Times New Roman" w:cs="Times New Roman"/>
          <w:sz w:val="12"/>
          <w:szCs w:val="12"/>
        </w:rPr>
        <w:t>Веселов</w:t>
      </w:r>
    </w:p>
    <w:p w:rsid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CD02BB" w:rsidRPr="00CD02BB" w:rsidRDefault="00CD02BB" w:rsidP="00CD02BB">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D02BB" w:rsidRPr="00CD02BB" w:rsidRDefault="00CD02BB" w:rsidP="00CD02BB">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CD02BB" w:rsidRPr="00CD02BB" w:rsidRDefault="00CD02BB" w:rsidP="00CD02BB">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CD02BB" w:rsidRPr="00CD02BB" w:rsidRDefault="00CD02BB" w:rsidP="00CD02BB">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564</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CD02BB" w:rsidRDefault="00CD02BB" w:rsidP="00CD02BB">
      <w:pPr>
        <w:tabs>
          <w:tab w:val="left" w:pos="284"/>
        </w:tabs>
        <w:spacing w:after="0" w:line="240" w:lineRule="auto"/>
        <w:jc w:val="center"/>
        <w:rPr>
          <w:rFonts w:ascii="Times New Roman" w:eastAsia="Calibri" w:hAnsi="Times New Roman" w:cs="Times New Roman"/>
          <w:b/>
          <w:sz w:val="12"/>
          <w:szCs w:val="12"/>
        </w:rPr>
      </w:pPr>
    </w:p>
    <w:p w:rsidR="00CD02BB" w:rsidRPr="00CD02BB" w:rsidRDefault="00CD02BB" w:rsidP="00CD02BB">
      <w:pPr>
        <w:tabs>
          <w:tab w:val="left" w:pos="284"/>
        </w:tabs>
        <w:spacing w:after="0" w:line="240" w:lineRule="auto"/>
        <w:jc w:val="center"/>
        <w:rPr>
          <w:rFonts w:ascii="Times New Roman" w:eastAsia="Calibri" w:hAnsi="Times New Roman" w:cs="Times New Roman"/>
          <w:b/>
          <w:sz w:val="12"/>
          <w:szCs w:val="12"/>
        </w:rPr>
      </w:pPr>
      <w:r w:rsidRPr="00CD02BB">
        <w:rPr>
          <w:rFonts w:ascii="Times New Roman" w:eastAsia="Calibri" w:hAnsi="Times New Roman" w:cs="Times New Roman"/>
          <w:b/>
          <w:sz w:val="12"/>
          <w:szCs w:val="12"/>
        </w:rPr>
        <w:t>Порядок</w:t>
      </w:r>
    </w:p>
    <w:p w:rsidR="00CD02BB" w:rsidRDefault="00CD02BB" w:rsidP="00CD02BB">
      <w:pPr>
        <w:tabs>
          <w:tab w:val="left" w:pos="284"/>
        </w:tabs>
        <w:spacing w:after="0" w:line="240" w:lineRule="auto"/>
        <w:jc w:val="center"/>
        <w:rPr>
          <w:rFonts w:ascii="Times New Roman" w:eastAsia="Calibri" w:hAnsi="Times New Roman" w:cs="Times New Roman"/>
          <w:b/>
          <w:sz w:val="12"/>
          <w:szCs w:val="12"/>
        </w:rPr>
      </w:pPr>
      <w:r w:rsidRPr="00CD02BB">
        <w:rPr>
          <w:rFonts w:ascii="Times New Roman" w:eastAsia="Calibri" w:hAnsi="Times New Roman" w:cs="Times New Roman"/>
          <w:b/>
          <w:sz w:val="12"/>
          <w:szCs w:val="12"/>
        </w:rPr>
        <w:t>подготовки и утверждения местных нормативов градостроительного</w:t>
      </w:r>
    </w:p>
    <w:p w:rsidR="00CD02BB" w:rsidRPr="00CD02BB" w:rsidRDefault="00CD02BB" w:rsidP="00CD02BB">
      <w:pPr>
        <w:tabs>
          <w:tab w:val="left" w:pos="284"/>
        </w:tabs>
        <w:spacing w:after="0" w:line="240" w:lineRule="auto"/>
        <w:jc w:val="center"/>
        <w:rPr>
          <w:rFonts w:ascii="Times New Roman" w:eastAsia="Calibri" w:hAnsi="Times New Roman" w:cs="Times New Roman"/>
          <w:b/>
          <w:sz w:val="12"/>
          <w:szCs w:val="12"/>
        </w:rPr>
      </w:pPr>
      <w:r w:rsidRPr="00CD02BB">
        <w:rPr>
          <w:rFonts w:ascii="Times New Roman" w:eastAsia="Calibri" w:hAnsi="Times New Roman" w:cs="Times New Roman"/>
          <w:b/>
          <w:sz w:val="12"/>
          <w:szCs w:val="12"/>
        </w:rPr>
        <w:t xml:space="preserve"> </w:t>
      </w:r>
      <w:proofErr w:type="gramStart"/>
      <w:r w:rsidRPr="00CD02BB">
        <w:rPr>
          <w:rFonts w:ascii="Times New Roman" w:eastAsia="Calibri" w:hAnsi="Times New Roman" w:cs="Times New Roman"/>
          <w:b/>
          <w:sz w:val="12"/>
          <w:szCs w:val="12"/>
        </w:rPr>
        <w:t>проектирования сельских (городского) поселений муниципального района Сергиевский</w:t>
      </w:r>
      <w:proofErr w:type="gramEnd"/>
    </w:p>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CD02BB" w:rsidRPr="00CD02BB" w:rsidRDefault="00CD02BB" w:rsidP="00CD02B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D02BB">
        <w:rPr>
          <w:rFonts w:ascii="Times New Roman" w:eastAsia="Calibri" w:hAnsi="Times New Roman" w:cs="Times New Roman"/>
          <w:sz w:val="12"/>
          <w:szCs w:val="12"/>
        </w:rPr>
        <w:t>Общие положения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1.1. </w:t>
      </w:r>
      <w:proofErr w:type="gramStart"/>
      <w:r w:rsidRPr="00CD02BB">
        <w:rPr>
          <w:rFonts w:ascii="Times New Roman" w:eastAsia="Calibri" w:hAnsi="Times New Roman" w:cs="Times New Roman"/>
          <w:sz w:val="12"/>
          <w:szCs w:val="12"/>
        </w:rPr>
        <w:t>Настоящий Порядок подготовки и утверждения местных нормативов градостроительного проектирования сельских (городского) поселений муниципального района Сергиевский (далее – Порядок) определяет состав местных нормативов градостроительного проектирования сельских (городского) поселений муниципального района Сергиевский (далее - Местные нормативы), а также процедуру подготовки, согласования, утверждения и внесения изменений в Местные нормативы, и применяется в случае передачи данных полномочий сельскими (городским) поселениями, входящими в состав муниципального района Сергиевский</w:t>
      </w:r>
      <w:proofErr w:type="gramEnd"/>
      <w:r w:rsidRPr="00CD02BB">
        <w:rPr>
          <w:rFonts w:ascii="Times New Roman" w:eastAsia="Calibri" w:hAnsi="Times New Roman" w:cs="Times New Roman"/>
          <w:sz w:val="12"/>
          <w:szCs w:val="12"/>
        </w:rPr>
        <w:t>, муниципальному району Сергиевский.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1.2. </w:t>
      </w:r>
      <w:proofErr w:type="gramStart"/>
      <w:r w:rsidRPr="00CD02BB">
        <w:rPr>
          <w:rFonts w:ascii="Times New Roman" w:eastAsia="Calibri" w:hAnsi="Times New Roman" w:cs="Times New Roman"/>
          <w:sz w:val="12"/>
          <w:szCs w:val="12"/>
        </w:rPr>
        <w:t>Под Местными нормативами понимаются нормативные правовые акты,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учитываемые при подготовке, согласовании и утверждении генеральных планов сельских (городского) поселений муниципального района Сергиевский, а также проектов планировки территории.</w:t>
      </w:r>
      <w:proofErr w:type="gramEnd"/>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1.3. Не допускается утверждение Местных нормативов, содержащих минимальные расчетные показатели обеспечения благоприятных условий жизнедеятельности человека ниже, чем расчетные показатели, содержащиеся в нормативах градостроительного проектирования Самарской области.</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1.4. </w:t>
      </w:r>
      <w:proofErr w:type="gramStart"/>
      <w:r w:rsidRPr="00CD02BB">
        <w:rPr>
          <w:rFonts w:ascii="Times New Roman" w:eastAsia="Calibri" w:hAnsi="Times New Roman" w:cs="Times New Roman"/>
          <w:sz w:val="12"/>
          <w:szCs w:val="12"/>
        </w:rPr>
        <w:t>Отсутствие Местных нормативов не является препятствием для утверждения генеральных планов сельских (городского) поселений муниципального района Сергиевский, правил землепользования и застройки, проектов планировки территории муниципальных образований сельских (городского) поселений муниципального района Сергиевский.</w:t>
      </w:r>
      <w:proofErr w:type="gramEnd"/>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1.5. </w:t>
      </w:r>
      <w:proofErr w:type="gramStart"/>
      <w:r w:rsidRPr="00CD02BB">
        <w:rPr>
          <w:rFonts w:ascii="Times New Roman" w:eastAsia="Calibri" w:hAnsi="Times New Roman" w:cs="Times New Roman"/>
          <w:sz w:val="12"/>
          <w:szCs w:val="12"/>
        </w:rPr>
        <w:t>При отсутствии Местных нормативов решения о подготовке, согласовании и утверждении генеральных планов сельских (городского) поселений муниципального района Сергиевский, правил землепользования и застройки, проектов планировки территории принимаются с учетом обосновывающих материалов к указанным документам и проектам, содержащим положения о расчетных показателях обеспечения благоприятных условий жизнедеятельности населения, проживающего на территории сельских (городского) поселений муниципального района Сергиевский.</w:t>
      </w:r>
      <w:proofErr w:type="gramEnd"/>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1.6. При наличии нормативов градостроительного проектирования Самарской области и отсутствии Местных нормативов решения о подготовке, согласовании и утверждении документов территориального планирования и проектов планировки территории принимаются с учетом:</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нормативов градостроительного проектирования Самарской области;</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обосновывающих материалов к указанным документам и проектам, содержащим положения о расчетных показателях обеспечения благоприятных условий жизнедеятельности населения, проживающего на территории сельских (городского) поселений муниципального района Сергиевский.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1.7. При наличии Местных нормативов решения о подготовке, согласовании и утверждении генеральных планов сельских (городского) поселений муниципального района Сергиевский, правил землепользования и застройки, проектов планировки территории принимаются с учетом:</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обосновывающих материалов к указанным документам и проектам, содержащим положения о расчетных показателях обеспечения благоприятных условий жизнедеятельности населения, проживающего на территории сельских (городского) поселений муниципального района Сергиевский.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1.8. Не допускается регламентировать Местными нормативами положения о безопасности, определяемые законодательством о техническом регулировании и содержащиеся в технических регламентах.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1.9. Местные нормативы не должны противоречить техническим регламентам безопасности в области территориального планирования и планировки территории.</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lastRenderedPageBreak/>
        <w:t>1.10. Местные нормативы обязательны для использования, применения и соблюдения органами местного самоуправления муниципального района Сергиевский, организациями и предпринимателями, действующими без образования юридического лица, иными юридическими и физическими лицами, действующими на территории муниципального района Сергиевский: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при разработке генеральных планов сельских (городского) поселений муниципального района Сергиевский и документов градостроительного зонирования;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при разработке документации по планировке территории;</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при архитектурно-строительном проектировании;</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при проведении инженерных изысканий для подготовки проектной документации;</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при оформлении исходно-разрешительной документации для архитектурно-строительного проектирования;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при согласовании и государственной экспертизе документов территориального планирования и градостроительного зонирования, документации по планировке территории, проектной документации по строительству, реконструкции, капитальному ремонту объектов капитального строительства и благоустройства территории.</w:t>
      </w:r>
    </w:p>
    <w:p w:rsidR="00CD02BB" w:rsidRPr="00CD02BB" w:rsidRDefault="00CD02BB" w:rsidP="00CD02BB">
      <w:pPr>
        <w:tabs>
          <w:tab w:val="left" w:pos="284"/>
        </w:tabs>
        <w:spacing w:after="0" w:line="240" w:lineRule="auto"/>
        <w:jc w:val="center"/>
        <w:rPr>
          <w:rFonts w:ascii="Times New Roman" w:eastAsia="Calibri" w:hAnsi="Times New Roman" w:cs="Times New Roman"/>
          <w:sz w:val="12"/>
          <w:szCs w:val="12"/>
        </w:rPr>
      </w:pPr>
      <w:r w:rsidRPr="00CD02BB">
        <w:rPr>
          <w:rFonts w:ascii="Times New Roman" w:eastAsia="Calibri" w:hAnsi="Times New Roman" w:cs="Times New Roman"/>
          <w:sz w:val="12"/>
          <w:szCs w:val="12"/>
        </w:rPr>
        <w:t>2. Состав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2.1. Местные нормативы включают в себя следующие минимальные расчетные показатели обеспечения благоприятных условий жизнедеятельности человека:</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2.1.1. </w:t>
      </w:r>
      <w:proofErr w:type="gramStart"/>
      <w:r w:rsidRPr="00CD02BB">
        <w:rPr>
          <w:rFonts w:ascii="Times New Roman" w:eastAsia="Calibri" w:hAnsi="Times New Roman" w:cs="Times New Roman"/>
          <w:sz w:val="12"/>
          <w:szCs w:val="12"/>
        </w:rPr>
        <w:t>Общие расчетные показатели планировочной организации территории сельских (городского) поселений муниципального района Сергиевский:</w:t>
      </w:r>
      <w:proofErr w:type="gramEnd"/>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нормативы определения потребности в селитебной территории (в гектарах на одну тысячу человек);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нормативы распределения функциональных зон с отображением параметров планируемого развития (в процентах и в гектарах);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нормативы плотности населения территорий (человек на один гектар территории);</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иные общие расчетные показатели планировочной организации территории городского округа, предусмотренные в постановлении администрации муниципального района Сергиевский о подготовке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2.1.2. Расчетные показатели в сфере жилищного обеспечения: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жилищной обеспеченности (в квадратных метрах на одного человека);</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общей площади территорий для размещения объектов жилой застройки (в гектарах);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распределения зон жилой застройки по видам жилой застройки (в процентах);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распределения жилищного строительства по типам жилья (в процентах);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распределения жилищного строительства по этажности (в процентах);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соотношения общей площади жилых помещений и площади жилых помещений специализированного жилищного фонда социального найма (в процентах);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иные общие расчетные показатели в сфере жилищного обеспечения, предусмотренные в постановлении администрации муниципального района Сергиевский о подготовке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2.1.3. Расчетные показатели в сфере социального и коммунально-бытового обеспечения: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площади территорий для размещения объектов социального и коммунально-бытового назначения (в гектарах);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дошкольного, начального, общего и среднего образования (мест на одну тысячу человек);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здравоохранения (мест на одну тысячу человек, коек на одну тысячу человек, посещений в смену);</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торговли и питания (квадратных метров торговой площади на одну тысячу человек, мест на одну тысячу человек);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культуры (мест на одну тысячу человек);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культовыми зданиями (мест на одну тысячу человек);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коммунально-бытового назначения (мест на одну тысячу человек);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иные расчетные показатели в сфере социального и коммунально-бытового назначения, предусмотренные в постановлении администрации муниципального района Сергиевский о подготовке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2.1.4. Расчетные показатели в сфере обеспечения объектами рекреационного назначения: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рекреационного назначения (в квадратных метрах на одного человека);</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площади территорий для размещения объектов рекреационного назначения (в гектарах);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площади озеленения территорий объектов рекреационного назначения (в процентах);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иные расчетные показатели в сфере обеспечения объектами рекреационного назначения, предусмотренные в постановлении администрации муниципального района Сергиевский о подготовке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2.1.5. Расчетные показатели в сфере транспортного обслуживания: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плотность сети линий общественного пассажирского транспорта (в километрах на квадратный километр территории городского округа);</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дальность пешеходных подходов до ближайших остановок общественного транспорта (в метрах);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расстояния между остановочными пунктами на линиях общественного пассажирского транспорта (в метрах);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транспортной и пешеходной доступности до объектов социального назначения (в метрах);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озеленения площади санитарно-защитных зон, отделяющих автомобильные дороги от объектов жилой застройки (в процентах);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озеленения площади санитарно-защитных зон, отделяющих железнодорожные линии от объектов жилой застройки (в процентах);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для хранения и обслуживания транспортных средств (</w:t>
      </w:r>
      <w:proofErr w:type="spellStart"/>
      <w:r w:rsidRPr="00CD02BB">
        <w:rPr>
          <w:rFonts w:ascii="Times New Roman" w:eastAsia="Calibri" w:hAnsi="Times New Roman" w:cs="Times New Roman"/>
          <w:sz w:val="12"/>
          <w:szCs w:val="12"/>
        </w:rPr>
        <w:t>машино</w:t>
      </w:r>
      <w:proofErr w:type="spellEnd"/>
      <w:r w:rsidRPr="00CD02BB">
        <w:rPr>
          <w:rFonts w:ascii="Times New Roman" w:eastAsia="Calibri" w:hAnsi="Times New Roman" w:cs="Times New Roman"/>
          <w:sz w:val="12"/>
          <w:szCs w:val="12"/>
        </w:rPr>
        <w:t>-мест на одну тысячу человек);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уровня автомобилизации (количество транспортных средств на одну тысячу человек);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иные расчетные показатели в сфере транспортного обслуживания, предусмотренные в постановлении администрации муниципального района Сергиевский о подготовке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2.1.6. Расчетные показатели в сфере инженерного оборудования: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водоснабжения и водоотведения (в кубометрах на одного человека в год);</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теплоснабжения (в килокалориях на отопление одного квадратного метра площади в год);</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газоснабжения (в кубических метрах на одного человека в год);</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электроснабжения (в киловатт-часах на одного человека в год);</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обеспеченности объектами санитарной очистки (в килограммах бытовых отходов на одного человека в год);</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иные расчетные показатели в сфере инженерного оборудования, предусмотренные в постановлении администрации муниципального района Сергиевский о подготовке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2.1.7. Расчетные показатели в сфере инженерной подготовки и защиты территорий: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bookmarkStart w:id="1" w:name="P105"/>
      <w:bookmarkEnd w:id="1"/>
      <w:r w:rsidRPr="00CD02BB">
        <w:rPr>
          <w:rFonts w:ascii="Times New Roman" w:eastAsia="Calibri" w:hAnsi="Times New Roman" w:cs="Times New Roman"/>
          <w:sz w:val="12"/>
          <w:szCs w:val="12"/>
        </w:rPr>
        <w:t>- нормативы по отводу поверхностных вод (в километрах дождевой канализации и открытых водоотводящих устройств на квадратный километр территории поселения);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bookmarkStart w:id="2" w:name="P106"/>
      <w:bookmarkEnd w:id="2"/>
      <w:r w:rsidRPr="00CD02BB">
        <w:rPr>
          <w:rFonts w:ascii="Times New Roman" w:eastAsia="Calibri" w:hAnsi="Times New Roman" w:cs="Times New Roman"/>
          <w:sz w:val="12"/>
          <w:szCs w:val="12"/>
        </w:rPr>
        <w:t>- нормативы по защите территорий от затопления и подтопления (в метрах превышения бровки подсыпанной территории относительно уровня расчетного горизонта высоких вод);</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lastRenderedPageBreak/>
        <w:t>- иные расчетные показатели в сфере инженерного оборудования;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2.1.8. Расчетные показатели в сфере охраны окружающей среды (атмосферы, водных объектов и почв):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качества окружающей среды;</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нормативы допустимого воздействия на окружающую среду;</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иные расчетные показатели в сфере охраны окружающей среды, предусмотренные в постановлении администрации муниципального района Сергиевский о подготовке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Расчетные показатели в сфере охраны окружающей среды, предусмотренные абзацами вторым и третьим подпункта 2.1.8. пункта 2 настоящего Порядка, определяются в соответствии с законодательством в области охраны окружающей среды в соответствующих показателях предельно допустимых концентраций.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2.1.9. Местные нормативы должны предусматривать следующие разделы:</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общие положения, содержащий анализ существующей нормативно-правовой базы по данному вопросу, информацию об использованных при разработке документа нормативных правовых актах, цели и задачи, которые решаются разработкой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 область применения, </w:t>
      </w:r>
      <w:proofErr w:type="gramStart"/>
      <w:r w:rsidRPr="00CD02BB">
        <w:rPr>
          <w:rFonts w:ascii="Times New Roman" w:eastAsia="Calibri" w:hAnsi="Times New Roman" w:cs="Times New Roman"/>
          <w:sz w:val="12"/>
          <w:szCs w:val="12"/>
        </w:rPr>
        <w:t>содержащий</w:t>
      </w:r>
      <w:proofErr w:type="gramEnd"/>
      <w:r w:rsidRPr="00CD02BB">
        <w:rPr>
          <w:rFonts w:ascii="Times New Roman" w:eastAsia="Calibri" w:hAnsi="Times New Roman" w:cs="Times New Roman"/>
          <w:sz w:val="12"/>
          <w:szCs w:val="12"/>
        </w:rPr>
        <w:t xml:space="preserve"> информацию о сфере действия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 термины и определения, </w:t>
      </w:r>
      <w:proofErr w:type="gramStart"/>
      <w:r w:rsidRPr="00CD02BB">
        <w:rPr>
          <w:rFonts w:ascii="Times New Roman" w:eastAsia="Calibri" w:hAnsi="Times New Roman" w:cs="Times New Roman"/>
          <w:sz w:val="12"/>
          <w:szCs w:val="12"/>
        </w:rPr>
        <w:t>содержащий</w:t>
      </w:r>
      <w:proofErr w:type="gramEnd"/>
      <w:r w:rsidRPr="00CD02BB">
        <w:rPr>
          <w:rFonts w:ascii="Times New Roman" w:eastAsia="Calibri" w:hAnsi="Times New Roman" w:cs="Times New Roman"/>
          <w:sz w:val="12"/>
          <w:szCs w:val="12"/>
        </w:rPr>
        <w:t xml:space="preserve"> расшифровку основных терминов и определений, которые используются в нормативах;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раздел (или разделы), содержащий непосредственно информацию о Местных нормативах градостроительного проектирования;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прилагаемые таблицы, схемы, расчетные показатели и формулы;</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иные разделы.</w:t>
      </w:r>
    </w:p>
    <w:p w:rsidR="00CD02BB" w:rsidRPr="00CD02BB" w:rsidRDefault="00CD02BB" w:rsidP="00CD02BB">
      <w:pPr>
        <w:tabs>
          <w:tab w:val="left" w:pos="284"/>
        </w:tabs>
        <w:spacing w:after="0" w:line="240" w:lineRule="auto"/>
        <w:jc w:val="center"/>
        <w:rPr>
          <w:rFonts w:ascii="Times New Roman" w:eastAsia="Calibri" w:hAnsi="Times New Roman" w:cs="Times New Roman"/>
          <w:sz w:val="12"/>
          <w:szCs w:val="12"/>
        </w:rPr>
      </w:pPr>
      <w:r w:rsidRPr="00CD02BB">
        <w:rPr>
          <w:rFonts w:ascii="Times New Roman" w:eastAsia="Calibri" w:hAnsi="Times New Roman" w:cs="Times New Roman"/>
          <w:sz w:val="12"/>
          <w:szCs w:val="12"/>
        </w:rPr>
        <w:t>3. Порядок подготовки и утверждения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bookmarkStart w:id="3" w:name="P123"/>
      <w:bookmarkEnd w:id="3"/>
      <w:r w:rsidRPr="00CD02BB">
        <w:rPr>
          <w:rFonts w:ascii="Times New Roman" w:eastAsia="Calibri" w:hAnsi="Times New Roman" w:cs="Times New Roman"/>
          <w:sz w:val="12"/>
          <w:szCs w:val="12"/>
        </w:rPr>
        <w:t>3.1. Решение о подготовке Местных нормативов принимается постановлением администрации муниципального района Сергиевский по представлению Муниципального казенного учреждения «Управление заказчика, застройщика, архитектуры и градостроительства» муниципального района Сергиевский (далее - Управление). В решении должны содержаться: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перечень расчетных показателей, которые должны быть отражены в Местных нормативах;</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указания на сроки разработки проектов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условия финансирования и иные вопросы организации работ по подготовке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Органом, уполномоченным на организацию работ по разработке Местных нормативов, является Управление.</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3.2. Управление:</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осуществляет подготовку проекта постановления, указанного в пункте 3.1. настоящего Порядка;</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осуществляет разработку технического задания на разработку Местных нормативов, определяет их состав (перечень расчетных показателей);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готовит материалы для проведения конкурса на размещение муниципального заказа по подготовке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i/>
          <w:sz w:val="12"/>
          <w:szCs w:val="12"/>
        </w:rPr>
      </w:pPr>
      <w:r w:rsidRPr="00CD02BB">
        <w:rPr>
          <w:rFonts w:ascii="Times New Roman" w:eastAsia="Calibri" w:hAnsi="Times New Roman" w:cs="Times New Roman"/>
          <w:sz w:val="12"/>
          <w:szCs w:val="12"/>
        </w:rPr>
        <w:t>3.4. Основные требования к оформлению и содержанию проектов Местных нормативов содержатся в технических заданиях на разработку проектов Местных нормативов.</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Разработка Местных нормативов осуществляется специализированной организацией в соответствии с техническим заданием.</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3.5. Размещение заказа на разработку Местных нормативов осуществляется в соответствии с требованиями действующего законодательства Российской Федерации.</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3.6. Разработанные в соответствии с техническим заданием Местные нормативы согласовываются разработчиком с Управлением, органами и организациями, заинтересованными в принятии указанных нормативов, государственными надзорными органами.</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Перечень согласующих организаций и органов определяется Управлением в техническом задании в соответствии с действующим законодательством.</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Срок согласования проекта Местных нормативов составляет месяц со дня направления на согласование.</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В случае </w:t>
      </w:r>
      <w:proofErr w:type="spellStart"/>
      <w:r w:rsidRPr="00CD02BB">
        <w:rPr>
          <w:rFonts w:ascii="Times New Roman" w:eastAsia="Calibri" w:hAnsi="Times New Roman" w:cs="Times New Roman"/>
          <w:sz w:val="12"/>
          <w:szCs w:val="12"/>
        </w:rPr>
        <w:t>непоступления</w:t>
      </w:r>
      <w:proofErr w:type="spellEnd"/>
      <w:r w:rsidRPr="00CD02BB">
        <w:rPr>
          <w:rFonts w:ascii="Times New Roman" w:eastAsia="Calibri" w:hAnsi="Times New Roman" w:cs="Times New Roman"/>
          <w:sz w:val="12"/>
          <w:szCs w:val="12"/>
        </w:rPr>
        <w:t xml:space="preserve"> в установленный срок заключений на проект Местных нормативов от согласующих органов данный проект считается согласованным.</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3.7. Решение об утверждении Местных нормативов принимается решением Собрания представителей.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3.8. Решение об утверждении Местных нормативов подлежит опубликованию в порядке, установленном для официального опубликования правовых актов, иной официальной информации.</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3.9. Изменения в Местные нормативы вносятся в порядке, установленном настоящим Порядком для их принятия.</w:t>
      </w:r>
    </w:p>
    <w:p w:rsidR="00CD02BB" w:rsidRPr="00CD02BB" w:rsidRDefault="00CD02BB" w:rsidP="00CD02BB">
      <w:pPr>
        <w:tabs>
          <w:tab w:val="left" w:pos="284"/>
        </w:tabs>
        <w:spacing w:after="0" w:line="240" w:lineRule="auto"/>
        <w:jc w:val="center"/>
        <w:rPr>
          <w:rFonts w:ascii="Times New Roman" w:eastAsia="Calibri" w:hAnsi="Times New Roman" w:cs="Times New Roman"/>
          <w:sz w:val="12"/>
          <w:szCs w:val="12"/>
        </w:rPr>
      </w:pPr>
      <w:r w:rsidRPr="00CD02BB">
        <w:rPr>
          <w:rFonts w:ascii="Times New Roman" w:eastAsia="Calibri" w:hAnsi="Times New Roman" w:cs="Times New Roman"/>
          <w:sz w:val="12"/>
          <w:szCs w:val="12"/>
        </w:rPr>
        <w:t>4. Заключительные положения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4.1. </w:t>
      </w:r>
      <w:proofErr w:type="gramStart"/>
      <w:r w:rsidRPr="00CD02BB">
        <w:rPr>
          <w:rFonts w:ascii="Times New Roman" w:eastAsia="Calibri" w:hAnsi="Times New Roman" w:cs="Times New Roman"/>
          <w:sz w:val="12"/>
          <w:szCs w:val="12"/>
        </w:rPr>
        <w:t>Местные нормативы обязательны для применения всеми участниками градостроительной деятельности, осуществляемой на территории сельских (городского) поселений муниципального района Сергиевский.</w:t>
      </w:r>
      <w:proofErr w:type="gramEnd"/>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4.2. Финансирование мероприятий по подготовке и утверждению Местных нормативов осуществляется за счет средств местного бюджета.</w:t>
      </w:r>
    </w:p>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CD02BB" w:rsidRPr="00B74316" w:rsidRDefault="00CD02BB" w:rsidP="00CD02B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CD02BB" w:rsidRPr="00B74316" w:rsidRDefault="00CD02BB" w:rsidP="00CD02B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CD02BB" w:rsidRPr="00B74316" w:rsidRDefault="00CD02BB" w:rsidP="00CD02B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CD02BB" w:rsidRPr="00B74316" w:rsidRDefault="00CD02BB" w:rsidP="00CD02BB">
      <w:pPr>
        <w:tabs>
          <w:tab w:val="left" w:pos="284"/>
        </w:tabs>
        <w:spacing w:after="0" w:line="240" w:lineRule="auto"/>
        <w:jc w:val="center"/>
        <w:rPr>
          <w:rFonts w:ascii="Times New Roman" w:eastAsia="Calibri" w:hAnsi="Times New Roman" w:cs="Times New Roman"/>
          <w:sz w:val="12"/>
          <w:szCs w:val="12"/>
        </w:rPr>
      </w:pPr>
    </w:p>
    <w:p w:rsidR="00CD02BB" w:rsidRPr="00B74316" w:rsidRDefault="00CD02BB" w:rsidP="00CD02B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CD02BB" w:rsidRPr="00B74316" w:rsidRDefault="00CD02BB" w:rsidP="00CD02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№565</w:t>
      </w:r>
    </w:p>
    <w:p w:rsidR="00CD02BB" w:rsidRDefault="00CD02BB" w:rsidP="00CD02BB">
      <w:pPr>
        <w:tabs>
          <w:tab w:val="left" w:pos="284"/>
        </w:tabs>
        <w:spacing w:after="0" w:line="240" w:lineRule="auto"/>
        <w:jc w:val="center"/>
        <w:rPr>
          <w:rFonts w:ascii="Times New Roman" w:eastAsia="Calibri" w:hAnsi="Times New Roman" w:cs="Times New Roman"/>
          <w:b/>
          <w:sz w:val="12"/>
          <w:szCs w:val="12"/>
        </w:rPr>
      </w:pPr>
      <w:r w:rsidRPr="00CD02BB">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CD02BB" w:rsidRPr="00CD02BB" w:rsidRDefault="00CD02BB" w:rsidP="00CD02BB">
      <w:pPr>
        <w:tabs>
          <w:tab w:val="left" w:pos="284"/>
        </w:tabs>
        <w:spacing w:after="0" w:line="240" w:lineRule="auto"/>
        <w:jc w:val="center"/>
        <w:rPr>
          <w:rFonts w:ascii="Times New Roman" w:eastAsia="Calibri" w:hAnsi="Times New Roman" w:cs="Times New Roman"/>
          <w:b/>
          <w:sz w:val="12"/>
          <w:szCs w:val="12"/>
        </w:rPr>
      </w:pPr>
      <w:r w:rsidRPr="00CD02BB">
        <w:rPr>
          <w:rFonts w:ascii="Times New Roman" w:eastAsia="Calibri" w:hAnsi="Times New Roman" w:cs="Times New Roman"/>
          <w:b/>
          <w:sz w:val="12"/>
          <w:szCs w:val="12"/>
        </w:rPr>
        <w:t>№ 1662 от 18.12.2015г. «Об утверждении Порядка определения объема и предоставления в 2016-2017 годах субсидий Автономной некоммерческой организации «Центр поддержки субъектов малого и среднего Предпринимательства «Сергиевский» на развитие микрофинансирования – в целях дальнейшей выдачи займов субъектам малого и среднего предпринимательства»</w:t>
      </w:r>
    </w:p>
    <w:p w:rsidR="00CD02BB" w:rsidRPr="00CD02BB" w:rsidRDefault="00CD02BB" w:rsidP="00CD02BB">
      <w:pPr>
        <w:tabs>
          <w:tab w:val="left" w:pos="284"/>
        </w:tabs>
        <w:spacing w:after="0" w:line="240" w:lineRule="auto"/>
        <w:jc w:val="both"/>
        <w:rPr>
          <w:rFonts w:ascii="Times New Roman" w:eastAsia="Calibri" w:hAnsi="Times New Roman" w:cs="Times New Roman"/>
          <w:b/>
          <w:sz w:val="12"/>
          <w:szCs w:val="12"/>
        </w:rPr>
      </w:pP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proofErr w:type="gramStart"/>
      <w:r w:rsidRPr="00CD02BB">
        <w:rPr>
          <w:rFonts w:ascii="Times New Roman" w:eastAsia="Calibri" w:hAnsi="Times New Roman" w:cs="Times New Roman"/>
          <w:sz w:val="12"/>
          <w:szCs w:val="12"/>
        </w:rPr>
        <w:t>В соответствии со статьей 78.1 Бюджетного кодекса Российской Федерации, постановлением Главы муниципального района Сергиевский №1462 от 18.12.2013 г. «Об утверждении муниципальной целевой программы «Развитие малого и среднего предпринимательства в муниципальном районе Сергиевский Самарской области на 2014-2017 годы»,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roofErr w:type="gramEnd"/>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b/>
          <w:sz w:val="12"/>
          <w:szCs w:val="12"/>
        </w:rPr>
      </w:pPr>
      <w:r w:rsidRPr="00CD02BB">
        <w:rPr>
          <w:rFonts w:ascii="Times New Roman" w:eastAsia="Calibri" w:hAnsi="Times New Roman" w:cs="Times New Roman"/>
          <w:b/>
          <w:sz w:val="12"/>
          <w:szCs w:val="12"/>
        </w:rPr>
        <w:t>ПОСТАНОВЛЯЕТ:</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1. Внести в постановление администрации муниципального района Сергиевский № 1662 от 18.12.2015г. «Об утверждении Порядка определения объема и предоставления в 2016-2017 годах субсидий Автономной некоммерческой организации «Центр поддержки субъектов малого и среднего Предпринимательства «Сергиевский» изменения следующего содержания: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1.1. В наименовании, по тексту постановления и приложения к постановлению слова «Автономная некоммерческая организация «Центр поддержки субъектов малого и среднего Предпринимательства «Сергиевский» в соответствующих падежах заменить словами «</w:t>
      </w:r>
      <w:proofErr w:type="spellStart"/>
      <w:r w:rsidRPr="00CD02BB">
        <w:rPr>
          <w:rFonts w:ascii="Times New Roman" w:eastAsia="Calibri" w:hAnsi="Times New Roman" w:cs="Times New Roman"/>
          <w:sz w:val="12"/>
          <w:szCs w:val="12"/>
        </w:rPr>
        <w:t>Микрокредитная</w:t>
      </w:r>
      <w:proofErr w:type="spellEnd"/>
      <w:r w:rsidRPr="00CD02BB">
        <w:rPr>
          <w:rFonts w:ascii="Times New Roman" w:eastAsia="Calibri" w:hAnsi="Times New Roman" w:cs="Times New Roman"/>
          <w:sz w:val="12"/>
          <w:szCs w:val="12"/>
        </w:rPr>
        <w:t xml:space="preserve"> компания «Автономная некоммерческая организация Центр поддержки субъектов малого и среднего предпринимательства «Сергиевский» в соответствующих падежах; слова «АНО» заменить словами «МКК АНО».</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2. Опубликовать настоящее постановление в газете «Сергиевский вестник».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lastRenderedPageBreak/>
        <w:t>3. Настоящее постановление вступает в силу с момента его официального опубликования.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4. </w:t>
      </w:r>
      <w:proofErr w:type="gramStart"/>
      <w:r w:rsidRPr="00CD02BB">
        <w:rPr>
          <w:rFonts w:ascii="Times New Roman" w:eastAsia="Calibri" w:hAnsi="Times New Roman" w:cs="Times New Roman"/>
          <w:sz w:val="12"/>
          <w:szCs w:val="12"/>
        </w:rPr>
        <w:t>Контроль за</w:t>
      </w:r>
      <w:proofErr w:type="gramEnd"/>
      <w:r w:rsidRPr="00CD02B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CD02BB">
        <w:rPr>
          <w:rFonts w:ascii="Times New Roman" w:eastAsia="Calibri" w:hAnsi="Times New Roman" w:cs="Times New Roman"/>
          <w:sz w:val="12"/>
          <w:szCs w:val="12"/>
        </w:rPr>
        <w:t>Чернова А.Е.</w:t>
      </w:r>
    </w:p>
    <w:p w:rsidR="00CD02BB" w:rsidRDefault="00CD02BB" w:rsidP="00CD02BB">
      <w:pPr>
        <w:tabs>
          <w:tab w:val="left" w:pos="284"/>
        </w:tabs>
        <w:spacing w:after="0" w:line="240" w:lineRule="auto"/>
        <w:jc w:val="right"/>
        <w:rPr>
          <w:rFonts w:ascii="Times New Roman" w:eastAsia="Calibri" w:hAnsi="Times New Roman" w:cs="Times New Roman"/>
          <w:sz w:val="12"/>
          <w:szCs w:val="12"/>
        </w:rPr>
      </w:pPr>
      <w:r w:rsidRPr="00CD02BB">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CD02BB">
        <w:rPr>
          <w:rFonts w:ascii="Times New Roman" w:eastAsia="Calibri" w:hAnsi="Times New Roman" w:cs="Times New Roman"/>
          <w:sz w:val="12"/>
          <w:szCs w:val="12"/>
        </w:rPr>
        <w:t>Сергиевский</w:t>
      </w:r>
    </w:p>
    <w:p w:rsidR="00CD02BB" w:rsidRPr="00CD02BB" w:rsidRDefault="00CD02BB" w:rsidP="00CD02BB">
      <w:pPr>
        <w:tabs>
          <w:tab w:val="left" w:pos="284"/>
        </w:tabs>
        <w:spacing w:after="0" w:line="240" w:lineRule="auto"/>
        <w:jc w:val="right"/>
        <w:rPr>
          <w:rFonts w:ascii="Times New Roman" w:eastAsia="Calibri" w:hAnsi="Times New Roman" w:cs="Times New Roman"/>
          <w:sz w:val="12"/>
          <w:szCs w:val="12"/>
        </w:rPr>
      </w:pPr>
      <w:r w:rsidRPr="00CD02BB">
        <w:rPr>
          <w:rFonts w:ascii="Times New Roman" w:eastAsia="Calibri" w:hAnsi="Times New Roman" w:cs="Times New Roman"/>
          <w:sz w:val="12"/>
          <w:szCs w:val="12"/>
        </w:rPr>
        <w:t>А.А. Веселов</w:t>
      </w:r>
    </w:p>
    <w:p w:rsidR="00CD02BB" w:rsidRPr="00B74316" w:rsidRDefault="00CD02BB" w:rsidP="00CD02B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CD02BB" w:rsidRPr="00B74316" w:rsidRDefault="00CD02BB" w:rsidP="00CD02B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CD02BB" w:rsidRPr="00B74316" w:rsidRDefault="00CD02BB" w:rsidP="00CD02B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CD02BB" w:rsidRPr="00B74316" w:rsidRDefault="00CD02BB" w:rsidP="00CD02BB">
      <w:pPr>
        <w:tabs>
          <w:tab w:val="left" w:pos="284"/>
        </w:tabs>
        <w:spacing w:after="0" w:line="240" w:lineRule="auto"/>
        <w:jc w:val="center"/>
        <w:rPr>
          <w:rFonts w:ascii="Times New Roman" w:eastAsia="Calibri" w:hAnsi="Times New Roman" w:cs="Times New Roman"/>
          <w:sz w:val="12"/>
          <w:szCs w:val="12"/>
        </w:rPr>
      </w:pPr>
    </w:p>
    <w:p w:rsidR="00CD02BB" w:rsidRPr="00B74316" w:rsidRDefault="00CD02BB" w:rsidP="00CD02B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CD02BB" w:rsidRPr="00B74316" w:rsidRDefault="00CD02BB" w:rsidP="00CD02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№567</w:t>
      </w:r>
    </w:p>
    <w:p w:rsidR="00CD02BB" w:rsidRPr="00CD02BB" w:rsidRDefault="00CD02BB" w:rsidP="00CD02BB">
      <w:pPr>
        <w:tabs>
          <w:tab w:val="left" w:pos="284"/>
        </w:tabs>
        <w:spacing w:after="0" w:line="240" w:lineRule="auto"/>
        <w:jc w:val="center"/>
        <w:rPr>
          <w:rFonts w:ascii="Times New Roman" w:eastAsia="Calibri" w:hAnsi="Times New Roman" w:cs="Times New Roman"/>
          <w:b/>
          <w:sz w:val="12"/>
          <w:szCs w:val="12"/>
          <w:lang w:val="x-none"/>
        </w:rPr>
      </w:pPr>
      <w:r w:rsidRPr="00CD02BB">
        <w:rPr>
          <w:rFonts w:ascii="Times New Roman" w:eastAsia="Calibri" w:hAnsi="Times New Roman" w:cs="Times New Roman"/>
          <w:b/>
          <w:sz w:val="12"/>
          <w:szCs w:val="12"/>
          <w:lang w:val="x-none"/>
        </w:rPr>
        <w:t>О проведении в 201</w:t>
      </w:r>
      <w:r w:rsidRPr="00CD02BB">
        <w:rPr>
          <w:rFonts w:ascii="Times New Roman" w:eastAsia="Calibri" w:hAnsi="Times New Roman" w:cs="Times New Roman"/>
          <w:b/>
          <w:sz w:val="12"/>
          <w:szCs w:val="12"/>
          <w:lang w:bidi="ru-RU"/>
        </w:rPr>
        <w:t>7</w:t>
      </w:r>
      <w:r w:rsidRPr="00CD02BB">
        <w:rPr>
          <w:rFonts w:ascii="Times New Roman" w:eastAsia="Calibri" w:hAnsi="Times New Roman" w:cs="Times New Roman"/>
          <w:b/>
          <w:sz w:val="12"/>
          <w:szCs w:val="12"/>
          <w:lang w:val="x-none"/>
        </w:rPr>
        <w:t xml:space="preserve"> году смотра – конкурса</w:t>
      </w:r>
      <w:r w:rsidRPr="00CD02BB">
        <w:rPr>
          <w:rFonts w:ascii="Times New Roman" w:eastAsia="Calibri" w:hAnsi="Times New Roman" w:cs="Times New Roman"/>
          <w:b/>
          <w:sz w:val="12"/>
          <w:szCs w:val="12"/>
        </w:rPr>
        <w:t xml:space="preserve"> </w:t>
      </w:r>
      <w:r w:rsidRPr="00CD02BB">
        <w:rPr>
          <w:rFonts w:ascii="Times New Roman" w:eastAsia="Calibri" w:hAnsi="Times New Roman" w:cs="Times New Roman"/>
          <w:b/>
          <w:sz w:val="12"/>
          <w:szCs w:val="12"/>
          <w:lang w:val="x-none"/>
        </w:rPr>
        <w:t>среди сельскохозяйственных товаропроизводителей</w:t>
      </w:r>
      <w:r>
        <w:rPr>
          <w:rFonts w:ascii="Times New Roman" w:eastAsia="Calibri" w:hAnsi="Times New Roman" w:cs="Times New Roman"/>
          <w:b/>
          <w:sz w:val="12"/>
          <w:szCs w:val="12"/>
        </w:rPr>
        <w:t xml:space="preserve"> </w:t>
      </w:r>
      <w:r w:rsidRPr="00CD02BB">
        <w:rPr>
          <w:rFonts w:ascii="Times New Roman" w:eastAsia="Calibri" w:hAnsi="Times New Roman" w:cs="Times New Roman"/>
          <w:b/>
          <w:sz w:val="12"/>
          <w:szCs w:val="12"/>
          <w:lang w:val="x-none"/>
        </w:rPr>
        <w:t xml:space="preserve"> и организаций АПК муниципального района Сергиевский «Сельскохозяйственные товаропроизводители</w:t>
      </w:r>
      <w:r w:rsidRPr="00CD02BB">
        <w:rPr>
          <w:rFonts w:ascii="Times New Roman" w:eastAsia="Calibri" w:hAnsi="Times New Roman" w:cs="Times New Roman"/>
          <w:b/>
          <w:sz w:val="12"/>
          <w:szCs w:val="12"/>
        </w:rPr>
        <w:t xml:space="preserve"> </w:t>
      </w:r>
      <w:r w:rsidRPr="00CD02BB">
        <w:rPr>
          <w:rFonts w:ascii="Times New Roman" w:eastAsia="Calibri" w:hAnsi="Times New Roman" w:cs="Times New Roman"/>
          <w:b/>
          <w:sz w:val="12"/>
          <w:szCs w:val="12"/>
          <w:lang w:val="x-none"/>
        </w:rPr>
        <w:t>и предприятия АПК высокой культуры земледелия»</w:t>
      </w:r>
    </w:p>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lang w:val="x-none"/>
        </w:rPr>
      </w:pP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lang w:val="x-none"/>
        </w:rPr>
      </w:pPr>
      <w:r w:rsidRPr="00CD02BB">
        <w:rPr>
          <w:rFonts w:ascii="Times New Roman" w:eastAsia="Calibri" w:hAnsi="Times New Roman" w:cs="Times New Roman"/>
          <w:sz w:val="12"/>
          <w:szCs w:val="12"/>
          <w:lang w:val="x-none"/>
        </w:rPr>
        <w:t>В соответствии с Федеральным законом от 06.10.2003г.  №131 - ФЗ «Об общих принципах организации местного самоуправления в Российской Федерации», в целях эффективного использования и охраны земель сельскохозяй</w:t>
      </w:r>
      <w:r w:rsidRPr="00CD02BB">
        <w:rPr>
          <w:rFonts w:ascii="Times New Roman" w:eastAsia="Calibri" w:hAnsi="Times New Roman" w:cs="Times New Roman"/>
          <w:sz w:val="12"/>
          <w:szCs w:val="12"/>
          <w:lang w:val="x-none"/>
        </w:rPr>
        <w:softHyphen/>
        <w:t>ственного назначения, повышения культуры земледелия, благоустройства территорий, прилегающих к производственным объектам агропромышленно</w:t>
      </w:r>
      <w:r w:rsidRPr="00CD02BB">
        <w:rPr>
          <w:rFonts w:ascii="Times New Roman" w:eastAsia="Calibri" w:hAnsi="Times New Roman" w:cs="Times New Roman"/>
          <w:sz w:val="12"/>
          <w:szCs w:val="12"/>
          <w:lang w:val="x-none"/>
        </w:rPr>
        <w:softHyphen/>
        <w:t>го    комплекса, и   борьбы   с   карантинными сорняками на территории муници</w:t>
      </w:r>
      <w:r w:rsidRPr="00CD02BB">
        <w:rPr>
          <w:rFonts w:ascii="Times New Roman" w:eastAsia="Calibri" w:hAnsi="Times New Roman" w:cs="Times New Roman"/>
          <w:sz w:val="12"/>
          <w:szCs w:val="12"/>
          <w:lang w:val="x-none"/>
        </w:rPr>
        <w:softHyphen/>
        <w:t>пального района Сергиевский Самарской области, администрация муниципального района Сергиевский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b/>
          <w:sz w:val="12"/>
          <w:szCs w:val="12"/>
          <w:lang w:val="x-none"/>
        </w:rPr>
      </w:pPr>
      <w:r w:rsidRPr="00CD02BB">
        <w:rPr>
          <w:rFonts w:ascii="Times New Roman" w:eastAsia="Calibri" w:hAnsi="Times New Roman" w:cs="Times New Roman"/>
          <w:b/>
          <w:sz w:val="12"/>
          <w:szCs w:val="12"/>
          <w:lang w:val="x-none"/>
        </w:rPr>
        <w:t>ПОСТАНОВЛЯЕТ:</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lang w:val="x-none"/>
        </w:rPr>
      </w:pPr>
      <w:r w:rsidRPr="00CD02BB">
        <w:rPr>
          <w:rFonts w:ascii="Times New Roman" w:eastAsia="Calibri" w:hAnsi="Times New Roman" w:cs="Times New Roman"/>
          <w:sz w:val="12"/>
          <w:szCs w:val="12"/>
          <w:lang w:val="x-none"/>
        </w:rPr>
        <w:t>1. Провести в 201</w:t>
      </w:r>
      <w:r w:rsidRPr="00CD02BB">
        <w:rPr>
          <w:rFonts w:ascii="Times New Roman" w:eastAsia="Calibri" w:hAnsi="Times New Roman" w:cs="Times New Roman"/>
          <w:sz w:val="12"/>
          <w:szCs w:val="12"/>
          <w:lang w:bidi="ru-RU"/>
        </w:rPr>
        <w:t>7</w:t>
      </w:r>
      <w:r w:rsidRPr="00CD02BB">
        <w:rPr>
          <w:rFonts w:ascii="Times New Roman" w:eastAsia="Calibri" w:hAnsi="Times New Roman" w:cs="Times New Roman"/>
          <w:sz w:val="12"/>
          <w:szCs w:val="12"/>
          <w:lang w:val="x-none"/>
        </w:rPr>
        <w:t xml:space="preserve"> году смотр -  конкурс среди   сельскохозяйственных товаропроизводителей</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lang w:val="x-none"/>
        </w:rPr>
      </w:pPr>
      <w:r w:rsidRPr="00CD02BB">
        <w:rPr>
          <w:rFonts w:ascii="Times New Roman" w:eastAsia="Calibri" w:hAnsi="Times New Roman" w:cs="Times New Roman"/>
          <w:sz w:val="12"/>
          <w:szCs w:val="12"/>
          <w:lang w:val="x-none"/>
        </w:rPr>
        <w:t>и предприятий АПК муниципального района Сергиевский «Сельскохозяйственные товаропроизводители и предприятия АПК высокой культуры земледелия».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lang w:val="x-none"/>
        </w:rPr>
      </w:pPr>
      <w:r w:rsidRPr="00CD02BB">
        <w:rPr>
          <w:rFonts w:ascii="Times New Roman" w:eastAsia="Calibri" w:hAnsi="Times New Roman" w:cs="Times New Roman"/>
          <w:sz w:val="12"/>
          <w:szCs w:val="12"/>
          <w:lang w:val="x-none"/>
        </w:rPr>
        <w:t>2. Утвердить  Положение о проведении в 201</w:t>
      </w:r>
      <w:r w:rsidRPr="00CD02BB">
        <w:rPr>
          <w:rFonts w:ascii="Times New Roman" w:eastAsia="Calibri" w:hAnsi="Times New Roman" w:cs="Times New Roman"/>
          <w:sz w:val="12"/>
          <w:szCs w:val="12"/>
          <w:lang w:bidi="ru-RU"/>
        </w:rPr>
        <w:t>7</w:t>
      </w:r>
      <w:r w:rsidRPr="00CD02BB">
        <w:rPr>
          <w:rFonts w:ascii="Times New Roman" w:eastAsia="Calibri" w:hAnsi="Times New Roman" w:cs="Times New Roman"/>
          <w:sz w:val="12"/>
          <w:szCs w:val="12"/>
          <w:lang w:val="x-none"/>
        </w:rPr>
        <w:t xml:space="preserve">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согласно Приложению № 1.</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lang w:val="x-none"/>
        </w:rPr>
      </w:pPr>
      <w:r w:rsidRPr="00CD02BB">
        <w:rPr>
          <w:rFonts w:ascii="Times New Roman" w:eastAsia="Calibri" w:hAnsi="Times New Roman" w:cs="Times New Roman"/>
          <w:sz w:val="12"/>
          <w:szCs w:val="12"/>
          <w:lang w:val="x-none"/>
        </w:rPr>
        <w:t>3.  Утвердить Положение о комиссии по проведению в 201</w:t>
      </w:r>
      <w:r w:rsidRPr="00CD02BB">
        <w:rPr>
          <w:rFonts w:ascii="Times New Roman" w:eastAsia="Calibri" w:hAnsi="Times New Roman" w:cs="Times New Roman"/>
          <w:sz w:val="12"/>
          <w:szCs w:val="12"/>
          <w:lang w:bidi="ru-RU"/>
        </w:rPr>
        <w:t>7</w:t>
      </w:r>
      <w:r w:rsidRPr="00CD02BB">
        <w:rPr>
          <w:rFonts w:ascii="Times New Roman" w:eastAsia="Calibri" w:hAnsi="Times New Roman" w:cs="Times New Roman"/>
          <w:sz w:val="12"/>
          <w:szCs w:val="12"/>
          <w:lang w:val="x-none"/>
        </w:rPr>
        <w:t xml:space="preserve">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согласно Приложению № 2.</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lang w:val="x-none"/>
        </w:rPr>
      </w:pPr>
      <w:r w:rsidRPr="00CD02BB">
        <w:rPr>
          <w:rFonts w:ascii="Times New Roman" w:eastAsia="Calibri" w:hAnsi="Times New Roman" w:cs="Times New Roman"/>
          <w:sz w:val="12"/>
          <w:szCs w:val="12"/>
          <w:lang w:val="x-none"/>
        </w:rPr>
        <w:t>4. Образовать комиссию по проведению в 201</w:t>
      </w:r>
      <w:r w:rsidRPr="00CD02BB">
        <w:rPr>
          <w:rFonts w:ascii="Times New Roman" w:eastAsia="Calibri" w:hAnsi="Times New Roman" w:cs="Times New Roman"/>
          <w:sz w:val="12"/>
          <w:szCs w:val="12"/>
          <w:lang w:bidi="ru-RU"/>
        </w:rPr>
        <w:t>7</w:t>
      </w:r>
      <w:r w:rsidRPr="00CD02BB">
        <w:rPr>
          <w:rFonts w:ascii="Times New Roman" w:eastAsia="Calibri" w:hAnsi="Times New Roman" w:cs="Times New Roman"/>
          <w:sz w:val="12"/>
          <w:szCs w:val="12"/>
          <w:lang w:val="x-none"/>
        </w:rPr>
        <w:t xml:space="preserve">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в составе согласно Приложению № 3.</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lang w:val="x-none"/>
        </w:rPr>
      </w:pPr>
      <w:r w:rsidRPr="00CD02BB">
        <w:rPr>
          <w:rFonts w:ascii="Times New Roman" w:eastAsia="Calibri" w:hAnsi="Times New Roman" w:cs="Times New Roman"/>
          <w:sz w:val="12"/>
          <w:szCs w:val="12"/>
          <w:lang w:val="x-none"/>
        </w:rPr>
        <w:t>5. Утвердить   критерии   оценки    сельскохозяйственных товаропроизводителей и предприятий АПК для проведения в 201</w:t>
      </w:r>
      <w:r w:rsidRPr="00CD02BB">
        <w:rPr>
          <w:rFonts w:ascii="Times New Roman" w:eastAsia="Calibri" w:hAnsi="Times New Roman" w:cs="Times New Roman"/>
          <w:sz w:val="12"/>
          <w:szCs w:val="12"/>
          <w:lang w:bidi="ru-RU"/>
        </w:rPr>
        <w:t>7</w:t>
      </w:r>
      <w:r w:rsidRPr="00CD02BB">
        <w:rPr>
          <w:rFonts w:ascii="Times New Roman" w:eastAsia="Calibri" w:hAnsi="Times New Roman" w:cs="Times New Roman"/>
          <w:sz w:val="12"/>
          <w:szCs w:val="12"/>
          <w:lang w:val="x-none"/>
        </w:rPr>
        <w:t xml:space="preserve"> году смотра - конкурса сельскохозяйственных товаропроизводителей и организаций АПК муниципального района Сергиевский «Сельскохозяйственные товаропроизводители и предприятия АПК высокой культуры земледелия» согласно Приложению №</w:t>
      </w:r>
      <w:r w:rsidRPr="00CD02BB">
        <w:rPr>
          <w:rFonts w:ascii="Times New Roman" w:eastAsia="Calibri" w:hAnsi="Times New Roman" w:cs="Times New Roman"/>
          <w:sz w:val="12"/>
          <w:szCs w:val="12"/>
          <w:lang w:bidi="ru-RU"/>
        </w:rPr>
        <w:t xml:space="preserve"> </w:t>
      </w:r>
      <w:r w:rsidRPr="00CD02BB">
        <w:rPr>
          <w:rFonts w:ascii="Times New Roman" w:eastAsia="Calibri" w:hAnsi="Times New Roman" w:cs="Times New Roman"/>
          <w:sz w:val="12"/>
          <w:szCs w:val="12"/>
          <w:lang w:val="x-none"/>
        </w:rPr>
        <w:t>4.</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lang w:val="x-none"/>
        </w:rPr>
      </w:pPr>
      <w:r w:rsidRPr="00CD02BB">
        <w:rPr>
          <w:rFonts w:ascii="Times New Roman" w:eastAsia="Calibri" w:hAnsi="Times New Roman" w:cs="Times New Roman"/>
          <w:sz w:val="12"/>
          <w:szCs w:val="12"/>
          <w:lang w:val="x-none"/>
        </w:rPr>
        <w:t>6. Опубликовать настоящее постановление в газете «Сергиевский вестник».</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lang w:val="x-none"/>
        </w:rPr>
      </w:pPr>
      <w:r w:rsidRPr="00CD02BB">
        <w:rPr>
          <w:rFonts w:ascii="Times New Roman" w:eastAsia="Calibri" w:hAnsi="Times New Roman" w:cs="Times New Roman"/>
          <w:sz w:val="12"/>
          <w:szCs w:val="12"/>
          <w:lang w:val="x-none"/>
        </w:rPr>
        <w:t>7. Настоящее постановление вступает в силу с момента его официального опубликования.</w:t>
      </w:r>
    </w:p>
    <w:p w:rsidR="00CD02BB" w:rsidRPr="00CD02BB" w:rsidRDefault="00CD02BB" w:rsidP="00CD02BB">
      <w:pPr>
        <w:tabs>
          <w:tab w:val="left" w:pos="284"/>
        </w:tabs>
        <w:spacing w:after="0" w:line="240" w:lineRule="auto"/>
        <w:ind w:firstLine="284"/>
        <w:jc w:val="both"/>
        <w:rPr>
          <w:rFonts w:ascii="Times New Roman" w:eastAsia="Calibri" w:hAnsi="Times New Roman" w:cs="Times New Roman"/>
          <w:sz w:val="12"/>
          <w:szCs w:val="12"/>
          <w:lang w:val="x-none"/>
        </w:rPr>
      </w:pPr>
      <w:r w:rsidRPr="00CD02BB">
        <w:rPr>
          <w:rFonts w:ascii="Times New Roman" w:eastAsia="Calibri" w:hAnsi="Times New Roman" w:cs="Times New Roman"/>
          <w:sz w:val="12"/>
          <w:szCs w:val="12"/>
          <w:lang w:val="x-none"/>
        </w:rPr>
        <w:t>8. Контроль за выполнением   настоящего   постановления   возложить   на   заме</w:t>
      </w:r>
      <w:r w:rsidRPr="00CD02BB">
        <w:rPr>
          <w:rFonts w:ascii="Times New Roman" w:eastAsia="Calibri" w:hAnsi="Times New Roman" w:cs="Times New Roman"/>
          <w:sz w:val="12"/>
          <w:szCs w:val="12"/>
          <w:lang w:val="x-none"/>
        </w:rPr>
        <w:softHyphen/>
        <w:t xml:space="preserve">стителя  Главы муниципального района Сергиевский </w:t>
      </w:r>
      <w:r>
        <w:rPr>
          <w:rFonts w:ascii="Times New Roman" w:eastAsia="Calibri" w:hAnsi="Times New Roman" w:cs="Times New Roman"/>
          <w:sz w:val="12"/>
          <w:szCs w:val="12"/>
        </w:rPr>
        <w:t xml:space="preserve">       </w:t>
      </w:r>
      <w:r w:rsidRPr="00CD02BB">
        <w:rPr>
          <w:rFonts w:ascii="Times New Roman" w:eastAsia="Calibri" w:hAnsi="Times New Roman" w:cs="Times New Roman"/>
          <w:sz w:val="12"/>
          <w:szCs w:val="12"/>
          <w:lang w:val="x-none"/>
        </w:rPr>
        <w:t>А. Е. Чернова.</w:t>
      </w:r>
    </w:p>
    <w:p w:rsidR="00CD02BB" w:rsidRDefault="00CD02BB" w:rsidP="00CD02BB">
      <w:pPr>
        <w:tabs>
          <w:tab w:val="left" w:pos="284"/>
        </w:tabs>
        <w:spacing w:after="0" w:line="240" w:lineRule="auto"/>
        <w:jc w:val="right"/>
        <w:rPr>
          <w:rFonts w:ascii="Times New Roman" w:eastAsia="Calibri" w:hAnsi="Times New Roman" w:cs="Times New Roman"/>
          <w:sz w:val="12"/>
          <w:szCs w:val="12"/>
        </w:rPr>
      </w:pPr>
      <w:r w:rsidRPr="00CD02BB">
        <w:rPr>
          <w:rFonts w:ascii="Times New Roman" w:eastAsia="Calibri" w:hAnsi="Times New Roman" w:cs="Times New Roman"/>
          <w:sz w:val="12"/>
          <w:szCs w:val="12"/>
        </w:rPr>
        <w:t>Глава муниципального района Сергиевский</w:t>
      </w:r>
    </w:p>
    <w:p w:rsidR="00CD02BB" w:rsidRPr="00CD02BB" w:rsidRDefault="00CD02BB" w:rsidP="00CD02BB">
      <w:pPr>
        <w:tabs>
          <w:tab w:val="left" w:pos="284"/>
        </w:tabs>
        <w:spacing w:after="0" w:line="240" w:lineRule="auto"/>
        <w:jc w:val="right"/>
        <w:rPr>
          <w:rFonts w:ascii="Times New Roman" w:eastAsia="Calibri" w:hAnsi="Times New Roman" w:cs="Times New Roman"/>
          <w:sz w:val="12"/>
          <w:szCs w:val="12"/>
        </w:rPr>
      </w:pPr>
      <w:r w:rsidRPr="00CD02BB">
        <w:rPr>
          <w:rFonts w:ascii="Times New Roman" w:eastAsia="Calibri" w:hAnsi="Times New Roman" w:cs="Times New Roman"/>
          <w:sz w:val="12"/>
          <w:szCs w:val="12"/>
        </w:rPr>
        <w:t>А.А. Веселов</w:t>
      </w:r>
    </w:p>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r w:rsidRPr="00CD02BB">
        <w:rPr>
          <w:rFonts w:ascii="Times New Roman" w:eastAsia="Calibri" w:hAnsi="Times New Roman" w:cs="Times New Roman"/>
          <w:sz w:val="12"/>
          <w:szCs w:val="12"/>
        </w:rPr>
        <w:t xml:space="preserve"> </w:t>
      </w:r>
    </w:p>
    <w:p w:rsidR="001C153D" w:rsidRPr="00CD02BB" w:rsidRDefault="001C153D" w:rsidP="001C153D">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C153D" w:rsidRPr="00CD02BB" w:rsidRDefault="001C153D" w:rsidP="001C153D">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1C153D" w:rsidRPr="00CD02BB" w:rsidRDefault="001C153D" w:rsidP="001C153D">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1C153D" w:rsidRPr="00CD02BB" w:rsidRDefault="001C153D" w:rsidP="001C153D">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567</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1C153D" w:rsidRPr="001C153D" w:rsidRDefault="001C153D" w:rsidP="001C153D">
      <w:pPr>
        <w:tabs>
          <w:tab w:val="left" w:pos="284"/>
        </w:tabs>
        <w:spacing w:after="0" w:line="240" w:lineRule="auto"/>
        <w:jc w:val="center"/>
        <w:rPr>
          <w:rFonts w:ascii="Times New Roman" w:eastAsia="Calibri" w:hAnsi="Times New Roman" w:cs="Times New Roman"/>
          <w:b/>
          <w:sz w:val="12"/>
          <w:szCs w:val="12"/>
        </w:rPr>
      </w:pPr>
      <w:r w:rsidRPr="001C153D">
        <w:rPr>
          <w:rFonts w:ascii="Times New Roman" w:eastAsia="Calibri" w:hAnsi="Times New Roman" w:cs="Times New Roman"/>
          <w:b/>
          <w:sz w:val="12"/>
          <w:szCs w:val="12"/>
        </w:rPr>
        <w:t>ПОЛОЖЕНИЕ</w:t>
      </w:r>
    </w:p>
    <w:p w:rsidR="001C153D" w:rsidRPr="001C153D" w:rsidRDefault="001C153D" w:rsidP="001C153D">
      <w:pPr>
        <w:tabs>
          <w:tab w:val="left" w:pos="284"/>
        </w:tabs>
        <w:spacing w:after="0" w:line="240" w:lineRule="auto"/>
        <w:jc w:val="center"/>
        <w:rPr>
          <w:rFonts w:ascii="Times New Roman" w:eastAsia="Calibri" w:hAnsi="Times New Roman" w:cs="Times New Roman"/>
          <w:b/>
          <w:sz w:val="12"/>
          <w:szCs w:val="12"/>
        </w:rPr>
      </w:pPr>
      <w:r w:rsidRPr="001C153D">
        <w:rPr>
          <w:rFonts w:ascii="Times New Roman" w:eastAsia="Calibri" w:hAnsi="Times New Roman" w:cs="Times New Roman"/>
          <w:b/>
          <w:sz w:val="12"/>
          <w:szCs w:val="12"/>
        </w:rPr>
        <w:t>о проведении в 2017 году смотра-конкурса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w:t>
      </w:r>
    </w:p>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p w:rsidR="001C153D" w:rsidRPr="001C153D" w:rsidRDefault="001C153D" w:rsidP="001C153D">
      <w:pPr>
        <w:tabs>
          <w:tab w:val="left" w:pos="284"/>
        </w:tabs>
        <w:spacing w:after="0" w:line="240" w:lineRule="auto"/>
        <w:jc w:val="center"/>
        <w:rPr>
          <w:rFonts w:ascii="Times New Roman" w:eastAsia="Calibri" w:hAnsi="Times New Roman" w:cs="Times New Roman"/>
          <w:sz w:val="12"/>
          <w:szCs w:val="12"/>
        </w:rPr>
      </w:pPr>
      <w:r w:rsidRPr="001C153D">
        <w:rPr>
          <w:rFonts w:ascii="Times New Roman" w:eastAsia="Calibri" w:hAnsi="Times New Roman" w:cs="Times New Roman"/>
          <w:sz w:val="12"/>
          <w:szCs w:val="12"/>
        </w:rPr>
        <w:t>1. Общие положения</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1.1. Настоящее положение определяет порядок проведения в 2017 году смотра-конкурса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(далее – смотр - конкурс).</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Смотр - конкурс проводится в целях повышения заинтересованности сельскохозяйственных товаропроизводителей и организаций АПК в эффективном использовании и охране земель сельскохозяйственного назначения, культуре земледелия, благоустройстве территорий, прилегающих к производственным объектам агропромышленного комплекса, борьбе с карантинными сорняками в посевах и на территориях сельских поселений.</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1.2. Смотр-конкурс проводится администрацией муниципального района Сергиевский Самарской области (далее — администрация) по номинации «Сельскохозяйственные товаропроизводители и предприятия АПК высокой культуры земледелия».</w:t>
      </w:r>
    </w:p>
    <w:p w:rsidR="001C153D" w:rsidRPr="001C153D" w:rsidRDefault="001C153D" w:rsidP="001C153D">
      <w:pPr>
        <w:tabs>
          <w:tab w:val="left" w:pos="284"/>
        </w:tabs>
        <w:spacing w:after="0" w:line="240" w:lineRule="auto"/>
        <w:jc w:val="center"/>
        <w:rPr>
          <w:rFonts w:ascii="Times New Roman" w:eastAsia="Calibri" w:hAnsi="Times New Roman" w:cs="Times New Roman"/>
          <w:sz w:val="12"/>
          <w:szCs w:val="12"/>
        </w:rPr>
      </w:pPr>
      <w:r w:rsidRPr="001C153D">
        <w:rPr>
          <w:rFonts w:ascii="Times New Roman" w:eastAsia="Calibri" w:hAnsi="Times New Roman" w:cs="Times New Roman"/>
          <w:sz w:val="12"/>
          <w:szCs w:val="12"/>
        </w:rPr>
        <w:t>2. Участники смотра-конкурса и условия</w:t>
      </w:r>
      <w:r>
        <w:rPr>
          <w:rFonts w:ascii="Times New Roman" w:eastAsia="Calibri" w:hAnsi="Times New Roman" w:cs="Times New Roman"/>
          <w:sz w:val="12"/>
          <w:szCs w:val="12"/>
        </w:rPr>
        <w:t xml:space="preserve"> </w:t>
      </w:r>
      <w:r w:rsidRPr="001C153D">
        <w:rPr>
          <w:rFonts w:ascii="Times New Roman" w:eastAsia="Calibri" w:hAnsi="Times New Roman" w:cs="Times New Roman"/>
          <w:sz w:val="12"/>
          <w:szCs w:val="12"/>
        </w:rPr>
        <w:t>проведения смотра – конкурса</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2.1. В смотре - конкурсе принимают участие сельскохозяйственные товаропроизводители и предприятия АПК (далее - участники), представившие в МКУ «Управление сельского хозяйства» муниципального района Сергиевский не позднее 16 июня 2017 года следующие документы:</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заявку на участие в смотре-конкурсе по форме согласно приложению 1 к настоящему положению;</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справку о доле обрабатываемой пашни на территории муниципального района Сергиевский по форме согласно приложению 2 к настоящему положению.</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2.2. Участие в смотре - конкурсе является добровольным.</w:t>
      </w:r>
    </w:p>
    <w:p w:rsidR="001C153D" w:rsidRPr="001C153D" w:rsidRDefault="001C153D" w:rsidP="001C153D">
      <w:pPr>
        <w:tabs>
          <w:tab w:val="left" w:pos="284"/>
        </w:tabs>
        <w:spacing w:after="0" w:line="240" w:lineRule="auto"/>
        <w:jc w:val="center"/>
        <w:rPr>
          <w:rFonts w:ascii="Times New Roman" w:eastAsia="Calibri" w:hAnsi="Times New Roman" w:cs="Times New Roman"/>
          <w:sz w:val="12"/>
          <w:szCs w:val="12"/>
        </w:rPr>
      </w:pPr>
      <w:r w:rsidRPr="001C153D">
        <w:rPr>
          <w:rFonts w:ascii="Times New Roman" w:eastAsia="Calibri" w:hAnsi="Times New Roman" w:cs="Times New Roman"/>
          <w:sz w:val="12"/>
          <w:szCs w:val="12"/>
        </w:rPr>
        <w:t>3.  Критерии оценки участников смотра-конкурса</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3.1.  Победителями смотра - конкурса признаются участники, занявшие по его итогам 1-е, 2-е или 3-е место.</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3.2.  Отбор победителей производится в соответствии с критериями оценки сельскохозяйственных товаропроизводителей и предприятий АПК высокой культуры земледелия, утвержденными постановлением Администрации муниципального района Сергиевский.</w:t>
      </w:r>
    </w:p>
    <w:p w:rsidR="001C153D" w:rsidRPr="001C153D" w:rsidRDefault="001C153D" w:rsidP="001C153D">
      <w:pPr>
        <w:tabs>
          <w:tab w:val="left" w:pos="284"/>
        </w:tabs>
        <w:spacing w:after="0" w:line="240" w:lineRule="auto"/>
        <w:jc w:val="center"/>
        <w:rPr>
          <w:rFonts w:ascii="Times New Roman" w:eastAsia="Calibri" w:hAnsi="Times New Roman" w:cs="Times New Roman"/>
          <w:sz w:val="12"/>
          <w:szCs w:val="12"/>
        </w:rPr>
      </w:pPr>
      <w:r w:rsidRPr="001C153D">
        <w:rPr>
          <w:rFonts w:ascii="Times New Roman" w:eastAsia="Calibri" w:hAnsi="Times New Roman" w:cs="Times New Roman"/>
          <w:sz w:val="12"/>
          <w:szCs w:val="12"/>
        </w:rPr>
        <w:t>4. Проведение и подведение итогов смотра-конкурса</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4.1.  Для проведения и подведения итогов смотра - конкурса создается комиссия по проведению смотра - конкурса (далее - комиссия).</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4.2. Состав комиссии, положение о комиссии утверждается постановлением Администрации муниципального района Сергиевский.</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lastRenderedPageBreak/>
        <w:t>4.3.  Смотр – конкурс проводится в три этапа:</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 этап - комиссионный объезд сельскохозяйственных товаропроизводителей  и  предприятий АПК в период с 20 июня до 26 июня 2017 года, подведение промежуточных итогов;</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2 этап - повторный комиссионный объезд сельскохозяйственных товаропроизводителей    и    предприятий     АПК высокой культуры земледелия в период с 17 июля до 18 августа 2017 года, подведение промежуточных итогов;</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3   этап - подведение итогов смотра-конкурса в период с 18 сентября до 25 сентября 2017 года.</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Призовое место определяется по итогам двух этапов по количеству набранных баллов.</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 xml:space="preserve">Победителям смотра - конкурса присуждаются первое, второе, третье место, вручаются дипломы </w:t>
      </w:r>
      <w:r w:rsidRPr="001C153D">
        <w:rPr>
          <w:rFonts w:ascii="Times New Roman" w:eastAsia="Calibri" w:hAnsi="Times New Roman" w:cs="Times New Roman"/>
          <w:sz w:val="12"/>
          <w:szCs w:val="12"/>
          <w:lang w:bidi="ru-RU"/>
        </w:rPr>
        <w:t>1,2,3</w:t>
      </w:r>
      <w:r w:rsidRPr="001C153D">
        <w:rPr>
          <w:rFonts w:ascii="Times New Roman" w:eastAsia="Calibri" w:hAnsi="Times New Roman" w:cs="Times New Roman"/>
          <w:sz w:val="12"/>
          <w:szCs w:val="12"/>
        </w:rPr>
        <w:t xml:space="preserve"> степени и ценные подарки эквивалентные суммам  30 000 рублей, 20 000 рублей, 10 000 рублей соответственно. Участник, занявший первое место, получает переходящий почетный кубок. В случае победы участника в смотре – конкурсе в течение трех лет подряд, почетный кубок остается у победителя без дальнейшей передачи.</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Дипломы победителям смотра - конкурса, ценные подарки и почетный кубок вручаются на праздновании «Дня работников сельского хозяйства перерабатывающей промышленности в 2017 году»</w:t>
      </w:r>
    </w:p>
    <w:p w:rsidR="001C153D" w:rsidRPr="001C153D" w:rsidRDefault="001C153D" w:rsidP="001C153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w:t>
      </w:r>
      <w:r w:rsidRPr="001C153D">
        <w:rPr>
          <w:rFonts w:ascii="Times New Roman" w:eastAsia="Calibri" w:hAnsi="Times New Roman" w:cs="Times New Roman"/>
          <w:i/>
          <w:sz w:val="12"/>
          <w:szCs w:val="12"/>
        </w:rPr>
        <w:t>риложение</w:t>
      </w:r>
      <w:r>
        <w:rPr>
          <w:rFonts w:ascii="Times New Roman" w:eastAsia="Calibri" w:hAnsi="Times New Roman" w:cs="Times New Roman"/>
          <w:i/>
          <w:sz w:val="12"/>
          <w:szCs w:val="12"/>
        </w:rPr>
        <w:t>№</w:t>
      </w:r>
      <w:r w:rsidRPr="001C153D">
        <w:rPr>
          <w:rFonts w:ascii="Times New Roman" w:eastAsia="Calibri" w:hAnsi="Times New Roman" w:cs="Times New Roman"/>
          <w:i/>
          <w:sz w:val="12"/>
          <w:szCs w:val="12"/>
        </w:rPr>
        <w:t xml:space="preserve"> 1</w:t>
      </w:r>
    </w:p>
    <w:p w:rsidR="001C153D" w:rsidRDefault="001C153D" w:rsidP="001C153D">
      <w:pPr>
        <w:tabs>
          <w:tab w:val="left" w:pos="284"/>
        </w:tabs>
        <w:spacing w:after="0" w:line="240" w:lineRule="auto"/>
        <w:jc w:val="right"/>
        <w:rPr>
          <w:rFonts w:ascii="Times New Roman" w:eastAsia="Calibri" w:hAnsi="Times New Roman" w:cs="Times New Roman"/>
          <w:i/>
          <w:sz w:val="12"/>
          <w:szCs w:val="12"/>
        </w:rPr>
      </w:pPr>
      <w:r w:rsidRPr="001C153D">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w:t>
      </w:r>
      <w:r w:rsidRPr="001C153D">
        <w:rPr>
          <w:rFonts w:ascii="Times New Roman" w:eastAsia="Calibri" w:hAnsi="Times New Roman" w:cs="Times New Roman"/>
          <w:i/>
          <w:sz w:val="12"/>
          <w:szCs w:val="12"/>
        </w:rPr>
        <w:t xml:space="preserve">оложению о проведении смотра – конкурса </w:t>
      </w:r>
    </w:p>
    <w:p w:rsidR="001C153D" w:rsidRDefault="001C153D" w:rsidP="001C153D">
      <w:pPr>
        <w:tabs>
          <w:tab w:val="left" w:pos="284"/>
        </w:tabs>
        <w:spacing w:after="0" w:line="240" w:lineRule="auto"/>
        <w:jc w:val="right"/>
        <w:rPr>
          <w:rFonts w:ascii="Times New Roman" w:eastAsia="Calibri" w:hAnsi="Times New Roman" w:cs="Times New Roman"/>
          <w:i/>
          <w:sz w:val="12"/>
          <w:szCs w:val="12"/>
        </w:rPr>
      </w:pPr>
      <w:r w:rsidRPr="001C153D">
        <w:rPr>
          <w:rFonts w:ascii="Times New Roman" w:eastAsia="Calibri" w:hAnsi="Times New Roman" w:cs="Times New Roman"/>
          <w:i/>
          <w:sz w:val="12"/>
          <w:szCs w:val="12"/>
        </w:rPr>
        <w:t>среди сельскохозяйственных  товаропроизводителей и предприятий</w:t>
      </w:r>
    </w:p>
    <w:p w:rsidR="001C153D" w:rsidRDefault="001C153D" w:rsidP="001C153D">
      <w:pPr>
        <w:tabs>
          <w:tab w:val="left" w:pos="284"/>
        </w:tabs>
        <w:spacing w:after="0" w:line="240" w:lineRule="auto"/>
        <w:jc w:val="right"/>
        <w:rPr>
          <w:rFonts w:ascii="Times New Roman" w:eastAsia="Calibri" w:hAnsi="Times New Roman" w:cs="Times New Roman"/>
          <w:i/>
          <w:sz w:val="12"/>
          <w:szCs w:val="12"/>
        </w:rPr>
      </w:pPr>
      <w:r w:rsidRPr="001C153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АПК</w:t>
      </w:r>
      <w:r w:rsidRPr="001C153D">
        <w:rPr>
          <w:rFonts w:ascii="Times New Roman" w:eastAsia="Calibri" w:hAnsi="Times New Roman" w:cs="Times New Roman"/>
          <w:i/>
          <w:sz w:val="12"/>
          <w:szCs w:val="12"/>
        </w:rPr>
        <w:t xml:space="preserve"> муниципального района </w:t>
      </w:r>
      <w:r>
        <w:rPr>
          <w:rFonts w:ascii="Times New Roman" w:eastAsia="Calibri" w:hAnsi="Times New Roman" w:cs="Times New Roman"/>
          <w:i/>
          <w:sz w:val="12"/>
          <w:szCs w:val="12"/>
        </w:rPr>
        <w:t>С</w:t>
      </w:r>
      <w:r w:rsidRPr="001C153D">
        <w:rPr>
          <w:rFonts w:ascii="Times New Roman" w:eastAsia="Calibri" w:hAnsi="Times New Roman" w:cs="Times New Roman"/>
          <w:i/>
          <w:sz w:val="12"/>
          <w:szCs w:val="12"/>
        </w:rPr>
        <w:t xml:space="preserve">ергиевский «сельскохозяйственные </w:t>
      </w:r>
    </w:p>
    <w:p w:rsidR="001C153D" w:rsidRPr="001C153D" w:rsidRDefault="001C153D" w:rsidP="001C153D">
      <w:pPr>
        <w:tabs>
          <w:tab w:val="left" w:pos="284"/>
        </w:tabs>
        <w:spacing w:after="0" w:line="240" w:lineRule="auto"/>
        <w:jc w:val="right"/>
        <w:rPr>
          <w:rFonts w:ascii="Times New Roman" w:eastAsia="Calibri" w:hAnsi="Times New Roman" w:cs="Times New Roman"/>
          <w:i/>
          <w:sz w:val="12"/>
          <w:szCs w:val="12"/>
        </w:rPr>
      </w:pPr>
      <w:r w:rsidRPr="001C153D">
        <w:rPr>
          <w:rFonts w:ascii="Times New Roman" w:eastAsia="Calibri" w:hAnsi="Times New Roman" w:cs="Times New Roman"/>
          <w:i/>
          <w:sz w:val="12"/>
          <w:szCs w:val="12"/>
        </w:rPr>
        <w:t xml:space="preserve">товаропроизводители и предприятия </w:t>
      </w:r>
      <w:r>
        <w:rPr>
          <w:rFonts w:ascii="Times New Roman" w:eastAsia="Calibri" w:hAnsi="Times New Roman" w:cs="Times New Roman"/>
          <w:i/>
          <w:sz w:val="12"/>
          <w:szCs w:val="12"/>
        </w:rPr>
        <w:t>АПК</w:t>
      </w:r>
      <w:r w:rsidRPr="001C153D">
        <w:rPr>
          <w:rFonts w:ascii="Times New Roman" w:eastAsia="Calibri" w:hAnsi="Times New Roman" w:cs="Times New Roman"/>
          <w:i/>
          <w:sz w:val="12"/>
          <w:szCs w:val="12"/>
        </w:rPr>
        <w:t xml:space="preserve"> высокой культуры земледелия»</w:t>
      </w:r>
    </w:p>
    <w:p w:rsidR="001C153D" w:rsidRDefault="001C153D" w:rsidP="001C153D">
      <w:pPr>
        <w:tabs>
          <w:tab w:val="left" w:pos="284"/>
        </w:tabs>
        <w:spacing w:after="0" w:line="240" w:lineRule="auto"/>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Представляется в МКУ «Управление сельского хозяйства»</w:t>
      </w:r>
    </w:p>
    <w:p w:rsidR="001C153D" w:rsidRDefault="001C153D" w:rsidP="001C153D">
      <w:pPr>
        <w:tabs>
          <w:tab w:val="left" w:pos="284"/>
        </w:tabs>
        <w:spacing w:after="0" w:line="240" w:lineRule="auto"/>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 xml:space="preserve"> муниципального района Сергиевский в срок </w:t>
      </w:r>
    </w:p>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не позднее 16 июня 2017 года</w:t>
      </w:r>
    </w:p>
    <w:p w:rsidR="001C153D" w:rsidRPr="001C153D" w:rsidRDefault="001C153D" w:rsidP="001C153D">
      <w:pPr>
        <w:tabs>
          <w:tab w:val="left" w:pos="284"/>
        </w:tabs>
        <w:spacing w:after="0" w:line="240" w:lineRule="auto"/>
        <w:jc w:val="center"/>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Заявка</w:t>
      </w:r>
    </w:p>
    <w:p w:rsidR="001C153D" w:rsidRDefault="001C153D" w:rsidP="001C153D">
      <w:pPr>
        <w:tabs>
          <w:tab w:val="left" w:pos="284"/>
        </w:tabs>
        <w:spacing w:after="0" w:line="240" w:lineRule="auto"/>
        <w:jc w:val="center"/>
        <w:rPr>
          <w:rFonts w:ascii="Times New Roman" w:eastAsia="Calibri" w:hAnsi="Times New Roman" w:cs="Times New Roman"/>
          <w:sz w:val="12"/>
          <w:szCs w:val="12"/>
        </w:rPr>
      </w:pPr>
      <w:r w:rsidRPr="001C153D">
        <w:rPr>
          <w:rFonts w:ascii="Times New Roman" w:eastAsia="Calibri" w:hAnsi="Times New Roman" w:cs="Times New Roman"/>
          <w:sz w:val="12"/>
          <w:szCs w:val="12"/>
        </w:rPr>
        <w:t>на участие в 2017 году в смотре – конкурсе среди сельскохозяйственных товаропроизводителей и предприятий АПК</w:t>
      </w:r>
    </w:p>
    <w:p w:rsidR="001C153D" w:rsidRPr="001C153D" w:rsidRDefault="001C153D" w:rsidP="001C153D">
      <w:pPr>
        <w:tabs>
          <w:tab w:val="left" w:pos="284"/>
        </w:tabs>
        <w:spacing w:after="0" w:line="240" w:lineRule="auto"/>
        <w:jc w:val="center"/>
        <w:rPr>
          <w:rFonts w:ascii="Times New Roman" w:eastAsia="Calibri" w:hAnsi="Times New Roman" w:cs="Times New Roman"/>
          <w:sz w:val="12"/>
          <w:szCs w:val="12"/>
        </w:rPr>
      </w:pPr>
      <w:r w:rsidRPr="001C153D">
        <w:rPr>
          <w:rFonts w:ascii="Times New Roman" w:eastAsia="Calibri" w:hAnsi="Times New Roman" w:cs="Times New Roman"/>
          <w:sz w:val="12"/>
          <w:szCs w:val="12"/>
        </w:rPr>
        <w:t xml:space="preserve"> муниципального района Сергиевский «Сельскохозяйственные товаропроизводители и предприятия АПК высокой культуры земледелия»</w:t>
      </w:r>
    </w:p>
    <w:p w:rsidR="001C153D" w:rsidRPr="001C153D" w:rsidRDefault="001C153D" w:rsidP="001C153D">
      <w:pPr>
        <w:tabs>
          <w:tab w:val="left" w:pos="284"/>
        </w:tabs>
        <w:spacing w:after="0" w:line="240" w:lineRule="auto"/>
        <w:jc w:val="both"/>
        <w:rPr>
          <w:rFonts w:ascii="Times New Roman" w:eastAsia="Calibri" w:hAnsi="Times New Roman" w:cs="Times New Roman"/>
          <w:bCs/>
          <w:sz w:val="12"/>
          <w:szCs w:val="12"/>
        </w:rPr>
      </w:pPr>
    </w:p>
    <w:p w:rsidR="001C153D" w:rsidRPr="001C153D" w:rsidRDefault="001C153D" w:rsidP="001C153D">
      <w:pPr>
        <w:tabs>
          <w:tab w:val="left" w:pos="284"/>
        </w:tabs>
        <w:spacing w:after="0" w:line="240" w:lineRule="auto"/>
        <w:jc w:val="both"/>
        <w:rPr>
          <w:rFonts w:ascii="Times New Roman" w:eastAsia="Calibri" w:hAnsi="Times New Roman" w:cs="Times New Roman"/>
          <w:bCs/>
          <w:sz w:val="12"/>
          <w:szCs w:val="12"/>
          <w:u w:val="single"/>
        </w:rPr>
      </w:pPr>
      <w:r w:rsidRPr="001C153D">
        <w:rPr>
          <w:rFonts w:ascii="Times New Roman" w:eastAsia="Calibri" w:hAnsi="Times New Roman" w:cs="Times New Roman"/>
          <w:bCs/>
          <w:sz w:val="12"/>
          <w:szCs w:val="12"/>
          <w:u w:val="single"/>
        </w:rPr>
        <w:t>__________________________________________________________________</w:t>
      </w:r>
      <w:r>
        <w:rPr>
          <w:rFonts w:ascii="Times New Roman" w:eastAsia="Calibri" w:hAnsi="Times New Roman" w:cs="Times New Roman"/>
          <w:bCs/>
          <w:sz w:val="12"/>
          <w:szCs w:val="12"/>
          <w:u w:val="single"/>
        </w:rPr>
        <w:t>___________________________________________________________</w:t>
      </w:r>
    </w:p>
    <w:p w:rsidR="001C153D" w:rsidRPr="001C153D" w:rsidRDefault="001C153D" w:rsidP="001C153D">
      <w:pPr>
        <w:tabs>
          <w:tab w:val="left" w:pos="284"/>
        </w:tabs>
        <w:spacing w:after="0" w:line="240" w:lineRule="auto"/>
        <w:jc w:val="center"/>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(наименование организации)</w:t>
      </w:r>
    </w:p>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заявляет о своем намерении принять участие в 2017 году в смотре – конкурсе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w:t>
      </w:r>
    </w:p>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tbl>
      <w:tblPr>
        <w:tblStyle w:val="1b"/>
        <w:tblW w:w="7621" w:type="dxa"/>
        <w:tblLayout w:type="fixed"/>
        <w:tblLook w:val="01E0" w:firstRow="1" w:lastRow="1" w:firstColumn="1" w:lastColumn="1" w:noHBand="0" w:noVBand="0"/>
      </w:tblPr>
      <w:tblGrid>
        <w:gridCol w:w="3341"/>
        <w:gridCol w:w="1820"/>
        <w:gridCol w:w="2460"/>
      </w:tblGrid>
      <w:tr w:rsidR="001C153D" w:rsidRPr="001C153D" w:rsidTr="001C153D">
        <w:tc>
          <w:tcPr>
            <w:tcW w:w="3341" w:type="dxa"/>
          </w:tcPr>
          <w:p w:rsidR="001C153D" w:rsidRPr="001C153D" w:rsidRDefault="001C153D" w:rsidP="001C153D">
            <w:pPr>
              <w:tabs>
                <w:tab w:val="left" w:pos="284"/>
              </w:tabs>
              <w:jc w:val="both"/>
              <w:rPr>
                <w:rFonts w:eastAsia="Calibri"/>
                <w:bCs/>
                <w:sz w:val="12"/>
                <w:szCs w:val="12"/>
              </w:rPr>
            </w:pPr>
            <w:r w:rsidRPr="001C153D">
              <w:rPr>
                <w:rFonts w:eastAsia="Calibri"/>
                <w:bCs/>
                <w:sz w:val="12"/>
                <w:szCs w:val="12"/>
              </w:rPr>
              <w:t>Руководитель</w:t>
            </w:r>
            <w:r>
              <w:rPr>
                <w:rFonts w:eastAsia="Calibri"/>
                <w:bCs/>
                <w:sz w:val="12"/>
                <w:szCs w:val="12"/>
              </w:rPr>
              <w:t xml:space="preserve"> </w:t>
            </w:r>
            <w:proofErr w:type="gramStart"/>
            <w:r w:rsidRPr="001C153D">
              <w:rPr>
                <w:rFonts w:eastAsia="Calibri"/>
                <w:bCs/>
                <w:sz w:val="12"/>
                <w:szCs w:val="12"/>
              </w:rPr>
              <w:t>сельскохозяйственного</w:t>
            </w:r>
            <w:proofErr w:type="gramEnd"/>
            <w:r w:rsidRPr="001C153D">
              <w:rPr>
                <w:rFonts w:eastAsia="Calibri"/>
                <w:bCs/>
                <w:sz w:val="12"/>
                <w:szCs w:val="12"/>
              </w:rPr>
              <w:t xml:space="preserve"> </w:t>
            </w:r>
          </w:p>
          <w:p w:rsidR="001C153D" w:rsidRPr="001C153D" w:rsidRDefault="001C153D" w:rsidP="001C153D">
            <w:pPr>
              <w:tabs>
                <w:tab w:val="left" w:pos="284"/>
              </w:tabs>
              <w:jc w:val="both"/>
              <w:rPr>
                <w:rFonts w:eastAsia="Calibri"/>
                <w:bCs/>
                <w:sz w:val="12"/>
                <w:szCs w:val="12"/>
              </w:rPr>
            </w:pPr>
            <w:r w:rsidRPr="001C153D">
              <w:rPr>
                <w:rFonts w:eastAsia="Calibri"/>
                <w:bCs/>
                <w:sz w:val="12"/>
                <w:szCs w:val="12"/>
              </w:rPr>
              <w:t>товаропроизводителя или предприятия АПК</w:t>
            </w:r>
          </w:p>
        </w:tc>
        <w:tc>
          <w:tcPr>
            <w:tcW w:w="1820" w:type="dxa"/>
          </w:tcPr>
          <w:p w:rsidR="001C153D" w:rsidRPr="001C153D" w:rsidRDefault="001C153D" w:rsidP="001C153D">
            <w:pPr>
              <w:tabs>
                <w:tab w:val="left" w:pos="284"/>
              </w:tabs>
              <w:jc w:val="center"/>
              <w:rPr>
                <w:rFonts w:eastAsia="Calibri"/>
                <w:bCs/>
                <w:sz w:val="12"/>
                <w:szCs w:val="12"/>
              </w:rPr>
            </w:pPr>
          </w:p>
          <w:p w:rsidR="001C153D" w:rsidRPr="001C153D" w:rsidRDefault="001C153D" w:rsidP="001C153D">
            <w:pPr>
              <w:tabs>
                <w:tab w:val="left" w:pos="284"/>
              </w:tabs>
              <w:jc w:val="center"/>
              <w:rPr>
                <w:rFonts w:eastAsia="Calibri"/>
                <w:bCs/>
                <w:sz w:val="12"/>
                <w:szCs w:val="12"/>
              </w:rPr>
            </w:pPr>
            <w:r w:rsidRPr="001C153D">
              <w:rPr>
                <w:rFonts w:eastAsia="Calibri"/>
                <w:bCs/>
                <w:sz w:val="12"/>
                <w:szCs w:val="12"/>
              </w:rPr>
              <w:t>________________</w:t>
            </w:r>
          </w:p>
          <w:p w:rsidR="001C153D" w:rsidRPr="001C153D" w:rsidRDefault="001C153D" w:rsidP="001C153D">
            <w:pPr>
              <w:tabs>
                <w:tab w:val="left" w:pos="284"/>
              </w:tabs>
              <w:jc w:val="center"/>
              <w:rPr>
                <w:rFonts w:eastAsia="Calibri"/>
                <w:bCs/>
                <w:sz w:val="12"/>
                <w:szCs w:val="12"/>
              </w:rPr>
            </w:pPr>
            <w:r w:rsidRPr="001C153D">
              <w:rPr>
                <w:rFonts w:eastAsia="Calibri"/>
                <w:bCs/>
                <w:sz w:val="12"/>
                <w:szCs w:val="12"/>
              </w:rPr>
              <w:t>(подпись)</w:t>
            </w:r>
          </w:p>
        </w:tc>
        <w:tc>
          <w:tcPr>
            <w:tcW w:w="2460" w:type="dxa"/>
          </w:tcPr>
          <w:p w:rsidR="001C153D" w:rsidRPr="001C153D" w:rsidRDefault="001C153D" w:rsidP="001C153D">
            <w:pPr>
              <w:tabs>
                <w:tab w:val="left" w:pos="284"/>
              </w:tabs>
              <w:jc w:val="center"/>
              <w:rPr>
                <w:rFonts w:eastAsia="Calibri"/>
                <w:bCs/>
                <w:sz w:val="12"/>
                <w:szCs w:val="12"/>
              </w:rPr>
            </w:pPr>
          </w:p>
          <w:p w:rsidR="001C153D" w:rsidRPr="001C153D" w:rsidRDefault="001C153D" w:rsidP="001C153D">
            <w:pPr>
              <w:tabs>
                <w:tab w:val="left" w:pos="284"/>
              </w:tabs>
              <w:jc w:val="center"/>
              <w:rPr>
                <w:rFonts w:eastAsia="Calibri"/>
                <w:bCs/>
                <w:sz w:val="12"/>
                <w:szCs w:val="12"/>
              </w:rPr>
            </w:pPr>
            <w:r w:rsidRPr="001C153D">
              <w:rPr>
                <w:rFonts w:eastAsia="Calibri"/>
                <w:bCs/>
                <w:sz w:val="12"/>
                <w:szCs w:val="12"/>
              </w:rPr>
              <w:t>________________</w:t>
            </w:r>
          </w:p>
          <w:p w:rsidR="001C153D" w:rsidRPr="001C153D" w:rsidRDefault="001C153D" w:rsidP="001C153D">
            <w:pPr>
              <w:tabs>
                <w:tab w:val="left" w:pos="284"/>
              </w:tabs>
              <w:jc w:val="center"/>
              <w:rPr>
                <w:rFonts w:eastAsia="Calibri"/>
                <w:bCs/>
                <w:sz w:val="12"/>
                <w:szCs w:val="12"/>
              </w:rPr>
            </w:pPr>
            <w:r w:rsidRPr="001C153D">
              <w:rPr>
                <w:rFonts w:eastAsia="Calibri"/>
                <w:bCs/>
                <w:sz w:val="12"/>
                <w:szCs w:val="12"/>
              </w:rPr>
              <w:t>(И.О.</w:t>
            </w:r>
            <w:r>
              <w:rPr>
                <w:rFonts w:eastAsia="Calibri"/>
                <w:bCs/>
                <w:sz w:val="12"/>
                <w:szCs w:val="12"/>
              </w:rPr>
              <w:t xml:space="preserve"> </w:t>
            </w:r>
            <w:r w:rsidRPr="001C153D">
              <w:rPr>
                <w:rFonts w:eastAsia="Calibri"/>
                <w:bCs/>
                <w:sz w:val="12"/>
                <w:szCs w:val="12"/>
              </w:rPr>
              <w:t>Фамилия)</w:t>
            </w:r>
          </w:p>
        </w:tc>
      </w:tr>
    </w:tbl>
    <w:p w:rsidR="001C153D" w:rsidRPr="001C153D" w:rsidRDefault="001C153D" w:rsidP="001C153D">
      <w:pPr>
        <w:tabs>
          <w:tab w:val="left" w:pos="284"/>
        </w:tabs>
        <w:spacing w:after="0" w:line="240" w:lineRule="auto"/>
        <w:jc w:val="both"/>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«___» __________ 2017 г.</w:t>
      </w:r>
    </w:p>
    <w:p w:rsidR="001C153D" w:rsidRPr="001C153D" w:rsidRDefault="001C153D" w:rsidP="001C153D">
      <w:pPr>
        <w:tabs>
          <w:tab w:val="left" w:pos="284"/>
        </w:tabs>
        <w:spacing w:after="0" w:line="240" w:lineRule="auto"/>
        <w:jc w:val="both"/>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Дата приема заявки «___» ___________ 2017 г.</w:t>
      </w:r>
    </w:p>
    <w:p w:rsidR="001C153D" w:rsidRPr="001C153D" w:rsidRDefault="001C153D" w:rsidP="001C153D">
      <w:pPr>
        <w:tabs>
          <w:tab w:val="left" w:pos="284"/>
        </w:tabs>
        <w:spacing w:after="0" w:line="240" w:lineRule="auto"/>
        <w:jc w:val="both"/>
        <w:rPr>
          <w:rFonts w:ascii="Times New Roman" w:eastAsia="Calibri" w:hAnsi="Times New Roman" w:cs="Times New Roman"/>
          <w:bCs/>
          <w:sz w:val="12"/>
          <w:szCs w:val="12"/>
        </w:rPr>
      </w:pPr>
    </w:p>
    <w:p w:rsidR="001C153D" w:rsidRPr="001C153D" w:rsidRDefault="001C153D" w:rsidP="001C153D">
      <w:pPr>
        <w:tabs>
          <w:tab w:val="left" w:pos="284"/>
        </w:tabs>
        <w:spacing w:after="0" w:line="240" w:lineRule="auto"/>
        <w:jc w:val="both"/>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Заявку принял _________________  ____________________    __________________</w:t>
      </w:r>
    </w:p>
    <w:p w:rsidR="001C153D" w:rsidRPr="001C153D" w:rsidRDefault="001C153D" w:rsidP="001C153D">
      <w:pPr>
        <w:tabs>
          <w:tab w:val="left" w:pos="284"/>
        </w:tabs>
        <w:spacing w:after="0" w:line="240" w:lineRule="auto"/>
        <w:jc w:val="both"/>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 xml:space="preserve">                                (должность)                             (подпись)                              (Ф.И.О.)</w:t>
      </w:r>
    </w:p>
    <w:p w:rsidR="001C153D" w:rsidRPr="001C153D" w:rsidRDefault="001C153D" w:rsidP="001C153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w:t>
      </w:r>
      <w:r w:rsidRPr="001C153D">
        <w:rPr>
          <w:rFonts w:ascii="Times New Roman" w:eastAsia="Calibri" w:hAnsi="Times New Roman" w:cs="Times New Roman"/>
          <w:i/>
          <w:sz w:val="12"/>
          <w:szCs w:val="12"/>
        </w:rPr>
        <w:t>риложение</w:t>
      </w:r>
      <w:r>
        <w:rPr>
          <w:rFonts w:ascii="Times New Roman" w:eastAsia="Calibri" w:hAnsi="Times New Roman" w:cs="Times New Roman"/>
          <w:i/>
          <w:sz w:val="12"/>
          <w:szCs w:val="12"/>
        </w:rPr>
        <w:t>№</w:t>
      </w:r>
      <w:r w:rsidRPr="001C153D">
        <w:rPr>
          <w:rFonts w:ascii="Times New Roman" w:eastAsia="Calibri" w:hAnsi="Times New Roman" w:cs="Times New Roman"/>
          <w:i/>
          <w:sz w:val="12"/>
          <w:szCs w:val="12"/>
        </w:rPr>
        <w:t xml:space="preserve"> 1</w:t>
      </w:r>
    </w:p>
    <w:p w:rsidR="001C153D" w:rsidRDefault="001C153D" w:rsidP="001C153D">
      <w:pPr>
        <w:tabs>
          <w:tab w:val="left" w:pos="284"/>
        </w:tabs>
        <w:spacing w:after="0" w:line="240" w:lineRule="auto"/>
        <w:jc w:val="right"/>
        <w:rPr>
          <w:rFonts w:ascii="Times New Roman" w:eastAsia="Calibri" w:hAnsi="Times New Roman" w:cs="Times New Roman"/>
          <w:i/>
          <w:sz w:val="12"/>
          <w:szCs w:val="12"/>
        </w:rPr>
      </w:pPr>
      <w:r w:rsidRPr="001C153D">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w:t>
      </w:r>
      <w:r w:rsidRPr="001C153D">
        <w:rPr>
          <w:rFonts w:ascii="Times New Roman" w:eastAsia="Calibri" w:hAnsi="Times New Roman" w:cs="Times New Roman"/>
          <w:i/>
          <w:sz w:val="12"/>
          <w:szCs w:val="12"/>
        </w:rPr>
        <w:t xml:space="preserve">оложению о проведении смотра – конкурса </w:t>
      </w:r>
    </w:p>
    <w:p w:rsidR="001C153D" w:rsidRDefault="001C153D" w:rsidP="001C153D">
      <w:pPr>
        <w:tabs>
          <w:tab w:val="left" w:pos="284"/>
        </w:tabs>
        <w:spacing w:after="0" w:line="240" w:lineRule="auto"/>
        <w:jc w:val="right"/>
        <w:rPr>
          <w:rFonts w:ascii="Times New Roman" w:eastAsia="Calibri" w:hAnsi="Times New Roman" w:cs="Times New Roman"/>
          <w:i/>
          <w:sz w:val="12"/>
          <w:szCs w:val="12"/>
        </w:rPr>
      </w:pPr>
      <w:r w:rsidRPr="001C153D">
        <w:rPr>
          <w:rFonts w:ascii="Times New Roman" w:eastAsia="Calibri" w:hAnsi="Times New Roman" w:cs="Times New Roman"/>
          <w:i/>
          <w:sz w:val="12"/>
          <w:szCs w:val="12"/>
        </w:rPr>
        <w:t>среди сельскохозяйственных  товаропроизводителей и предприятий</w:t>
      </w:r>
    </w:p>
    <w:p w:rsidR="001C153D" w:rsidRDefault="001C153D" w:rsidP="001C153D">
      <w:pPr>
        <w:tabs>
          <w:tab w:val="left" w:pos="284"/>
        </w:tabs>
        <w:spacing w:after="0" w:line="240" w:lineRule="auto"/>
        <w:jc w:val="right"/>
        <w:rPr>
          <w:rFonts w:ascii="Times New Roman" w:eastAsia="Calibri" w:hAnsi="Times New Roman" w:cs="Times New Roman"/>
          <w:i/>
          <w:sz w:val="12"/>
          <w:szCs w:val="12"/>
        </w:rPr>
      </w:pPr>
      <w:r w:rsidRPr="001C153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АПК</w:t>
      </w:r>
      <w:r w:rsidRPr="001C153D">
        <w:rPr>
          <w:rFonts w:ascii="Times New Roman" w:eastAsia="Calibri" w:hAnsi="Times New Roman" w:cs="Times New Roman"/>
          <w:i/>
          <w:sz w:val="12"/>
          <w:szCs w:val="12"/>
        </w:rPr>
        <w:t xml:space="preserve"> муниципального района </w:t>
      </w:r>
      <w:r>
        <w:rPr>
          <w:rFonts w:ascii="Times New Roman" w:eastAsia="Calibri" w:hAnsi="Times New Roman" w:cs="Times New Roman"/>
          <w:i/>
          <w:sz w:val="12"/>
          <w:szCs w:val="12"/>
        </w:rPr>
        <w:t>С</w:t>
      </w:r>
      <w:r w:rsidRPr="001C153D">
        <w:rPr>
          <w:rFonts w:ascii="Times New Roman" w:eastAsia="Calibri" w:hAnsi="Times New Roman" w:cs="Times New Roman"/>
          <w:i/>
          <w:sz w:val="12"/>
          <w:szCs w:val="12"/>
        </w:rPr>
        <w:t xml:space="preserve">ергиевский «сельскохозяйственные </w:t>
      </w:r>
    </w:p>
    <w:p w:rsidR="001C153D" w:rsidRPr="001C153D" w:rsidRDefault="001C153D" w:rsidP="001C153D">
      <w:pPr>
        <w:tabs>
          <w:tab w:val="left" w:pos="284"/>
        </w:tabs>
        <w:spacing w:after="0" w:line="240" w:lineRule="auto"/>
        <w:jc w:val="right"/>
        <w:rPr>
          <w:rFonts w:ascii="Times New Roman" w:eastAsia="Calibri" w:hAnsi="Times New Roman" w:cs="Times New Roman"/>
          <w:i/>
          <w:sz w:val="12"/>
          <w:szCs w:val="12"/>
        </w:rPr>
      </w:pPr>
      <w:r w:rsidRPr="001C153D">
        <w:rPr>
          <w:rFonts w:ascii="Times New Roman" w:eastAsia="Calibri" w:hAnsi="Times New Roman" w:cs="Times New Roman"/>
          <w:i/>
          <w:sz w:val="12"/>
          <w:szCs w:val="12"/>
        </w:rPr>
        <w:t xml:space="preserve">товаропроизводители и предприятия </w:t>
      </w:r>
      <w:r>
        <w:rPr>
          <w:rFonts w:ascii="Times New Roman" w:eastAsia="Calibri" w:hAnsi="Times New Roman" w:cs="Times New Roman"/>
          <w:i/>
          <w:sz w:val="12"/>
          <w:szCs w:val="12"/>
        </w:rPr>
        <w:t>АПК</w:t>
      </w:r>
      <w:r w:rsidRPr="001C153D">
        <w:rPr>
          <w:rFonts w:ascii="Times New Roman" w:eastAsia="Calibri" w:hAnsi="Times New Roman" w:cs="Times New Roman"/>
          <w:i/>
          <w:sz w:val="12"/>
          <w:szCs w:val="12"/>
        </w:rPr>
        <w:t xml:space="preserve"> высокой культуры земледелия»</w:t>
      </w:r>
    </w:p>
    <w:p w:rsidR="001C153D" w:rsidRDefault="001C153D" w:rsidP="001C153D">
      <w:pPr>
        <w:tabs>
          <w:tab w:val="left" w:pos="284"/>
        </w:tabs>
        <w:spacing w:after="0" w:line="240" w:lineRule="auto"/>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Представляется в МКУ «Управление сельского хозяйства»</w:t>
      </w:r>
    </w:p>
    <w:p w:rsidR="001C153D" w:rsidRDefault="001C153D" w:rsidP="001C153D">
      <w:pPr>
        <w:tabs>
          <w:tab w:val="left" w:pos="284"/>
        </w:tabs>
        <w:spacing w:after="0" w:line="240" w:lineRule="auto"/>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 xml:space="preserve"> муниципального района Сергиевский в срок </w:t>
      </w:r>
    </w:p>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не позднее 16 июня 2017 года</w:t>
      </w:r>
    </w:p>
    <w:p w:rsidR="001C153D" w:rsidRDefault="001C153D" w:rsidP="001C153D">
      <w:pPr>
        <w:tabs>
          <w:tab w:val="left" w:pos="284"/>
        </w:tabs>
        <w:spacing w:after="0" w:line="240" w:lineRule="auto"/>
        <w:jc w:val="center"/>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 xml:space="preserve">Справка о доле обрабатываемой пашни </w:t>
      </w:r>
      <w:proofErr w:type="gramStart"/>
      <w:r w:rsidRPr="001C153D">
        <w:rPr>
          <w:rFonts w:ascii="Times New Roman" w:eastAsia="Calibri" w:hAnsi="Times New Roman" w:cs="Times New Roman"/>
          <w:bCs/>
          <w:sz w:val="12"/>
          <w:szCs w:val="12"/>
        </w:rPr>
        <w:t>сельскохозяйственного</w:t>
      </w:r>
      <w:proofErr w:type="gramEnd"/>
      <w:r w:rsidRPr="001C153D">
        <w:rPr>
          <w:rFonts w:ascii="Times New Roman" w:eastAsia="Calibri" w:hAnsi="Times New Roman" w:cs="Times New Roman"/>
          <w:bCs/>
          <w:sz w:val="12"/>
          <w:szCs w:val="12"/>
        </w:rPr>
        <w:t xml:space="preserve"> </w:t>
      </w:r>
    </w:p>
    <w:p w:rsidR="001C153D" w:rsidRPr="001C153D" w:rsidRDefault="001C153D" w:rsidP="001C153D">
      <w:pPr>
        <w:tabs>
          <w:tab w:val="left" w:pos="284"/>
        </w:tabs>
        <w:spacing w:after="0" w:line="240" w:lineRule="auto"/>
        <w:jc w:val="center"/>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товаропроизводителя или предприятия АПК на территории муниципального района Сергиевский Самарской области</w:t>
      </w:r>
    </w:p>
    <w:p w:rsidR="001C153D" w:rsidRPr="001C153D" w:rsidRDefault="001C153D" w:rsidP="001C153D">
      <w:pPr>
        <w:tabs>
          <w:tab w:val="left" w:pos="284"/>
        </w:tabs>
        <w:spacing w:after="0" w:line="240" w:lineRule="auto"/>
        <w:jc w:val="both"/>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_______________________________________________________________</w:t>
      </w:r>
      <w:r>
        <w:rPr>
          <w:rFonts w:ascii="Times New Roman" w:eastAsia="Calibri" w:hAnsi="Times New Roman" w:cs="Times New Roman"/>
          <w:bCs/>
          <w:sz w:val="12"/>
          <w:szCs w:val="12"/>
        </w:rPr>
        <w:t>______________________________________________________________</w:t>
      </w:r>
    </w:p>
    <w:p w:rsidR="001C153D" w:rsidRPr="001C153D" w:rsidRDefault="001C153D" w:rsidP="001C153D">
      <w:pPr>
        <w:tabs>
          <w:tab w:val="left" w:pos="284"/>
        </w:tabs>
        <w:spacing w:after="0" w:line="240" w:lineRule="auto"/>
        <w:jc w:val="center"/>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(наименование организации)</w:t>
      </w:r>
    </w:p>
    <w:tbl>
      <w:tblPr>
        <w:tblStyle w:val="af1"/>
        <w:tblW w:w="7513" w:type="dxa"/>
        <w:tblInd w:w="108" w:type="dxa"/>
        <w:tblLayout w:type="fixed"/>
        <w:tblLook w:val="01E0" w:firstRow="1" w:lastRow="1" w:firstColumn="1" w:lastColumn="1" w:noHBand="0" w:noVBand="0"/>
      </w:tblPr>
      <w:tblGrid>
        <w:gridCol w:w="354"/>
        <w:gridCol w:w="2397"/>
        <w:gridCol w:w="1139"/>
        <w:gridCol w:w="1140"/>
        <w:gridCol w:w="1139"/>
        <w:gridCol w:w="1344"/>
      </w:tblGrid>
      <w:tr w:rsidR="001C153D" w:rsidRPr="001C153D" w:rsidTr="001C153D">
        <w:trPr>
          <w:trHeight w:val="20"/>
        </w:trPr>
        <w:tc>
          <w:tcPr>
            <w:tcW w:w="354"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2397"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Наименование показателя</w:t>
            </w: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Ед. измерения</w:t>
            </w:r>
          </w:p>
        </w:tc>
        <w:tc>
          <w:tcPr>
            <w:tcW w:w="1140"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2016 год</w:t>
            </w: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2017 год</w:t>
            </w:r>
          </w:p>
        </w:tc>
        <w:tc>
          <w:tcPr>
            <w:tcW w:w="1344"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Разница (гр.4 – гр.3)</w:t>
            </w:r>
          </w:p>
        </w:tc>
      </w:tr>
      <w:tr w:rsidR="001C153D" w:rsidRPr="001C153D" w:rsidTr="001C153D">
        <w:trPr>
          <w:trHeight w:val="20"/>
        </w:trPr>
        <w:tc>
          <w:tcPr>
            <w:tcW w:w="354"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2397"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1</w:t>
            </w: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2</w:t>
            </w:r>
          </w:p>
        </w:tc>
        <w:tc>
          <w:tcPr>
            <w:tcW w:w="1140"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3</w:t>
            </w: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4</w:t>
            </w:r>
          </w:p>
        </w:tc>
        <w:tc>
          <w:tcPr>
            <w:tcW w:w="1344"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5</w:t>
            </w:r>
          </w:p>
        </w:tc>
      </w:tr>
      <w:tr w:rsidR="001C153D" w:rsidRPr="001C153D" w:rsidTr="001C153D">
        <w:trPr>
          <w:trHeight w:val="20"/>
        </w:trPr>
        <w:tc>
          <w:tcPr>
            <w:tcW w:w="354"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1.</w:t>
            </w:r>
          </w:p>
        </w:tc>
        <w:tc>
          <w:tcPr>
            <w:tcW w:w="2397"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Площадь пашни, всего</w:t>
            </w: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тыс. га</w:t>
            </w:r>
          </w:p>
        </w:tc>
        <w:tc>
          <w:tcPr>
            <w:tcW w:w="1140"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1344" w:type="dxa"/>
          </w:tcPr>
          <w:p w:rsidR="001C153D" w:rsidRPr="001C153D" w:rsidRDefault="001C153D" w:rsidP="001C153D">
            <w:pPr>
              <w:tabs>
                <w:tab w:val="left" w:pos="284"/>
              </w:tabs>
              <w:rPr>
                <w:rFonts w:ascii="Times New Roman" w:eastAsia="Calibri" w:hAnsi="Times New Roman" w:cs="Times New Roman"/>
                <w:bCs/>
                <w:sz w:val="12"/>
                <w:szCs w:val="12"/>
              </w:rPr>
            </w:pPr>
          </w:p>
        </w:tc>
      </w:tr>
      <w:tr w:rsidR="001C153D" w:rsidRPr="001C153D" w:rsidTr="001C153D">
        <w:trPr>
          <w:trHeight w:val="20"/>
        </w:trPr>
        <w:tc>
          <w:tcPr>
            <w:tcW w:w="354"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2.</w:t>
            </w:r>
          </w:p>
        </w:tc>
        <w:tc>
          <w:tcPr>
            <w:tcW w:w="2397"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Общая посевная площадь</w:t>
            </w:r>
          </w:p>
        </w:tc>
        <w:tc>
          <w:tcPr>
            <w:tcW w:w="1139" w:type="dxa"/>
          </w:tcPr>
          <w:p w:rsidR="001C153D" w:rsidRPr="001C153D" w:rsidRDefault="001C153D" w:rsidP="001C153D">
            <w:pPr>
              <w:tabs>
                <w:tab w:val="left" w:pos="284"/>
              </w:tabs>
              <w:rPr>
                <w:rFonts w:ascii="Times New Roman" w:eastAsia="Calibri" w:hAnsi="Times New Roman" w:cs="Times New Roman"/>
                <w:sz w:val="12"/>
                <w:szCs w:val="12"/>
              </w:rPr>
            </w:pPr>
            <w:r w:rsidRPr="001C153D">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1C153D">
              <w:rPr>
                <w:rFonts w:ascii="Times New Roman" w:eastAsia="Calibri" w:hAnsi="Times New Roman" w:cs="Times New Roman"/>
                <w:sz w:val="12"/>
                <w:szCs w:val="12"/>
              </w:rPr>
              <w:t>га</w:t>
            </w:r>
          </w:p>
        </w:tc>
        <w:tc>
          <w:tcPr>
            <w:tcW w:w="1140"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1344" w:type="dxa"/>
          </w:tcPr>
          <w:p w:rsidR="001C153D" w:rsidRPr="001C153D" w:rsidRDefault="001C153D" w:rsidP="001C153D">
            <w:pPr>
              <w:tabs>
                <w:tab w:val="left" w:pos="284"/>
              </w:tabs>
              <w:rPr>
                <w:rFonts w:ascii="Times New Roman" w:eastAsia="Calibri" w:hAnsi="Times New Roman" w:cs="Times New Roman"/>
                <w:bCs/>
                <w:sz w:val="12"/>
                <w:szCs w:val="12"/>
              </w:rPr>
            </w:pPr>
          </w:p>
        </w:tc>
      </w:tr>
      <w:tr w:rsidR="001C153D" w:rsidRPr="001C153D" w:rsidTr="001C153D">
        <w:trPr>
          <w:trHeight w:val="20"/>
        </w:trPr>
        <w:tc>
          <w:tcPr>
            <w:tcW w:w="354"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3.</w:t>
            </w:r>
          </w:p>
        </w:tc>
        <w:tc>
          <w:tcPr>
            <w:tcW w:w="2397"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Площадь паров</w:t>
            </w:r>
          </w:p>
        </w:tc>
        <w:tc>
          <w:tcPr>
            <w:tcW w:w="1139" w:type="dxa"/>
          </w:tcPr>
          <w:p w:rsidR="001C153D" w:rsidRPr="001C153D" w:rsidRDefault="001C153D" w:rsidP="001C153D">
            <w:pPr>
              <w:tabs>
                <w:tab w:val="left" w:pos="284"/>
              </w:tabs>
              <w:rPr>
                <w:rFonts w:ascii="Times New Roman" w:eastAsia="Calibri" w:hAnsi="Times New Roman" w:cs="Times New Roman"/>
                <w:sz w:val="12"/>
                <w:szCs w:val="12"/>
              </w:rPr>
            </w:pPr>
            <w:r w:rsidRPr="001C153D">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1C153D">
              <w:rPr>
                <w:rFonts w:ascii="Times New Roman" w:eastAsia="Calibri" w:hAnsi="Times New Roman" w:cs="Times New Roman"/>
                <w:sz w:val="12"/>
                <w:szCs w:val="12"/>
              </w:rPr>
              <w:t>га</w:t>
            </w:r>
          </w:p>
        </w:tc>
        <w:tc>
          <w:tcPr>
            <w:tcW w:w="1140"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1344" w:type="dxa"/>
          </w:tcPr>
          <w:p w:rsidR="001C153D" w:rsidRPr="001C153D" w:rsidRDefault="001C153D" w:rsidP="001C153D">
            <w:pPr>
              <w:tabs>
                <w:tab w:val="left" w:pos="284"/>
              </w:tabs>
              <w:rPr>
                <w:rFonts w:ascii="Times New Roman" w:eastAsia="Calibri" w:hAnsi="Times New Roman" w:cs="Times New Roman"/>
                <w:bCs/>
                <w:sz w:val="12"/>
                <w:szCs w:val="12"/>
              </w:rPr>
            </w:pPr>
          </w:p>
        </w:tc>
      </w:tr>
      <w:tr w:rsidR="001C153D" w:rsidRPr="001C153D" w:rsidTr="001C153D">
        <w:trPr>
          <w:trHeight w:val="20"/>
        </w:trPr>
        <w:tc>
          <w:tcPr>
            <w:tcW w:w="354"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4.</w:t>
            </w:r>
          </w:p>
        </w:tc>
        <w:tc>
          <w:tcPr>
            <w:tcW w:w="2397"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Площадь необрабатываемой пашни</w:t>
            </w:r>
          </w:p>
        </w:tc>
        <w:tc>
          <w:tcPr>
            <w:tcW w:w="1139" w:type="dxa"/>
          </w:tcPr>
          <w:p w:rsidR="001C153D" w:rsidRPr="001C153D" w:rsidRDefault="001C153D" w:rsidP="001C153D">
            <w:pPr>
              <w:tabs>
                <w:tab w:val="left" w:pos="284"/>
              </w:tabs>
              <w:rPr>
                <w:rFonts w:ascii="Times New Roman" w:eastAsia="Calibri" w:hAnsi="Times New Roman" w:cs="Times New Roman"/>
                <w:sz w:val="12"/>
                <w:szCs w:val="12"/>
              </w:rPr>
            </w:pPr>
            <w:r w:rsidRPr="001C153D">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1C153D">
              <w:rPr>
                <w:rFonts w:ascii="Times New Roman" w:eastAsia="Calibri" w:hAnsi="Times New Roman" w:cs="Times New Roman"/>
                <w:sz w:val="12"/>
                <w:szCs w:val="12"/>
              </w:rPr>
              <w:t>га</w:t>
            </w:r>
          </w:p>
        </w:tc>
        <w:tc>
          <w:tcPr>
            <w:tcW w:w="1140"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1344" w:type="dxa"/>
          </w:tcPr>
          <w:p w:rsidR="001C153D" w:rsidRPr="001C153D" w:rsidRDefault="001C153D" w:rsidP="001C153D">
            <w:pPr>
              <w:tabs>
                <w:tab w:val="left" w:pos="284"/>
              </w:tabs>
              <w:rPr>
                <w:rFonts w:ascii="Times New Roman" w:eastAsia="Calibri" w:hAnsi="Times New Roman" w:cs="Times New Roman"/>
                <w:bCs/>
                <w:sz w:val="12"/>
                <w:szCs w:val="12"/>
              </w:rPr>
            </w:pPr>
          </w:p>
        </w:tc>
      </w:tr>
      <w:tr w:rsidR="001C153D" w:rsidRPr="001C153D" w:rsidTr="001C153D">
        <w:trPr>
          <w:trHeight w:val="20"/>
        </w:trPr>
        <w:tc>
          <w:tcPr>
            <w:tcW w:w="354"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5.</w:t>
            </w:r>
          </w:p>
        </w:tc>
        <w:tc>
          <w:tcPr>
            <w:tcW w:w="2397"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Доля обрабатываемой пашни</w:t>
            </w: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r w:rsidRPr="001C153D">
              <w:rPr>
                <w:rFonts w:ascii="Times New Roman" w:eastAsia="Calibri" w:hAnsi="Times New Roman" w:cs="Times New Roman"/>
                <w:bCs/>
                <w:sz w:val="12"/>
                <w:szCs w:val="12"/>
              </w:rPr>
              <w:t>%</w:t>
            </w:r>
          </w:p>
        </w:tc>
        <w:tc>
          <w:tcPr>
            <w:tcW w:w="1140"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1139" w:type="dxa"/>
          </w:tcPr>
          <w:p w:rsidR="001C153D" w:rsidRPr="001C153D" w:rsidRDefault="001C153D" w:rsidP="001C153D">
            <w:pPr>
              <w:tabs>
                <w:tab w:val="left" w:pos="284"/>
              </w:tabs>
              <w:rPr>
                <w:rFonts w:ascii="Times New Roman" w:eastAsia="Calibri" w:hAnsi="Times New Roman" w:cs="Times New Roman"/>
                <w:bCs/>
                <w:sz w:val="12"/>
                <w:szCs w:val="12"/>
              </w:rPr>
            </w:pPr>
          </w:p>
        </w:tc>
        <w:tc>
          <w:tcPr>
            <w:tcW w:w="1344" w:type="dxa"/>
          </w:tcPr>
          <w:p w:rsidR="001C153D" w:rsidRPr="001C153D" w:rsidRDefault="001C153D" w:rsidP="001C153D">
            <w:pPr>
              <w:tabs>
                <w:tab w:val="left" w:pos="284"/>
              </w:tabs>
              <w:rPr>
                <w:rFonts w:ascii="Times New Roman" w:eastAsia="Calibri" w:hAnsi="Times New Roman" w:cs="Times New Roman"/>
                <w:bCs/>
                <w:sz w:val="12"/>
                <w:szCs w:val="12"/>
              </w:rPr>
            </w:pPr>
          </w:p>
        </w:tc>
      </w:tr>
    </w:tbl>
    <w:p w:rsidR="001C153D" w:rsidRPr="001C153D" w:rsidRDefault="001C153D" w:rsidP="001C153D">
      <w:pPr>
        <w:tabs>
          <w:tab w:val="left" w:pos="284"/>
        </w:tabs>
        <w:spacing w:after="0" w:line="240" w:lineRule="auto"/>
        <w:jc w:val="both"/>
        <w:rPr>
          <w:rFonts w:ascii="Times New Roman" w:eastAsia="Calibri" w:hAnsi="Times New Roman" w:cs="Times New Roman"/>
          <w:bCs/>
          <w:sz w:val="12"/>
          <w:szCs w:val="12"/>
        </w:rPr>
      </w:pPr>
    </w:p>
    <w:tbl>
      <w:tblPr>
        <w:tblStyle w:val="1b"/>
        <w:tblW w:w="7621" w:type="dxa"/>
        <w:tblLayout w:type="fixed"/>
        <w:tblLook w:val="01E0" w:firstRow="1" w:lastRow="1" w:firstColumn="1" w:lastColumn="1" w:noHBand="0" w:noVBand="0"/>
      </w:tblPr>
      <w:tblGrid>
        <w:gridCol w:w="3341"/>
        <w:gridCol w:w="1820"/>
        <w:gridCol w:w="2460"/>
      </w:tblGrid>
      <w:tr w:rsidR="001C153D" w:rsidRPr="001C153D" w:rsidTr="001C153D">
        <w:tc>
          <w:tcPr>
            <w:tcW w:w="3341" w:type="dxa"/>
          </w:tcPr>
          <w:p w:rsidR="001C153D" w:rsidRPr="001C153D" w:rsidRDefault="001C153D" w:rsidP="001C153D">
            <w:pPr>
              <w:tabs>
                <w:tab w:val="left" w:pos="284"/>
              </w:tabs>
              <w:jc w:val="both"/>
              <w:rPr>
                <w:rFonts w:eastAsia="Calibri"/>
                <w:bCs/>
                <w:sz w:val="12"/>
                <w:szCs w:val="12"/>
              </w:rPr>
            </w:pPr>
            <w:r w:rsidRPr="001C153D">
              <w:rPr>
                <w:rFonts w:eastAsia="Calibri"/>
                <w:bCs/>
                <w:sz w:val="12"/>
                <w:szCs w:val="12"/>
              </w:rPr>
              <w:t>Руководитель</w:t>
            </w:r>
            <w:r>
              <w:rPr>
                <w:rFonts w:eastAsia="Calibri"/>
                <w:bCs/>
                <w:sz w:val="12"/>
                <w:szCs w:val="12"/>
              </w:rPr>
              <w:t xml:space="preserve"> </w:t>
            </w:r>
            <w:proofErr w:type="gramStart"/>
            <w:r w:rsidRPr="001C153D">
              <w:rPr>
                <w:rFonts w:eastAsia="Calibri"/>
                <w:bCs/>
                <w:sz w:val="12"/>
                <w:szCs w:val="12"/>
              </w:rPr>
              <w:t>сельскохозяйственного</w:t>
            </w:r>
            <w:proofErr w:type="gramEnd"/>
            <w:r w:rsidRPr="001C153D">
              <w:rPr>
                <w:rFonts w:eastAsia="Calibri"/>
                <w:bCs/>
                <w:sz w:val="12"/>
                <w:szCs w:val="12"/>
              </w:rPr>
              <w:t xml:space="preserve"> </w:t>
            </w:r>
          </w:p>
          <w:p w:rsidR="001C153D" w:rsidRPr="001C153D" w:rsidRDefault="001C153D" w:rsidP="001C153D">
            <w:pPr>
              <w:tabs>
                <w:tab w:val="left" w:pos="284"/>
              </w:tabs>
              <w:jc w:val="both"/>
              <w:rPr>
                <w:rFonts w:eastAsia="Calibri"/>
                <w:bCs/>
                <w:sz w:val="12"/>
                <w:szCs w:val="12"/>
              </w:rPr>
            </w:pPr>
            <w:r w:rsidRPr="001C153D">
              <w:rPr>
                <w:rFonts w:eastAsia="Calibri"/>
                <w:bCs/>
                <w:sz w:val="12"/>
                <w:szCs w:val="12"/>
              </w:rPr>
              <w:t>товаропроизводителя или предприятия АПК</w:t>
            </w:r>
          </w:p>
        </w:tc>
        <w:tc>
          <w:tcPr>
            <w:tcW w:w="1820" w:type="dxa"/>
          </w:tcPr>
          <w:p w:rsidR="001C153D" w:rsidRPr="001C153D" w:rsidRDefault="001C153D" w:rsidP="001C153D">
            <w:pPr>
              <w:tabs>
                <w:tab w:val="left" w:pos="284"/>
              </w:tabs>
              <w:jc w:val="center"/>
              <w:rPr>
                <w:rFonts w:eastAsia="Calibri"/>
                <w:bCs/>
                <w:sz w:val="12"/>
                <w:szCs w:val="12"/>
              </w:rPr>
            </w:pPr>
          </w:p>
          <w:p w:rsidR="001C153D" w:rsidRPr="001C153D" w:rsidRDefault="001C153D" w:rsidP="001C153D">
            <w:pPr>
              <w:tabs>
                <w:tab w:val="left" w:pos="284"/>
              </w:tabs>
              <w:jc w:val="center"/>
              <w:rPr>
                <w:rFonts w:eastAsia="Calibri"/>
                <w:bCs/>
                <w:sz w:val="12"/>
                <w:szCs w:val="12"/>
              </w:rPr>
            </w:pPr>
            <w:r w:rsidRPr="001C153D">
              <w:rPr>
                <w:rFonts w:eastAsia="Calibri"/>
                <w:bCs/>
                <w:sz w:val="12"/>
                <w:szCs w:val="12"/>
              </w:rPr>
              <w:t>________________</w:t>
            </w:r>
          </w:p>
          <w:p w:rsidR="001C153D" w:rsidRPr="001C153D" w:rsidRDefault="001C153D" w:rsidP="001C153D">
            <w:pPr>
              <w:tabs>
                <w:tab w:val="left" w:pos="284"/>
              </w:tabs>
              <w:jc w:val="center"/>
              <w:rPr>
                <w:rFonts w:eastAsia="Calibri"/>
                <w:bCs/>
                <w:sz w:val="12"/>
                <w:szCs w:val="12"/>
              </w:rPr>
            </w:pPr>
            <w:r w:rsidRPr="001C153D">
              <w:rPr>
                <w:rFonts w:eastAsia="Calibri"/>
                <w:bCs/>
                <w:sz w:val="12"/>
                <w:szCs w:val="12"/>
              </w:rPr>
              <w:t>(подпись)</w:t>
            </w:r>
          </w:p>
        </w:tc>
        <w:tc>
          <w:tcPr>
            <w:tcW w:w="2460" w:type="dxa"/>
          </w:tcPr>
          <w:p w:rsidR="001C153D" w:rsidRPr="001C153D" w:rsidRDefault="001C153D" w:rsidP="001C153D">
            <w:pPr>
              <w:tabs>
                <w:tab w:val="left" w:pos="284"/>
              </w:tabs>
              <w:jc w:val="center"/>
              <w:rPr>
                <w:rFonts w:eastAsia="Calibri"/>
                <w:bCs/>
                <w:sz w:val="12"/>
                <w:szCs w:val="12"/>
              </w:rPr>
            </w:pPr>
          </w:p>
          <w:p w:rsidR="001C153D" w:rsidRPr="001C153D" w:rsidRDefault="001C153D" w:rsidP="001C153D">
            <w:pPr>
              <w:tabs>
                <w:tab w:val="left" w:pos="284"/>
              </w:tabs>
              <w:jc w:val="center"/>
              <w:rPr>
                <w:rFonts w:eastAsia="Calibri"/>
                <w:bCs/>
                <w:sz w:val="12"/>
                <w:szCs w:val="12"/>
              </w:rPr>
            </w:pPr>
            <w:r w:rsidRPr="001C153D">
              <w:rPr>
                <w:rFonts w:eastAsia="Calibri"/>
                <w:bCs/>
                <w:sz w:val="12"/>
                <w:szCs w:val="12"/>
              </w:rPr>
              <w:t>________________</w:t>
            </w:r>
          </w:p>
          <w:p w:rsidR="001C153D" w:rsidRPr="001C153D" w:rsidRDefault="001C153D" w:rsidP="001C153D">
            <w:pPr>
              <w:tabs>
                <w:tab w:val="left" w:pos="284"/>
              </w:tabs>
              <w:jc w:val="center"/>
              <w:rPr>
                <w:rFonts w:eastAsia="Calibri"/>
                <w:bCs/>
                <w:sz w:val="12"/>
                <w:szCs w:val="12"/>
              </w:rPr>
            </w:pPr>
            <w:r w:rsidRPr="001C153D">
              <w:rPr>
                <w:rFonts w:eastAsia="Calibri"/>
                <w:bCs/>
                <w:sz w:val="12"/>
                <w:szCs w:val="12"/>
              </w:rPr>
              <w:t>(И.О.</w:t>
            </w:r>
            <w:r>
              <w:rPr>
                <w:rFonts w:eastAsia="Calibri"/>
                <w:bCs/>
                <w:sz w:val="12"/>
                <w:szCs w:val="12"/>
              </w:rPr>
              <w:t xml:space="preserve"> </w:t>
            </w:r>
            <w:r w:rsidRPr="001C153D">
              <w:rPr>
                <w:rFonts w:eastAsia="Calibri"/>
                <w:bCs/>
                <w:sz w:val="12"/>
                <w:szCs w:val="12"/>
              </w:rPr>
              <w:t>Фамилия)</w:t>
            </w:r>
          </w:p>
        </w:tc>
      </w:tr>
    </w:tbl>
    <w:p w:rsidR="001C153D" w:rsidRDefault="001C153D" w:rsidP="001C153D">
      <w:pPr>
        <w:spacing w:after="0" w:line="240" w:lineRule="auto"/>
        <w:jc w:val="right"/>
        <w:rPr>
          <w:rFonts w:ascii="Times New Roman" w:eastAsia="Calibri" w:hAnsi="Times New Roman" w:cs="Times New Roman"/>
          <w:i/>
          <w:sz w:val="12"/>
          <w:szCs w:val="12"/>
        </w:rPr>
      </w:pPr>
    </w:p>
    <w:p w:rsidR="001C153D" w:rsidRPr="00CD02BB" w:rsidRDefault="001C153D" w:rsidP="001C153D">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1C153D" w:rsidRPr="00CD02BB" w:rsidRDefault="001C153D" w:rsidP="001C153D">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1C153D" w:rsidRPr="00CD02BB" w:rsidRDefault="001C153D" w:rsidP="001C153D">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1C153D" w:rsidRPr="00CD02BB" w:rsidRDefault="001C153D" w:rsidP="001C153D">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567</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1C153D" w:rsidRPr="001C153D" w:rsidRDefault="001C153D" w:rsidP="001C153D">
      <w:pPr>
        <w:tabs>
          <w:tab w:val="left" w:pos="284"/>
        </w:tabs>
        <w:spacing w:after="0" w:line="240" w:lineRule="auto"/>
        <w:jc w:val="center"/>
        <w:rPr>
          <w:rFonts w:ascii="Times New Roman" w:eastAsia="Calibri" w:hAnsi="Times New Roman" w:cs="Times New Roman"/>
          <w:b/>
          <w:sz w:val="12"/>
          <w:szCs w:val="12"/>
        </w:rPr>
      </w:pPr>
      <w:r w:rsidRPr="001C153D">
        <w:rPr>
          <w:rFonts w:ascii="Times New Roman" w:eastAsia="Calibri" w:hAnsi="Times New Roman" w:cs="Times New Roman"/>
          <w:b/>
          <w:sz w:val="12"/>
          <w:szCs w:val="12"/>
        </w:rPr>
        <w:t>ПОЛОЖЕНИЕ</w:t>
      </w:r>
    </w:p>
    <w:p w:rsidR="001C153D" w:rsidRDefault="001C153D" w:rsidP="001C153D">
      <w:pPr>
        <w:tabs>
          <w:tab w:val="left" w:pos="284"/>
        </w:tabs>
        <w:spacing w:after="0" w:line="240" w:lineRule="auto"/>
        <w:jc w:val="center"/>
        <w:rPr>
          <w:rFonts w:ascii="Times New Roman" w:eastAsia="Calibri" w:hAnsi="Times New Roman" w:cs="Times New Roman"/>
          <w:b/>
          <w:sz w:val="12"/>
          <w:szCs w:val="12"/>
        </w:rPr>
      </w:pPr>
      <w:r w:rsidRPr="001C153D">
        <w:rPr>
          <w:rFonts w:ascii="Times New Roman" w:eastAsia="Calibri" w:hAnsi="Times New Roman" w:cs="Times New Roman"/>
          <w:b/>
          <w:sz w:val="12"/>
          <w:szCs w:val="12"/>
        </w:rPr>
        <w:t xml:space="preserve">о комиссии по проведению в 2017 году смотра-конкурса среди </w:t>
      </w:r>
      <w:proofErr w:type="gramStart"/>
      <w:r w:rsidRPr="001C153D">
        <w:rPr>
          <w:rFonts w:ascii="Times New Roman" w:eastAsia="Calibri" w:hAnsi="Times New Roman" w:cs="Times New Roman"/>
          <w:b/>
          <w:sz w:val="12"/>
          <w:szCs w:val="12"/>
        </w:rPr>
        <w:t>сельскохозяйственных</w:t>
      </w:r>
      <w:proofErr w:type="gramEnd"/>
      <w:r w:rsidRPr="001C153D">
        <w:rPr>
          <w:rFonts w:ascii="Times New Roman" w:eastAsia="Calibri" w:hAnsi="Times New Roman" w:cs="Times New Roman"/>
          <w:b/>
          <w:sz w:val="12"/>
          <w:szCs w:val="12"/>
        </w:rPr>
        <w:t xml:space="preserve">   </w:t>
      </w:r>
    </w:p>
    <w:p w:rsidR="001C153D" w:rsidRPr="001C153D" w:rsidRDefault="001C153D" w:rsidP="001C153D">
      <w:pPr>
        <w:tabs>
          <w:tab w:val="left" w:pos="284"/>
        </w:tabs>
        <w:spacing w:after="0" w:line="240" w:lineRule="auto"/>
        <w:jc w:val="center"/>
        <w:rPr>
          <w:rFonts w:ascii="Times New Roman" w:eastAsia="Calibri" w:hAnsi="Times New Roman" w:cs="Times New Roman"/>
          <w:b/>
          <w:sz w:val="12"/>
          <w:szCs w:val="12"/>
        </w:rPr>
      </w:pPr>
      <w:r w:rsidRPr="001C153D">
        <w:rPr>
          <w:rFonts w:ascii="Times New Roman" w:eastAsia="Calibri" w:hAnsi="Times New Roman" w:cs="Times New Roman"/>
          <w:b/>
          <w:sz w:val="12"/>
          <w:szCs w:val="12"/>
        </w:rPr>
        <w:t>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w:t>
      </w:r>
      <w:r>
        <w:rPr>
          <w:rFonts w:ascii="Times New Roman" w:eastAsia="Calibri" w:hAnsi="Times New Roman" w:cs="Times New Roman"/>
          <w:b/>
          <w:sz w:val="12"/>
          <w:szCs w:val="12"/>
        </w:rPr>
        <w:t xml:space="preserve"> </w:t>
      </w:r>
      <w:r w:rsidRPr="001C153D">
        <w:rPr>
          <w:rFonts w:ascii="Times New Roman" w:eastAsia="Calibri" w:hAnsi="Times New Roman" w:cs="Times New Roman"/>
          <w:b/>
          <w:sz w:val="12"/>
          <w:szCs w:val="12"/>
        </w:rPr>
        <w:t>(далее - комиссия)</w:t>
      </w:r>
    </w:p>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p w:rsidR="001C153D" w:rsidRPr="001C153D" w:rsidRDefault="001C153D" w:rsidP="001C153D">
      <w:pPr>
        <w:tabs>
          <w:tab w:val="left" w:pos="284"/>
        </w:tabs>
        <w:spacing w:after="0" w:line="240" w:lineRule="auto"/>
        <w:jc w:val="center"/>
        <w:rPr>
          <w:rFonts w:ascii="Times New Roman" w:eastAsia="Calibri" w:hAnsi="Times New Roman" w:cs="Times New Roman"/>
          <w:sz w:val="12"/>
          <w:szCs w:val="12"/>
        </w:rPr>
      </w:pPr>
      <w:r w:rsidRPr="001C153D">
        <w:rPr>
          <w:rFonts w:ascii="Times New Roman" w:eastAsia="Calibri" w:hAnsi="Times New Roman" w:cs="Times New Roman"/>
          <w:sz w:val="12"/>
          <w:szCs w:val="12"/>
        </w:rPr>
        <w:t>1. Задачи, организация деятельности и порядок работы комиссии</w:t>
      </w:r>
    </w:p>
    <w:p w:rsidR="00515F90"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 xml:space="preserve">1.1 Комиссия образована для проведения в 2017 году смотра-конкурса среди сельскохозяйственных   товаропроизводителей и предприятий </w:t>
      </w:r>
    </w:p>
    <w:p w:rsidR="00515F90" w:rsidRDefault="001C153D" w:rsidP="00515F90">
      <w:pPr>
        <w:tabs>
          <w:tab w:val="left" w:pos="284"/>
        </w:tabs>
        <w:spacing w:after="0" w:line="240" w:lineRule="auto"/>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 xml:space="preserve">АПК муниципального района Сергиевский «Сельскохозяйственные товаропроизводители и предприятия АПК высокой культуры земледелия» </w:t>
      </w:r>
    </w:p>
    <w:p w:rsidR="001C153D" w:rsidRPr="001C153D" w:rsidRDefault="001C153D" w:rsidP="00515F90">
      <w:pPr>
        <w:tabs>
          <w:tab w:val="left" w:pos="284"/>
        </w:tabs>
        <w:spacing w:after="0" w:line="240" w:lineRule="auto"/>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lastRenderedPageBreak/>
        <w:t>(далее - смотр-конкурс).</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1.2. Комиссия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Самарской области, постановлениями Администрации муниципального района Сергиевский.</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1.3. Основными задачами комиссии являются:</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проведение осмотра объектов и оценка показателей, утвержденных постановлением Администрации муниципального района Сергиевский;</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осуществление отбора победителей в 2017 году среди участников смотра-конкурса по номинации «Сельскохозяйственные товаропроизводители и предприятия АПК высокой культуры земледелия»;</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1.4. Комиссия состоит из председателя комиссии, заместителя председателя комиссии, секретаря комиссии и членов комиссии.</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1.5.  Председатель комиссии:</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осуществляет общее руководство деятельностью комиссии;</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созывает и проводит заседания комиссии, подписывает протокол заседания комиссии (далее - протокол);</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дает поручения заместителю председателя комиссии» членам комиссии и секретарю комиссии.</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1.6.  Заместитель председателя комиссии:</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осуществляет по поручению председателя комиссии его полномочия;</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замещает председателя комиссии в случае его временного отсутствия.</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1.7.  Секретарь комиссии:</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осуществляет прием заявок на участие в смотре-конкурсе и справок о доле обрабатываемой пашни на территории муниципального района Сергиевский;</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осуществляет подготовку заседаний комиссии, включая оформление и рассылку необходимых документов;</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уведомляет за 3 дня членов комиссии о повестке дня, времени и месте проведения заседания комиссии;</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ведет протокол;</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осуществляет по поручению председателя комиссии иные функции, необходимые для организационного обеспечения деятельности комиссии;</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готовит информацию о проведении конкурса, итогах   проведения конкурса;</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1.8.  Комиссия осуществляет проверку заявок на участие в смотре - конкурсе и справок о доле обрабатываемой пашни на территории муниципального района Сергиевский на предмет их соответствия требованиям положения о смотре-конкурсе и по итогам рассмотрения принимает решение о принятии или отказе от участия в смотре-конкурсе.</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В случае отказа от участия в смотре-конкурсе участнику направляется сопроводительное письмо с указанием причин отказа.</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1.9.  Заседания комиссии считаются правомочными, если на них присутствуют более половины от общего числа членов комиссии. Члены комиссии лично участвуют в заседаниях и не вправе делегировать свои полномочия другим лицам.</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 xml:space="preserve">1.10.    </w:t>
      </w:r>
      <w:proofErr w:type="gramStart"/>
      <w:r w:rsidRPr="001C153D">
        <w:rPr>
          <w:rFonts w:ascii="Times New Roman" w:eastAsia="Calibri" w:hAnsi="Times New Roman" w:cs="Times New Roman"/>
          <w:sz w:val="12"/>
          <w:szCs w:val="12"/>
        </w:rPr>
        <w:t>Решение о присуждении баллов по оцениваемым показателям принимается комиссией после осмотра сельскохозяйственных   товаропроизводителей и организаций АПК муниципального района Сергиевский и проверки справки о доле обрабатываемой пашни на территории сельскохозяйственных   товаропроизводителей и предприятий АПК муниципального района Сергиевский, согласно приложению 2 к Положению о проведении смотра – конкурса открытым голосованием простым большинством голосов членов комиссии, присутствующих на заседании.</w:t>
      </w:r>
      <w:proofErr w:type="gramEnd"/>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При равенстве голосов голос председателя на заседании комиссии является решающим.</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 xml:space="preserve">1.11.  Решение комиссии в срок не позднее трех дней </w:t>
      </w:r>
      <w:proofErr w:type="gramStart"/>
      <w:r w:rsidRPr="001C153D">
        <w:rPr>
          <w:rFonts w:ascii="Times New Roman" w:eastAsia="Calibri" w:hAnsi="Times New Roman" w:cs="Times New Roman"/>
          <w:sz w:val="12"/>
          <w:szCs w:val="12"/>
        </w:rPr>
        <w:t>с даты</w:t>
      </w:r>
      <w:proofErr w:type="gramEnd"/>
      <w:r w:rsidRPr="001C153D">
        <w:rPr>
          <w:rFonts w:ascii="Times New Roman" w:eastAsia="Calibri" w:hAnsi="Times New Roman" w:cs="Times New Roman"/>
          <w:sz w:val="12"/>
          <w:szCs w:val="12"/>
        </w:rPr>
        <w:t xml:space="preserve"> его принятия оформляется протоколом, который подписывается всеми членами комиссии, принимавшими участие в заседании, и утверждается  председателем.</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В случае несогласия с принятым решением член комиссии вправе изложить свое особое мнение в письменном виде, которое подлежит обязательному приобщению к протоколу заседания комиссии.</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lang w:bidi="ru-RU"/>
        </w:rPr>
      </w:pPr>
      <w:r w:rsidRPr="001C153D">
        <w:rPr>
          <w:rFonts w:ascii="Times New Roman" w:eastAsia="Calibri" w:hAnsi="Times New Roman" w:cs="Times New Roman"/>
          <w:sz w:val="12"/>
          <w:szCs w:val="12"/>
          <w:lang w:bidi="ru-RU"/>
        </w:rPr>
        <w:t>1.12.   Протоколы заседания комиссии хранятся в МКУ «Управление сельского хозяйства» муниципального района Сергиевский.</w:t>
      </w:r>
    </w:p>
    <w:p w:rsidR="001C153D" w:rsidRPr="001C153D" w:rsidRDefault="001C153D" w:rsidP="001C153D">
      <w:pPr>
        <w:tabs>
          <w:tab w:val="left" w:pos="284"/>
        </w:tabs>
        <w:spacing w:after="0" w:line="240" w:lineRule="auto"/>
        <w:ind w:firstLine="284"/>
        <w:jc w:val="both"/>
        <w:rPr>
          <w:rFonts w:ascii="Times New Roman" w:eastAsia="Calibri" w:hAnsi="Times New Roman" w:cs="Times New Roman"/>
          <w:sz w:val="12"/>
          <w:szCs w:val="12"/>
        </w:rPr>
      </w:pPr>
    </w:p>
    <w:p w:rsidR="001C153D" w:rsidRPr="00CD02BB" w:rsidRDefault="001C153D" w:rsidP="001C153D">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1C153D" w:rsidRPr="00CD02BB" w:rsidRDefault="001C153D" w:rsidP="001C153D">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1C153D" w:rsidRPr="00CD02BB" w:rsidRDefault="001C153D" w:rsidP="001C153D">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1C153D" w:rsidRPr="00CD02BB" w:rsidRDefault="001C153D" w:rsidP="001C153D">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567</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1C153D" w:rsidRPr="00C60FF3" w:rsidRDefault="001C153D" w:rsidP="00C60FF3">
      <w:pPr>
        <w:tabs>
          <w:tab w:val="left" w:pos="284"/>
        </w:tabs>
        <w:spacing w:after="0" w:line="240" w:lineRule="auto"/>
        <w:jc w:val="center"/>
        <w:rPr>
          <w:rFonts w:ascii="Times New Roman" w:eastAsia="Calibri" w:hAnsi="Times New Roman" w:cs="Times New Roman"/>
          <w:b/>
          <w:sz w:val="12"/>
          <w:szCs w:val="12"/>
        </w:rPr>
      </w:pPr>
      <w:r w:rsidRPr="00C60FF3">
        <w:rPr>
          <w:rFonts w:ascii="Times New Roman" w:eastAsia="Calibri" w:hAnsi="Times New Roman" w:cs="Times New Roman"/>
          <w:b/>
          <w:sz w:val="12"/>
          <w:szCs w:val="12"/>
        </w:rPr>
        <w:t>Состав комиссии</w:t>
      </w:r>
    </w:p>
    <w:p w:rsidR="001C153D" w:rsidRPr="00C60FF3" w:rsidRDefault="001C153D" w:rsidP="00C60FF3">
      <w:pPr>
        <w:tabs>
          <w:tab w:val="left" w:pos="284"/>
        </w:tabs>
        <w:spacing w:after="0" w:line="240" w:lineRule="auto"/>
        <w:jc w:val="center"/>
        <w:rPr>
          <w:rFonts w:ascii="Times New Roman" w:eastAsia="Calibri" w:hAnsi="Times New Roman" w:cs="Times New Roman"/>
          <w:b/>
          <w:sz w:val="12"/>
          <w:szCs w:val="12"/>
        </w:rPr>
      </w:pPr>
      <w:r w:rsidRPr="00C60FF3">
        <w:rPr>
          <w:rFonts w:ascii="Times New Roman" w:eastAsia="Calibri" w:hAnsi="Times New Roman" w:cs="Times New Roman"/>
          <w:b/>
          <w:sz w:val="12"/>
          <w:szCs w:val="12"/>
        </w:rPr>
        <w:t xml:space="preserve">по проведению в 2017 году смотра – конкурса </w:t>
      </w:r>
      <w:proofErr w:type="gramStart"/>
      <w:r w:rsidRPr="00C60FF3">
        <w:rPr>
          <w:rFonts w:ascii="Times New Roman" w:eastAsia="Calibri" w:hAnsi="Times New Roman" w:cs="Times New Roman"/>
          <w:b/>
          <w:sz w:val="12"/>
          <w:szCs w:val="12"/>
        </w:rPr>
        <w:t>среди</w:t>
      </w:r>
      <w:proofErr w:type="gramEnd"/>
    </w:p>
    <w:p w:rsidR="001C153D" w:rsidRPr="00C60FF3" w:rsidRDefault="001C153D" w:rsidP="00C60FF3">
      <w:pPr>
        <w:tabs>
          <w:tab w:val="left" w:pos="284"/>
        </w:tabs>
        <w:spacing w:after="0" w:line="240" w:lineRule="auto"/>
        <w:jc w:val="center"/>
        <w:rPr>
          <w:rFonts w:ascii="Times New Roman" w:eastAsia="Calibri" w:hAnsi="Times New Roman" w:cs="Times New Roman"/>
          <w:b/>
          <w:sz w:val="12"/>
          <w:szCs w:val="12"/>
        </w:rPr>
      </w:pPr>
      <w:r w:rsidRPr="00C60FF3">
        <w:rPr>
          <w:rFonts w:ascii="Times New Roman" w:eastAsia="Calibri" w:hAnsi="Times New Roman" w:cs="Times New Roman"/>
          <w:b/>
          <w:sz w:val="12"/>
          <w:szCs w:val="12"/>
        </w:rPr>
        <w:t>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w:t>
      </w:r>
    </w:p>
    <w:p w:rsidR="001C153D" w:rsidRPr="00C60FF3" w:rsidRDefault="001C153D" w:rsidP="00C60FF3">
      <w:pPr>
        <w:tabs>
          <w:tab w:val="left" w:pos="284"/>
        </w:tabs>
        <w:spacing w:after="0" w:line="240" w:lineRule="auto"/>
        <w:ind w:firstLine="284"/>
        <w:jc w:val="both"/>
        <w:rPr>
          <w:rFonts w:ascii="Times New Roman" w:eastAsia="Calibri" w:hAnsi="Times New Roman" w:cs="Times New Roman"/>
          <w:b/>
          <w:sz w:val="12"/>
          <w:szCs w:val="12"/>
        </w:rPr>
      </w:pPr>
      <w:r w:rsidRPr="00C60FF3">
        <w:rPr>
          <w:rFonts w:ascii="Times New Roman" w:eastAsia="Calibri" w:hAnsi="Times New Roman" w:cs="Times New Roman"/>
          <w:b/>
          <w:sz w:val="12"/>
          <w:szCs w:val="12"/>
        </w:rPr>
        <w:t>Председатель комиссии:</w:t>
      </w:r>
    </w:p>
    <w:p w:rsidR="001C153D" w:rsidRPr="001C153D" w:rsidRDefault="001C153D" w:rsidP="00C60FF3">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А.Е. Чернов – заместитель Главы муниципального района Сергиевский;</w:t>
      </w:r>
    </w:p>
    <w:p w:rsidR="001C153D" w:rsidRPr="00C60FF3" w:rsidRDefault="001C153D" w:rsidP="00C60FF3">
      <w:pPr>
        <w:tabs>
          <w:tab w:val="left" w:pos="284"/>
        </w:tabs>
        <w:spacing w:after="0" w:line="240" w:lineRule="auto"/>
        <w:ind w:firstLine="284"/>
        <w:jc w:val="both"/>
        <w:rPr>
          <w:rFonts w:ascii="Times New Roman" w:eastAsia="Calibri" w:hAnsi="Times New Roman" w:cs="Times New Roman"/>
          <w:b/>
          <w:sz w:val="12"/>
          <w:szCs w:val="12"/>
        </w:rPr>
      </w:pPr>
      <w:r w:rsidRPr="00C60FF3">
        <w:rPr>
          <w:rFonts w:ascii="Times New Roman" w:eastAsia="Calibri" w:hAnsi="Times New Roman" w:cs="Times New Roman"/>
          <w:b/>
          <w:sz w:val="12"/>
          <w:szCs w:val="12"/>
        </w:rPr>
        <w:t>Заместитель председателя комиссии:</w:t>
      </w:r>
    </w:p>
    <w:p w:rsidR="001C153D" w:rsidRPr="001C153D" w:rsidRDefault="001C153D" w:rsidP="00C60FF3">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И.В. Трифонов – руководитель МКУ «Управление сельского хозяйства» муниципального района Сергиевский;</w:t>
      </w:r>
    </w:p>
    <w:p w:rsidR="001C153D" w:rsidRPr="00C60FF3" w:rsidRDefault="001C153D" w:rsidP="00C60FF3">
      <w:pPr>
        <w:tabs>
          <w:tab w:val="left" w:pos="284"/>
        </w:tabs>
        <w:spacing w:after="0" w:line="240" w:lineRule="auto"/>
        <w:ind w:firstLine="284"/>
        <w:jc w:val="both"/>
        <w:rPr>
          <w:rFonts w:ascii="Times New Roman" w:eastAsia="Calibri" w:hAnsi="Times New Roman" w:cs="Times New Roman"/>
          <w:b/>
          <w:sz w:val="12"/>
          <w:szCs w:val="12"/>
        </w:rPr>
      </w:pPr>
      <w:r w:rsidRPr="00C60FF3">
        <w:rPr>
          <w:rFonts w:ascii="Times New Roman" w:eastAsia="Calibri" w:hAnsi="Times New Roman" w:cs="Times New Roman"/>
          <w:b/>
          <w:sz w:val="12"/>
          <w:szCs w:val="12"/>
        </w:rPr>
        <w:t>Секретарь комиссии:</w:t>
      </w:r>
    </w:p>
    <w:p w:rsidR="001C153D" w:rsidRPr="001C153D" w:rsidRDefault="001C153D" w:rsidP="00C60FF3">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М.В. Антропова – главный специалист МКУ «Управление сельского хозяйства» муниципального района Сергиевский;</w:t>
      </w:r>
    </w:p>
    <w:p w:rsidR="001C153D" w:rsidRPr="00C60FF3" w:rsidRDefault="001C153D" w:rsidP="00C60FF3">
      <w:pPr>
        <w:tabs>
          <w:tab w:val="left" w:pos="284"/>
        </w:tabs>
        <w:spacing w:after="0" w:line="240" w:lineRule="auto"/>
        <w:ind w:firstLine="284"/>
        <w:jc w:val="both"/>
        <w:rPr>
          <w:rFonts w:ascii="Times New Roman" w:eastAsia="Calibri" w:hAnsi="Times New Roman" w:cs="Times New Roman"/>
          <w:b/>
          <w:sz w:val="12"/>
          <w:szCs w:val="12"/>
        </w:rPr>
      </w:pPr>
      <w:r w:rsidRPr="00C60FF3">
        <w:rPr>
          <w:rFonts w:ascii="Times New Roman" w:eastAsia="Calibri" w:hAnsi="Times New Roman" w:cs="Times New Roman"/>
          <w:b/>
          <w:sz w:val="12"/>
          <w:szCs w:val="12"/>
        </w:rPr>
        <w:t>Члены комиссии:</w:t>
      </w:r>
    </w:p>
    <w:p w:rsidR="001C153D" w:rsidRPr="001C153D" w:rsidRDefault="001C153D" w:rsidP="00C60FF3">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В.И. Карягин – Депутат Собрания Представителей муниципального района Сергиевский, заместитель председателя собрания представителей муниципального района Сергиевский (по согласованию);</w:t>
      </w:r>
    </w:p>
    <w:p w:rsidR="001C153D" w:rsidRPr="001C153D" w:rsidRDefault="001C153D" w:rsidP="00C60FF3">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Ю.Т. Медведев – главный агроном по защите растений филиала ФГБУ «</w:t>
      </w:r>
      <w:proofErr w:type="spellStart"/>
      <w:r w:rsidRPr="001C153D">
        <w:rPr>
          <w:rFonts w:ascii="Times New Roman" w:eastAsia="Calibri" w:hAnsi="Times New Roman" w:cs="Times New Roman"/>
          <w:sz w:val="12"/>
          <w:szCs w:val="12"/>
        </w:rPr>
        <w:t>Россельхозцентр</w:t>
      </w:r>
      <w:proofErr w:type="spellEnd"/>
      <w:r w:rsidRPr="001C153D">
        <w:rPr>
          <w:rFonts w:ascii="Times New Roman" w:eastAsia="Calibri" w:hAnsi="Times New Roman" w:cs="Times New Roman"/>
          <w:sz w:val="12"/>
          <w:szCs w:val="12"/>
        </w:rPr>
        <w:t>» (по согласованию);</w:t>
      </w:r>
    </w:p>
    <w:p w:rsidR="001C153D" w:rsidRPr="001C153D" w:rsidRDefault="001C153D" w:rsidP="00C60FF3">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 xml:space="preserve">Ю.В. </w:t>
      </w:r>
      <w:proofErr w:type="spellStart"/>
      <w:r w:rsidRPr="001C153D">
        <w:rPr>
          <w:rFonts w:ascii="Times New Roman" w:eastAsia="Calibri" w:hAnsi="Times New Roman" w:cs="Times New Roman"/>
          <w:sz w:val="12"/>
          <w:szCs w:val="12"/>
        </w:rPr>
        <w:t>Облыгина</w:t>
      </w:r>
      <w:proofErr w:type="spellEnd"/>
      <w:r w:rsidRPr="001C153D">
        <w:rPr>
          <w:rFonts w:ascii="Times New Roman" w:eastAsia="Calibri" w:hAnsi="Times New Roman" w:cs="Times New Roman"/>
          <w:sz w:val="12"/>
          <w:szCs w:val="12"/>
        </w:rPr>
        <w:t xml:space="preserve"> – руководитель Правового управления администрации муниципального района Сергиевский  </w:t>
      </w:r>
    </w:p>
    <w:p w:rsidR="001C153D" w:rsidRPr="001C153D" w:rsidRDefault="001C153D" w:rsidP="00C60FF3">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А.Н. Кириллов – заместитель руководителя МКУ «Управление сельского хозяйства» муниципального района Сергиевский;</w:t>
      </w:r>
    </w:p>
    <w:p w:rsidR="001C153D" w:rsidRPr="001C153D" w:rsidRDefault="001C153D" w:rsidP="00C60FF3">
      <w:pPr>
        <w:tabs>
          <w:tab w:val="left" w:pos="284"/>
        </w:tabs>
        <w:spacing w:after="0" w:line="240" w:lineRule="auto"/>
        <w:ind w:firstLine="284"/>
        <w:jc w:val="both"/>
        <w:rPr>
          <w:rFonts w:ascii="Times New Roman" w:eastAsia="Calibri" w:hAnsi="Times New Roman" w:cs="Times New Roman"/>
          <w:sz w:val="12"/>
          <w:szCs w:val="12"/>
        </w:rPr>
      </w:pPr>
      <w:r w:rsidRPr="001C153D">
        <w:rPr>
          <w:rFonts w:ascii="Times New Roman" w:eastAsia="Calibri" w:hAnsi="Times New Roman" w:cs="Times New Roman"/>
          <w:sz w:val="12"/>
          <w:szCs w:val="12"/>
        </w:rPr>
        <w:t>Т.А. Иванова –  ведущий специалист МКУ «Управление сельского хозяйства» муниципального района Сергиевский;</w:t>
      </w:r>
    </w:p>
    <w:p w:rsidR="00C60FF3" w:rsidRPr="00CD02BB" w:rsidRDefault="00C60FF3" w:rsidP="00C60FF3">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60FF3" w:rsidRPr="00CD02BB" w:rsidRDefault="00C60FF3" w:rsidP="00C60FF3">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C60FF3" w:rsidRPr="00CD02BB" w:rsidRDefault="00C60FF3" w:rsidP="00C60FF3">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C60FF3" w:rsidRPr="00CD02BB" w:rsidRDefault="00C60FF3" w:rsidP="00C60FF3">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567</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C60FF3" w:rsidRPr="00C60FF3" w:rsidRDefault="00C60FF3" w:rsidP="00C60FF3">
      <w:pPr>
        <w:tabs>
          <w:tab w:val="left" w:pos="284"/>
        </w:tabs>
        <w:spacing w:after="0" w:line="240" w:lineRule="auto"/>
        <w:jc w:val="center"/>
        <w:rPr>
          <w:rFonts w:ascii="Times New Roman" w:eastAsia="Calibri" w:hAnsi="Times New Roman" w:cs="Times New Roman"/>
          <w:b/>
          <w:sz w:val="12"/>
          <w:szCs w:val="12"/>
        </w:rPr>
      </w:pPr>
      <w:r w:rsidRPr="00C60FF3">
        <w:rPr>
          <w:rFonts w:ascii="Times New Roman" w:eastAsia="Calibri" w:hAnsi="Times New Roman" w:cs="Times New Roman"/>
          <w:b/>
          <w:sz w:val="12"/>
          <w:szCs w:val="12"/>
        </w:rPr>
        <w:t>Основные критерии оценки</w:t>
      </w:r>
    </w:p>
    <w:p w:rsidR="00C60FF3" w:rsidRPr="00C60FF3" w:rsidRDefault="00C60FF3" w:rsidP="00C60FF3">
      <w:pPr>
        <w:tabs>
          <w:tab w:val="left" w:pos="284"/>
        </w:tabs>
        <w:spacing w:after="0" w:line="240" w:lineRule="auto"/>
        <w:jc w:val="center"/>
        <w:rPr>
          <w:rFonts w:ascii="Times New Roman" w:eastAsia="Calibri" w:hAnsi="Times New Roman" w:cs="Times New Roman"/>
          <w:b/>
          <w:sz w:val="12"/>
          <w:szCs w:val="12"/>
        </w:rPr>
      </w:pPr>
      <w:r w:rsidRPr="00C60FF3">
        <w:rPr>
          <w:rFonts w:ascii="Times New Roman" w:eastAsia="Calibri" w:hAnsi="Times New Roman" w:cs="Times New Roman"/>
          <w:b/>
          <w:sz w:val="12"/>
          <w:szCs w:val="12"/>
        </w:rPr>
        <w:t>сельскохозяйственных   товаропроизводителей и предприятий АПК муниципального района Сергиевский для проведения в 2017 году смотра-конкурса «Сельскохозяйственные товаропроизводители и предприятия АПК высокой культуры земледелия»</w:t>
      </w:r>
    </w:p>
    <w:tbl>
      <w:tblPr>
        <w:tblStyle w:val="af1"/>
        <w:tblW w:w="7513" w:type="dxa"/>
        <w:tblInd w:w="108" w:type="dxa"/>
        <w:tblLayout w:type="fixed"/>
        <w:tblLook w:val="0000" w:firstRow="0" w:lastRow="0" w:firstColumn="0" w:lastColumn="0" w:noHBand="0" w:noVBand="0"/>
      </w:tblPr>
      <w:tblGrid>
        <w:gridCol w:w="426"/>
        <w:gridCol w:w="4677"/>
        <w:gridCol w:w="709"/>
        <w:gridCol w:w="851"/>
        <w:gridCol w:w="850"/>
      </w:tblGrid>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60FF3">
              <w:rPr>
                <w:rFonts w:ascii="Times New Roman" w:eastAsia="Calibri" w:hAnsi="Times New Roman" w:cs="Times New Roman"/>
                <w:sz w:val="12"/>
                <w:szCs w:val="12"/>
              </w:rPr>
              <w:t>п</w:t>
            </w:r>
            <w:proofErr w:type="gramEnd"/>
            <w:r w:rsidRPr="00C60FF3">
              <w:rPr>
                <w:rFonts w:ascii="Times New Roman" w:eastAsia="Calibri" w:hAnsi="Times New Roman" w:cs="Times New Roman"/>
                <w:sz w:val="12"/>
                <w:szCs w:val="12"/>
              </w:rPr>
              <w:t>/п</w:t>
            </w: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C60FF3">
              <w:rPr>
                <w:rFonts w:ascii="Times New Roman" w:eastAsia="Calibri" w:hAnsi="Times New Roman" w:cs="Times New Roman"/>
                <w:sz w:val="12"/>
                <w:szCs w:val="12"/>
              </w:rPr>
              <w:t>показателя</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proofErr w:type="spellStart"/>
            <w:r w:rsidRPr="00C60FF3">
              <w:rPr>
                <w:rFonts w:ascii="Times New Roman" w:eastAsia="Calibri" w:hAnsi="Times New Roman" w:cs="Times New Roman"/>
                <w:sz w:val="12"/>
                <w:szCs w:val="12"/>
              </w:rPr>
              <w:t>измер</w:t>
            </w:r>
            <w:proofErr w:type="spellEnd"/>
            <w:r w:rsidRPr="00C60FF3">
              <w:rPr>
                <w:rFonts w:ascii="Times New Roman" w:eastAsia="Calibri" w:hAnsi="Times New Roman" w:cs="Times New Roman"/>
                <w:sz w:val="12"/>
                <w:szCs w:val="12"/>
              </w:rPr>
              <w:t>.</w:t>
            </w: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Оценка</w:t>
            </w:r>
            <w:r>
              <w:rPr>
                <w:rFonts w:ascii="Times New Roman" w:eastAsia="Calibri" w:hAnsi="Times New Roman" w:cs="Times New Roman"/>
                <w:sz w:val="12"/>
                <w:szCs w:val="12"/>
              </w:rPr>
              <w:t xml:space="preserve"> </w:t>
            </w:r>
            <w:r w:rsidRPr="00C60FF3">
              <w:rPr>
                <w:rFonts w:ascii="Times New Roman" w:eastAsia="Calibri" w:hAnsi="Times New Roman" w:cs="Times New Roman"/>
                <w:sz w:val="12"/>
                <w:szCs w:val="12"/>
              </w:rPr>
              <w:t>показателя</w:t>
            </w:r>
            <w:r>
              <w:rPr>
                <w:rFonts w:ascii="Times New Roman" w:eastAsia="Calibri" w:hAnsi="Times New Roman" w:cs="Times New Roman"/>
                <w:sz w:val="12"/>
                <w:szCs w:val="12"/>
              </w:rPr>
              <w:t xml:space="preserve"> </w:t>
            </w:r>
            <w:r w:rsidRPr="00C60FF3">
              <w:rPr>
                <w:rFonts w:ascii="Times New Roman" w:eastAsia="Calibri" w:hAnsi="Times New Roman" w:cs="Times New Roman"/>
                <w:sz w:val="12"/>
                <w:szCs w:val="12"/>
              </w:rPr>
              <w:t>балл</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Факт</w:t>
            </w:r>
            <w:proofErr w:type="gramStart"/>
            <w:r w:rsidRPr="00C60FF3">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п</w:t>
            </w:r>
            <w:proofErr w:type="gramEnd"/>
            <w:r w:rsidRPr="00C60FF3">
              <w:rPr>
                <w:rFonts w:ascii="Times New Roman" w:eastAsia="Calibri" w:hAnsi="Times New Roman" w:cs="Times New Roman"/>
                <w:sz w:val="12"/>
                <w:szCs w:val="12"/>
              </w:rPr>
              <w:t>оказатель</w:t>
            </w:r>
            <w:r>
              <w:rPr>
                <w:rFonts w:ascii="Times New Roman" w:eastAsia="Calibri" w:hAnsi="Times New Roman" w:cs="Times New Roman"/>
                <w:sz w:val="12"/>
                <w:szCs w:val="12"/>
              </w:rPr>
              <w:t xml:space="preserve"> </w:t>
            </w:r>
            <w:r w:rsidRPr="00C60FF3">
              <w:rPr>
                <w:rFonts w:ascii="Times New Roman" w:eastAsia="Calibri" w:hAnsi="Times New Roman" w:cs="Times New Roman"/>
                <w:sz w:val="12"/>
                <w:szCs w:val="12"/>
              </w:rPr>
              <w:t>балл</w:t>
            </w: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1.</w:t>
            </w: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Доля обрабатываемой пашни</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w:t>
            </w: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95-100</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2</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90-94</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1</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менее 90</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0</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b/>
                <w:sz w:val="12"/>
                <w:szCs w:val="12"/>
              </w:rPr>
            </w:pPr>
            <w:r w:rsidRPr="00C60FF3">
              <w:rPr>
                <w:rFonts w:ascii="Times New Roman" w:eastAsia="Calibri" w:hAnsi="Times New Roman" w:cs="Times New Roman"/>
                <w:bCs/>
                <w:sz w:val="12"/>
                <w:szCs w:val="12"/>
                <w:lang w:bidi="ru-RU"/>
              </w:rPr>
              <w:t>2.</w:t>
            </w: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Состояние паровых полей (оценивается визуально, степень увлажненности почвы, наличие сорняков и т.д.)</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отличное</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3</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хорошее</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2</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удовлетворительное</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1</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неудовлетворительное</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0</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3.</w:t>
            </w: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Общая культура земледелия (оценивается визуально, состоя</w:t>
            </w:r>
            <w:r w:rsidRPr="00C60FF3">
              <w:rPr>
                <w:rFonts w:ascii="Times New Roman" w:eastAsia="Calibri" w:hAnsi="Times New Roman" w:cs="Times New Roman"/>
                <w:sz w:val="12"/>
                <w:szCs w:val="12"/>
              </w:rPr>
              <w:softHyphen/>
              <w:t>ние посевов, наличие огрехов, сорняков, состояние полевых дорог)</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отличная</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3</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хорошая</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2</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удовлетворительная</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1</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неудовлетворительная</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0</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b/>
                <w:sz w:val="12"/>
                <w:szCs w:val="12"/>
              </w:rPr>
            </w:pPr>
            <w:r w:rsidRPr="00C60FF3">
              <w:rPr>
                <w:rFonts w:ascii="Times New Roman" w:eastAsia="Calibri" w:hAnsi="Times New Roman" w:cs="Times New Roman"/>
                <w:bCs/>
                <w:sz w:val="12"/>
                <w:szCs w:val="12"/>
                <w:lang w:bidi="ru-RU"/>
              </w:rPr>
              <w:t>4.</w:t>
            </w: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Фитосанитарное состояние территорий, прилегающих к производственным объектам АПК (оценивается визуально)</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отличное</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3</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хорошее</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2</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удовлетворительное</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1</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неудовлетворительное</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0</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b/>
                <w:sz w:val="12"/>
                <w:szCs w:val="12"/>
              </w:rPr>
            </w:pPr>
            <w:r w:rsidRPr="00C60FF3">
              <w:rPr>
                <w:rFonts w:ascii="Times New Roman" w:eastAsia="Calibri" w:hAnsi="Times New Roman" w:cs="Times New Roman"/>
                <w:bCs/>
                <w:sz w:val="12"/>
                <w:szCs w:val="12"/>
                <w:lang w:bidi="ru-RU"/>
              </w:rPr>
              <w:t>5.</w:t>
            </w: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Урожайность (оценивается методом контрольного обмолота)</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ц/га</w:t>
            </w: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proofErr w:type="gramStart"/>
            <w:r w:rsidRPr="00C60FF3">
              <w:rPr>
                <w:rFonts w:ascii="Times New Roman" w:eastAsia="Calibri" w:hAnsi="Times New Roman" w:cs="Times New Roman"/>
                <w:sz w:val="12"/>
                <w:szCs w:val="12"/>
              </w:rPr>
              <w:t>отличная</w:t>
            </w:r>
            <w:proofErr w:type="gramEnd"/>
            <w:r w:rsidRPr="00C60FF3">
              <w:rPr>
                <w:rFonts w:ascii="Times New Roman" w:eastAsia="Calibri" w:hAnsi="Times New Roman" w:cs="Times New Roman"/>
                <w:sz w:val="12"/>
                <w:szCs w:val="12"/>
              </w:rPr>
              <w:t xml:space="preserve"> (23 ц/га и выше)</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3</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proofErr w:type="gramStart"/>
            <w:r w:rsidRPr="00C60FF3">
              <w:rPr>
                <w:rFonts w:ascii="Times New Roman" w:eastAsia="Calibri" w:hAnsi="Times New Roman" w:cs="Times New Roman"/>
                <w:sz w:val="12"/>
                <w:szCs w:val="12"/>
              </w:rPr>
              <w:t>хорошая</w:t>
            </w:r>
            <w:proofErr w:type="gramEnd"/>
            <w:r w:rsidRPr="00C60FF3">
              <w:rPr>
                <w:rFonts w:ascii="Times New Roman" w:eastAsia="Calibri" w:hAnsi="Times New Roman" w:cs="Times New Roman"/>
                <w:sz w:val="12"/>
                <w:szCs w:val="12"/>
              </w:rPr>
              <w:t xml:space="preserve"> (18-23 ц/га)</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2</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proofErr w:type="gramStart"/>
            <w:r w:rsidRPr="00C60FF3">
              <w:rPr>
                <w:rFonts w:ascii="Times New Roman" w:eastAsia="Calibri" w:hAnsi="Times New Roman" w:cs="Times New Roman"/>
                <w:sz w:val="12"/>
                <w:szCs w:val="12"/>
              </w:rPr>
              <w:t>удовлетворительная</w:t>
            </w:r>
            <w:proofErr w:type="gramEnd"/>
            <w:r w:rsidRPr="00C60FF3">
              <w:rPr>
                <w:rFonts w:ascii="Times New Roman" w:eastAsia="Calibri" w:hAnsi="Times New Roman" w:cs="Times New Roman"/>
                <w:sz w:val="12"/>
                <w:szCs w:val="12"/>
              </w:rPr>
              <w:t xml:space="preserve"> (15-18 ц/га)</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1</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proofErr w:type="gramStart"/>
            <w:r w:rsidRPr="00C60FF3">
              <w:rPr>
                <w:rFonts w:ascii="Times New Roman" w:eastAsia="Calibri" w:hAnsi="Times New Roman" w:cs="Times New Roman"/>
                <w:sz w:val="12"/>
                <w:szCs w:val="12"/>
              </w:rPr>
              <w:t>неудовлетворительная</w:t>
            </w:r>
            <w:proofErr w:type="gramEnd"/>
            <w:r w:rsidRPr="00C60FF3">
              <w:rPr>
                <w:rFonts w:ascii="Times New Roman" w:eastAsia="Calibri" w:hAnsi="Times New Roman" w:cs="Times New Roman"/>
                <w:sz w:val="12"/>
                <w:szCs w:val="12"/>
              </w:rPr>
              <w:t xml:space="preserve"> (до 15 ц/га)</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0</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r w:rsidR="00C60FF3" w:rsidRPr="00C60FF3" w:rsidTr="00C60FF3">
        <w:trPr>
          <w:trHeight w:val="23"/>
        </w:trPr>
        <w:tc>
          <w:tcPr>
            <w:tcW w:w="426" w:type="dxa"/>
          </w:tcPr>
          <w:p w:rsidR="00C60FF3" w:rsidRPr="00C60FF3" w:rsidRDefault="00C60FF3" w:rsidP="00C60FF3">
            <w:pPr>
              <w:tabs>
                <w:tab w:val="left" w:pos="284"/>
              </w:tabs>
              <w:rPr>
                <w:rFonts w:ascii="Times New Roman" w:eastAsia="Calibri" w:hAnsi="Times New Roman" w:cs="Times New Roman"/>
                <w:sz w:val="12"/>
                <w:szCs w:val="12"/>
              </w:rPr>
            </w:pPr>
          </w:p>
        </w:tc>
        <w:tc>
          <w:tcPr>
            <w:tcW w:w="4677"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ИТОГО баллов</w:t>
            </w:r>
          </w:p>
        </w:tc>
        <w:tc>
          <w:tcPr>
            <w:tcW w:w="709" w:type="dxa"/>
          </w:tcPr>
          <w:p w:rsidR="00C60FF3" w:rsidRPr="00C60FF3" w:rsidRDefault="00C60FF3" w:rsidP="00C60FF3">
            <w:pPr>
              <w:tabs>
                <w:tab w:val="left" w:pos="284"/>
              </w:tabs>
              <w:rPr>
                <w:rFonts w:ascii="Times New Roman" w:eastAsia="Calibri" w:hAnsi="Times New Roman" w:cs="Times New Roman"/>
                <w:sz w:val="12"/>
                <w:szCs w:val="12"/>
              </w:rPr>
            </w:pPr>
          </w:p>
        </w:tc>
        <w:tc>
          <w:tcPr>
            <w:tcW w:w="851" w:type="dxa"/>
          </w:tcPr>
          <w:p w:rsidR="00C60FF3" w:rsidRPr="00C60FF3" w:rsidRDefault="00C60FF3" w:rsidP="00C60FF3">
            <w:pPr>
              <w:tabs>
                <w:tab w:val="left" w:pos="284"/>
              </w:tabs>
              <w:rPr>
                <w:rFonts w:ascii="Times New Roman" w:eastAsia="Calibri" w:hAnsi="Times New Roman" w:cs="Times New Roman"/>
                <w:sz w:val="12"/>
                <w:szCs w:val="12"/>
              </w:rPr>
            </w:pPr>
            <w:r w:rsidRPr="00C60FF3">
              <w:rPr>
                <w:rFonts w:ascii="Times New Roman" w:eastAsia="Calibri" w:hAnsi="Times New Roman" w:cs="Times New Roman"/>
                <w:sz w:val="12"/>
                <w:szCs w:val="12"/>
              </w:rPr>
              <w:t>х</w:t>
            </w:r>
          </w:p>
        </w:tc>
        <w:tc>
          <w:tcPr>
            <w:tcW w:w="850" w:type="dxa"/>
          </w:tcPr>
          <w:p w:rsidR="00C60FF3" w:rsidRPr="00C60FF3" w:rsidRDefault="00C60FF3" w:rsidP="00C60FF3">
            <w:pPr>
              <w:tabs>
                <w:tab w:val="left" w:pos="284"/>
              </w:tabs>
              <w:rPr>
                <w:rFonts w:ascii="Times New Roman" w:eastAsia="Calibri" w:hAnsi="Times New Roman" w:cs="Times New Roman"/>
                <w:sz w:val="12"/>
                <w:szCs w:val="12"/>
              </w:rPr>
            </w:pPr>
          </w:p>
        </w:tc>
      </w:tr>
    </w:tbl>
    <w:p w:rsidR="00C60FF3" w:rsidRPr="00C60FF3" w:rsidRDefault="00C60FF3" w:rsidP="00C60FF3">
      <w:pPr>
        <w:tabs>
          <w:tab w:val="left" w:pos="284"/>
        </w:tabs>
        <w:spacing w:after="0" w:line="240" w:lineRule="auto"/>
        <w:jc w:val="both"/>
        <w:rPr>
          <w:rFonts w:ascii="Times New Roman" w:eastAsia="Calibri" w:hAnsi="Times New Roman" w:cs="Times New Roman"/>
          <w:sz w:val="12"/>
          <w:szCs w:val="12"/>
        </w:rPr>
      </w:pPr>
    </w:p>
    <w:p w:rsidR="00D32782" w:rsidRPr="00B74316" w:rsidRDefault="00D32782" w:rsidP="00D3278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32782" w:rsidRPr="00B74316" w:rsidRDefault="00D32782" w:rsidP="00D3278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32782" w:rsidRPr="00B74316" w:rsidRDefault="00D32782" w:rsidP="00D3278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32782" w:rsidRPr="00B74316" w:rsidRDefault="00D32782" w:rsidP="00D32782">
      <w:pPr>
        <w:tabs>
          <w:tab w:val="left" w:pos="284"/>
        </w:tabs>
        <w:spacing w:after="0" w:line="240" w:lineRule="auto"/>
        <w:jc w:val="center"/>
        <w:rPr>
          <w:rFonts w:ascii="Times New Roman" w:eastAsia="Calibri" w:hAnsi="Times New Roman" w:cs="Times New Roman"/>
          <w:sz w:val="12"/>
          <w:szCs w:val="12"/>
        </w:rPr>
      </w:pPr>
    </w:p>
    <w:p w:rsidR="00D32782" w:rsidRPr="00B74316" w:rsidRDefault="00D32782" w:rsidP="00D3278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32782" w:rsidRPr="00B74316" w:rsidRDefault="00D32782" w:rsidP="00D3278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№575</w:t>
      </w:r>
    </w:p>
    <w:p w:rsidR="00D32782" w:rsidRDefault="00D32782" w:rsidP="00D32782">
      <w:pPr>
        <w:tabs>
          <w:tab w:val="left" w:pos="284"/>
        </w:tabs>
        <w:spacing w:after="0" w:line="240" w:lineRule="auto"/>
        <w:jc w:val="center"/>
        <w:rPr>
          <w:rFonts w:ascii="Times New Roman" w:eastAsia="Calibri" w:hAnsi="Times New Roman" w:cs="Times New Roman"/>
          <w:b/>
          <w:sz w:val="12"/>
          <w:szCs w:val="12"/>
        </w:rPr>
      </w:pPr>
      <w:r w:rsidRPr="00D32782">
        <w:rPr>
          <w:rFonts w:ascii="Times New Roman" w:eastAsia="Calibri" w:hAnsi="Times New Roman" w:cs="Times New Roman"/>
          <w:b/>
          <w:sz w:val="12"/>
          <w:szCs w:val="12"/>
        </w:rPr>
        <w:t>Об утверждении состава трехсторонней комиссии по регулированию</w:t>
      </w:r>
    </w:p>
    <w:p w:rsidR="00D32782" w:rsidRPr="00D32782" w:rsidRDefault="00D32782" w:rsidP="00D32782">
      <w:pPr>
        <w:tabs>
          <w:tab w:val="left" w:pos="284"/>
        </w:tabs>
        <w:spacing w:after="0" w:line="240" w:lineRule="auto"/>
        <w:jc w:val="center"/>
        <w:rPr>
          <w:rFonts w:ascii="Times New Roman" w:eastAsia="Calibri" w:hAnsi="Times New Roman" w:cs="Times New Roman"/>
          <w:b/>
          <w:sz w:val="12"/>
          <w:szCs w:val="12"/>
        </w:rPr>
      </w:pPr>
      <w:r w:rsidRPr="00D32782">
        <w:rPr>
          <w:rFonts w:ascii="Times New Roman" w:eastAsia="Calibri" w:hAnsi="Times New Roman" w:cs="Times New Roman"/>
          <w:b/>
          <w:sz w:val="12"/>
          <w:szCs w:val="12"/>
        </w:rPr>
        <w:t>социально-трудовых отношений на территории муниципального района Сергиевский</w:t>
      </w:r>
    </w:p>
    <w:p w:rsidR="00D32782" w:rsidRPr="00D32782" w:rsidRDefault="00D32782" w:rsidP="00D32782">
      <w:pPr>
        <w:tabs>
          <w:tab w:val="left" w:pos="284"/>
        </w:tabs>
        <w:spacing w:after="0" w:line="240" w:lineRule="auto"/>
        <w:jc w:val="both"/>
        <w:rPr>
          <w:rFonts w:ascii="Times New Roman" w:eastAsia="Calibri" w:hAnsi="Times New Roman" w:cs="Times New Roman"/>
          <w:b/>
          <w:sz w:val="12"/>
          <w:szCs w:val="12"/>
        </w:rPr>
      </w:pP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proofErr w:type="gramStart"/>
      <w:r w:rsidRPr="00D32782">
        <w:rPr>
          <w:rFonts w:ascii="Times New Roman" w:eastAsia="Calibri" w:hAnsi="Times New Roman" w:cs="Times New Roman"/>
          <w:sz w:val="12"/>
          <w:szCs w:val="12"/>
        </w:rPr>
        <w:t>В соответствии с Трудовым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Уставом муниципального района Сергиевский, во исполнение решения Собрания представителей муниципального района Сергиевский № 35 от 30.07.2013г. «О создании трехсторонней комиссии по регулированию социально-трудовых отношений на территории муниципального района Сергиевский» и в связи с необходимостью внесения изменений</w:t>
      </w:r>
      <w:proofErr w:type="gramEnd"/>
      <w:r w:rsidRPr="00D32782">
        <w:rPr>
          <w:rFonts w:ascii="Times New Roman" w:eastAsia="Calibri" w:hAnsi="Times New Roman" w:cs="Times New Roman"/>
          <w:sz w:val="12"/>
          <w:szCs w:val="12"/>
        </w:rPr>
        <w:t xml:space="preserve"> в состав комиссии, администрация муниципального района Сергиевский,  </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b/>
          <w:sz w:val="12"/>
          <w:szCs w:val="12"/>
        </w:rPr>
      </w:pPr>
      <w:r w:rsidRPr="00D32782">
        <w:rPr>
          <w:rFonts w:ascii="Times New Roman" w:eastAsia="Calibri" w:hAnsi="Times New Roman" w:cs="Times New Roman"/>
          <w:b/>
          <w:sz w:val="12"/>
          <w:szCs w:val="12"/>
        </w:rPr>
        <w:t>ПОСТАНОВЛЯЕТ:</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1. Утвердить состав трехсторонней комиссии по регулированию социально-трудовых отношений на территории муниципального района Сергиевский согласно Приложению № 1 к настоящему постановлению.</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2. Утвердить состав совета координаторов трехсторонней комиссии по регулированию социально-трудовых отношений на территории муниципального района Сергиевский согласно Приложению № 2 к настоящему постановлению.</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3. Признать утратившими силу постановления администрации муниципального района Сергиевский:</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 № 906 от 16.08.2013г. «Об утверждении состава трехсторонней комиссии по регулированию социально-трудовых отношений на территории муниципального района Сергиевский»;</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 № 227 от 28.02.2014г. «О внесении изменений в постановление администрации муниципального района Сергиевский № 906 от 16.08.2013г. «Об утверждении состава трехсторонней комиссии по регулированию социально-трудовых отношений на территории муниципального района Сергиевский».</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4. Опубликовать настоящее постановление в газете «Сергиевский вестник».</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6. </w:t>
      </w:r>
      <w:proofErr w:type="gramStart"/>
      <w:r w:rsidRPr="00D32782">
        <w:rPr>
          <w:rFonts w:ascii="Times New Roman" w:eastAsia="Calibri" w:hAnsi="Times New Roman" w:cs="Times New Roman"/>
          <w:sz w:val="12"/>
          <w:szCs w:val="12"/>
        </w:rPr>
        <w:t>Контроль за</w:t>
      </w:r>
      <w:proofErr w:type="gramEnd"/>
      <w:r w:rsidRPr="00D3278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D32782">
        <w:rPr>
          <w:rFonts w:ascii="Times New Roman" w:eastAsia="Calibri" w:hAnsi="Times New Roman" w:cs="Times New Roman"/>
          <w:sz w:val="12"/>
          <w:szCs w:val="12"/>
        </w:rPr>
        <w:t xml:space="preserve">Чернова А.Е. </w:t>
      </w:r>
    </w:p>
    <w:p w:rsidR="00D32782" w:rsidRDefault="00D32782" w:rsidP="00D32782">
      <w:pPr>
        <w:tabs>
          <w:tab w:val="left" w:pos="284"/>
        </w:tabs>
        <w:spacing w:after="0" w:line="240" w:lineRule="auto"/>
        <w:jc w:val="right"/>
        <w:rPr>
          <w:rFonts w:ascii="Times New Roman" w:eastAsia="Calibri" w:hAnsi="Times New Roman" w:cs="Times New Roman"/>
          <w:sz w:val="12"/>
          <w:szCs w:val="12"/>
        </w:rPr>
      </w:pPr>
      <w:r w:rsidRPr="00D32782">
        <w:rPr>
          <w:rFonts w:ascii="Times New Roman" w:eastAsia="Calibri" w:hAnsi="Times New Roman" w:cs="Times New Roman"/>
          <w:sz w:val="12"/>
          <w:szCs w:val="12"/>
        </w:rPr>
        <w:t>Глава муниципального района Сергиевский</w:t>
      </w:r>
    </w:p>
    <w:p w:rsidR="00D32782" w:rsidRPr="00D32782" w:rsidRDefault="00D32782" w:rsidP="00D32782">
      <w:pPr>
        <w:tabs>
          <w:tab w:val="left" w:pos="284"/>
        </w:tabs>
        <w:spacing w:after="0" w:line="240" w:lineRule="auto"/>
        <w:jc w:val="right"/>
        <w:rPr>
          <w:rFonts w:ascii="Times New Roman" w:eastAsia="Calibri" w:hAnsi="Times New Roman" w:cs="Times New Roman"/>
          <w:sz w:val="12"/>
          <w:szCs w:val="12"/>
        </w:rPr>
      </w:pPr>
      <w:r w:rsidRPr="00D32782">
        <w:rPr>
          <w:rFonts w:ascii="Times New Roman" w:eastAsia="Calibri" w:hAnsi="Times New Roman" w:cs="Times New Roman"/>
          <w:sz w:val="12"/>
          <w:szCs w:val="12"/>
        </w:rPr>
        <w:t>А.А. Веселов</w:t>
      </w:r>
    </w:p>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D32782" w:rsidRPr="00CD02BB" w:rsidRDefault="00D32782" w:rsidP="00D32782">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32782" w:rsidRPr="00CD02BB" w:rsidRDefault="00D32782" w:rsidP="00D32782">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D32782" w:rsidRPr="00CD02BB" w:rsidRDefault="00D32782" w:rsidP="00D32782">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D32782" w:rsidRPr="00CD02BB" w:rsidRDefault="00D32782" w:rsidP="00D32782">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575</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D32782" w:rsidRPr="00D32782" w:rsidRDefault="00D32782" w:rsidP="00D32782">
      <w:pPr>
        <w:tabs>
          <w:tab w:val="left" w:pos="284"/>
        </w:tabs>
        <w:spacing w:after="0" w:line="240" w:lineRule="auto"/>
        <w:jc w:val="center"/>
        <w:rPr>
          <w:rFonts w:ascii="Times New Roman" w:eastAsia="Calibri" w:hAnsi="Times New Roman" w:cs="Times New Roman"/>
          <w:b/>
          <w:sz w:val="12"/>
          <w:szCs w:val="12"/>
        </w:rPr>
      </w:pPr>
      <w:r w:rsidRPr="00D32782">
        <w:rPr>
          <w:rFonts w:ascii="Times New Roman" w:eastAsia="Calibri" w:hAnsi="Times New Roman" w:cs="Times New Roman"/>
          <w:b/>
          <w:sz w:val="12"/>
          <w:szCs w:val="12"/>
        </w:rPr>
        <w:t>Состав</w:t>
      </w:r>
    </w:p>
    <w:p w:rsidR="00D32782" w:rsidRPr="00D32782" w:rsidRDefault="00D32782" w:rsidP="00D32782">
      <w:pPr>
        <w:tabs>
          <w:tab w:val="left" w:pos="284"/>
        </w:tabs>
        <w:spacing w:after="0" w:line="240" w:lineRule="auto"/>
        <w:jc w:val="center"/>
        <w:rPr>
          <w:rFonts w:ascii="Times New Roman" w:eastAsia="Calibri" w:hAnsi="Times New Roman" w:cs="Times New Roman"/>
          <w:b/>
          <w:sz w:val="12"/>
          <w:szCs w:val="12"/>
        </w:rPr>
      </w:pPr>
      <w:r w:rsidRPr="00D32782">
        <w:rPr>
          <w:rFonts w:ascii="Times New Roman" w:eastAsia="Calibri" w:hAnsi="Times New Roman" w:cs="Times New Roman"/>
          <w:b/>
          <w:sz w:val="12"/>
          <w:szCs w:val="12"/>
        </w:rPr>
        <w:t>трехсторонней комиссии по регулированию социально-трудовых отношений на территории муниципального района Сергиевский</w:t>
      </w:r>
    </w:p>
    <w:tbl>
      <w:tblPr>
        <w:tblStyle w:val="af1"/>
        <w:tblW w:w="7513" w:type="dxa"/>
        <w:tblInd w:w="108" w:type="dxa"/>
        <w:tblLook w:val="04A0" w:firstRow="1" w:lastRow="0" w:firstColumn="1" w:lastColumn="0" w:noHBand="0" w:noVBand="1"/>
      </w:tblPr>
      <w:tblGrid>
        <w:gridCol w:w="1985"/>
        <w:gridCol w:w="5528"/>
      </w:tblGrid>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Председатель комиссии:</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Чернов Алексей Евгеньевич</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заместитель Главы муниципального района Сергиевский</w:t>
            </w: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Секретарь комиссии:</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Романов Николай Иванович</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главный специалист отдела муниципального контроля и охраны труда Контрольного управления администрации муниципального района Сергиевский</w:t>
            </w: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Члены комиссии:</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Андреев Андрей Александрович</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руководитель Контрольного управления администрации муниципального района Сергиевский</w:t>
            </w: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Карягин Владислав Иванович</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директор ОАО «Сергиевский ремонтно-механический завод» (по согласованию)</w:t>
            </w: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Ореховский</w:t>
            </w:r>
            <w:proofErr w:type="spellEnd"/>
            <w:r w:rsidRPr="00D32782">
              <w:rPr>
                <w:rFonts w:ascii="Times New Roman" w:eastAsia="Calibri" w:hAnsi="Times New Roman" w:cs="Times New Roman"/>
                <w:sz w:val="12"/>
                <w:szCs w:val="12"/>
              </w:rPr>
              <w:t xml:space="preserve"> Михаил Богданович</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управляющий ООО «УРС Самара» (по согласованию)</w:t>
            </w: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Гаврилов Василий Петрович</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директор ООО «Колос» (по согласованию)</w:t>
            </w: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Рузанова</w:t>
            </w:r>
            <w:proofErr w:type="spellEnd"/>
            <w:r w:rsidRPr="00D32782">
              <w:rPr>
                <w:rFonts w:ascii="Times New Roman" w:eastAsia="Calibri" w:hAnsi="Times New Roman" w:cs="Times New Roman"/>
                <w:sz w:val="12"/>
                <w:szCs w:val="12"/>
              </w:rPr>
              <w:t xml:space="preserve"> Нина Петровна</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 представитель Сергиевского </w:t>
            </w:r>
            <w:proofErr w:type="gramStart"/>
            <w:r w:rsidRPr="00D32782">
              <w:rPr>
                <w:rFonts w:ascii="Times New Roman" w:eastAsia="Calibri" w:hAnsi="Times New Roman" w:cs="Times New Roman"/>
                <w:sz w:val="12"/>
                <w:szCs w:val="12"/>
              </w:rPr>
              <w:t>района организации профсоюза работников народного образования</w:t>
            </w:r>
            <w:proofErr w:type="gramEnd"/>
            <w:r w:rsidRPr="00D32782">
              <w:rPr>
                <w:rFonts w:ascii="Times New Roman" w:eastAsia="Calibri" w:hAnsi="Times New Roman" w:cs="Times New Roman"/>
                <w:sz w:val="12"/>
                <w:szCs w:val="12"/>
              </w:rPr>
              <w:t xml:space="preserve"> и науки РФ (по согласованию)</w:t>
            </w: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Царькова</w:t>
            </w:r>
            <w:proofErr w:type="spellEnd"/>
            <w:r w:rsidRPr="00D32782">
              <w:rPr>
                <w:rFonts w:ascii="Times New Roman" w:eastAsia="Calibri" w:hAnsi="Times New Roman" w:cs="Times New Roman"/>
                <w:sz w:val="12"/>
                <w:szCs w:val="12"/>
              </w:rPr>
              <w:t xml:space="preserve"> Любовь Петровна</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председатель профкома первичной профсоюзной организацией ООО «УРС-Самара» (по согласованию)</w:t>
            </w:r>
          </w:p>
        </w:tc>
      </w:tr>
      <w:tr w:rsidR="00D32782" w:rsidRPr="00D32782" w:rsidTr="00D32782">
        <w:tc>
          <w:tcPr>
            <w:tcW w:w="1985" w:type="dxa"/>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Старыгина</w:t>
            </w:r>
            <w:proofErr w:type="spellEnd"/>
            <w:r w:rsidRPr="00D32782">
              <w:rPr>
                <w:rFonts w:ascii="Times New Roman" w:eastAsia="Calibri" w:hAnsi="Times New Roman" w:cs="Times New Roman"/>
                <w:sz w:val="12"/>
                <w:szCs w:val="12"/>
              </w:rPr>
              <w:t xml:space="preserve"> Ирина Владимировна</w:t>
            </w:r>
          </w:p>
        </w:tc>
        <w:tc>
          <w:tcPr>
            <w:tcW w:w="5528" w:type="dxa"/>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 музыкальный руководитель структурного подразделения детский сал «Сказка» ГБОУ СОШ № 1 </w:t>
            </w: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(по согласованию)</w:t>
            </w:r>
          </w:p>
        </w:tc>
      </w:tr>
    </w:tbl>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D32782" w:rsidRPr="00CD02BB" w:rsidRDefault="00D32782" w:rsidP="00D32782">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32782" w:rsidRPr="00CD02BB" w:rsidRDefault="00D32782" w:rsidP="00D32782">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D32782" w:rsidRPr="00CD02BB" w:rsidRDefault="00D32782" w:rsidP="00D32782">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D32782" w:rsidRPr="00CD02BB" w:rsidRDefault="00D32782" w:rsidP="00D32782">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575</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D32782" w:rsidRPr="00D32782" w:rsidRDefault="00D32782" w:rsidP="00D32782">
      <w:pPr>
        <w:tabs>
          <w:tab w:val="left" w:pos="284"/>
        </w:tabs>
        <w:spacing w:after="0" w:line="240" w:lineRule="auto"/>
        <w:jc w:val="center"/>
        <w:rPr>
          <w:rFonts w:ascii="Times New Roman" w:eastAsia="Calibri" w:hAnsi="Times New Roman" w:cs="Times New Roman"/>
          <w:b/>
          <w:sz w:val="12"/>
          <w:szCs w:val="12"/>
        </w:rPr>
      </w:pPr>
      <w:r w:rsidRPr="00D32782">
        <w:rPr>
          <w:rFonts w:ascii="Times New Roman" w:eastAsia="Calibri" w:hAnsi="Times New Roman" w:cs="Times New Roman"/>
          <w:b/>
          <w:sz w:val="12"/>
          <w:szCs w:val="12"/>
        </w:rPr>
        <w:t>Состав</w:t>
      </w:r>
    </w:p>
    <w:p w:rsidR="00D32782" w:rsidRDefault="00D32782" w:rsidP="00D32782">
      <w:pPr>
        <w:tabs>
          <w:tab w:val="left" w:pos="284"/>
        </w:tabs>
        <w:spacing w:after="0" w:line="240" w:lineRule="auto"/>
        <w:jc w:val="center"/>
        <w:rPr>
          <w:rFonts w:ascii="Times New Roman" w:eastAsia="Calibri" w:hAnsi="Times New Roman" w:cs="Times New Roman"/>
          <w:b/>
          <w:sz w:val="12"/>
          <w:szCs w:val="12"/>
        </w:rPr>
      </w:pPr>
      <w:r w:rsidRPr="00D32782">
        <w:rPr>
          <w:rFonts w:ascii="Times New Roman" w:eastAsia="Calibri" w:hAnsi="Times New Roman" w:cs="Times New Roman"/>
          <w:b/>
          <w:sz w:val="12"/>
          <w:szCs w:val="12"/>
        </w:rPr>
        <w:t xml:space="preserve">совета координаторов трехсторонней комиссии по регулированию </w:t>
      </w:r>
    </w:p>
    <w:p w:rsidR="00D32782" w:rsidRPr="00D32782" w:rsidRDefault="00D32782" w:rsidP="00D32782">
      <w:pPr>
        <w:tabs>
          <w:tab w:val="left" w:pos="284"/>
        </w:tabs>
        <w:spacing w:after="0" w:line="240" w:lineRule="auto"/>
        <w:jc w:val="center"/>
        <w:rPr>
          <w:rFonts w:ascii="Times New Roman" w:eastAsia="Calibri" w:hAnsi="Times New Roman" w:cs="Times New Roman"/>
          <w:b/>
          <w:sz w:val="12"/>
          <w:szCs w:val="12"/>
        </w:rPr>
      </w:pPr>
      <w:r w:rsidRPr="00D32782">
        <w:rPr>
          <w:rFonts w:ascii="Times New Roman" w:eastAsia="Calibri" w:hAnsi="Times New Roman" w:cs="Times New Roman"/>
          <w:b/>
          <w:sz w:val="12"/>
          <w:szCs w:val="12"/>
        </w:rPr>
        <w:t>социально-трудовых отношений на территории муниципального</w:t>
      </w:r>
      <w:r>
        <w:rPr>
          <w:rFonts w:ascii="Times New Roman" w:eastAsia="Calibri" w:hAnsi="Times New Roman" w:cs="Times New Roman"/>
          <w:b/>
          <w:sz w:val="12"/>
          <w:szCs w:val="12"/>
        </w:rPr>
        <w:t xml:space="preserve"> </w:t>
      </w:r>
      <w:r w:rsidRPr="00D32782">
        <w:rPr>
          <w:rFonts w:ascii="Times New Roman" w:eastAsia="Calibri" w:hAnsi="Times New Roman" w:cs="Times New Roman"/>
          <w:b/>
          <w:sz w:val="12"/>
          <w:szCs w:val="12"/>
        </w:rPr>
        <w:t>района Сергиевский</w:t>
      </w:r>
    </w:p>
    <w:tbl>
      <w:tblPr>
        <w:tblStyle w:val="af1"/>
        <w:tblW w:w="0" w:type="auto"/>
        <w:tblInd w:w="108" w:type="dxa"/>
        <w:tblLook w:val="04A0" w:firstRow="1" w:lastRow="0" w:firstColumn="1" w:lastColumn="0" w:noHBand="0" w:noVBand="1"/>
      </w:tblPr>
      <w:tblGrid>
        <w:gridCol w:w="1843"/>
        <w:gridCol w:w="5670"/>
      </w:tblGrid>
      <w:tr w:rsidR="00D32782" w:rsidRPr="00D32782" w:rsidTr="00D32782">
        <w:tc>
          <w:tcPr>
            <w:tcW w:w="1843" w:type="dxa"/>
          </w:tcPr>
          <w:p w:rsidR="00D32782" w:rsidRPr="00D32782" w:rsidRDefault="00D32782" w:rsidP="00D32782">
            <w:pPr>
              <w:tabs>
                <w:tab w:val="left" w:pos="284"/>
              </w:tabs>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Чернов Алексей Евгеньевич</w:t>
            </w:r>
          </w:p>
        </w:tc>
        <w:tc>
          <w:tcPr>
            <w:tcW w:w="5670" w:type="dxa"/>
          </w:tcPr>
          <w:p w:rsidR="00D32782" w:rsidRPr="00D32782" w:rsidRDefault="00D32782" w:rsidP="00D32782">
            <w:pPr>
              <w:tabs>
                <w:tab w:val="left" w:pos="284"/>
              </w:tabs>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 заместитель Главы муниципального района Сергиевский</w:t>
            </w:r>
          </w:p>
        </w:tc>
      </w:tr>
      <w:tr w:rsidR="00D32782" w:rsidRPr="00D32782" w:rsidTr="00D32782">
        <w:tc>
          <w:tcPr>
            <w:tcW w:w="1843" w:type="dxa"/>
          </w:tcPr>
          <w:p w:rsidR="00D32782" w:rsidRPr="00D32782" w:rsidRDefault="00D32782" w:rsidP="00D32782">
            <w:pPr>
              <w:tabs>
                <w:tab w:val="left" w:pos="284"/>
              </w:tabs>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Карягин Владислав Иванович</w:t>
            </w:r>
          </w:p>
        </w:tc>
        <w:tc>
          <w:tcPr>
            <w:tcW w:w="5670" w:type="dxa"/>
          </w:tcPr>
          <w:p w:rsidR="00D32782" w:rsidRPr="00D32782" w:rsidRDefault="00D32782" w:rsidP="00D32782">
            <w:pPr>
              <w:tabs>
                <w:tab w:val="left" w:pos="284"/>
              </w:tabs>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 директор ОАО «Сергиевский ремонтно-механический завод» (по согласованию)</w:t>
            </w:r>
          </w:p>
        </w:tc>
      </w:tr>
      <w:tr w:rsidR="00D32782" w:rsidRPr="00D32782" w:rsidTr="00D32782">
        <w:tc>
          <w:tcPr>
            <w:tcW w:w="1843" w:type="dxa"/>
          </w:tcPr>
          <w:p w:rsidR="00D32782" w:rsidRPr="00D32782" w:rsidRDefault="00D32782" w:rsidP="00D32782">
            <w:pPr>
              <w:tabs>
                <w:tab w:val="left" w:pos="284"/>
              </w:tabs>
              <w:jc w:val="both"/>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Рузанова</w:t>
            </w:r>
            <w:proofErr w:type="spellEnd"/>
            <w:r w:rsidRPr="00D32782">
              <w:rPr>
                <w:rFonts w:ascii="Times New Roman" w:eastAsia="Calibri" w:hAnsi="Times New Roman" w:cs="Times New Roman"/>
                <w:sz w:val="12"/>
                <w:szCs w:val="12"/>
              </w:rPr>
              <w:t xml:space="preserve"> Нина Петровна</w:t>
            </w:r>
          </w:p>
        </w:tc>
        <w:tc>
          <w:tcPr>
            <w:tcW w:w="5670" w:type="dxa"/>
          </w:tcPr>
          <w:p w:rsidR="00D32782" w:rsidRPr="00D32782" w:rsidRDefault="00D32782" w:rsidP="00D32782">
            <w:pPr>
              <w:tabs>
                <w:tab w:val="left" w:pos="284"/>
              </w:tabs>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 представитель Сергиевского </w:t>
            </w:r>
            <w:proofErr w:type="gramStart"/>
            <w:r w:rsidRPr="00D32782">
              <w:rPr>
                <w:rFonts w:ascii="Times New Roman" w:eastAsia="Calibri" w:hAnsi="Times New Roman" w:cs="Times New Roman"/>
                <w:sz w:val="12"/>
                <w:szCs w:val="12"/>
              </w:rPr>
              <w:t>района организации профсоюза работников народного образования</w:t>
            </w:r>
            <w:proofErr w:type="gramEnd"/>
            <w:r w:rsidRPr="00D32782">
              <w:rPr>
                <w:rFonts w:ascii="Times New Roman" w:eastAsia="Calibri" w:hAnsi="Times New Roman" w:cs="Times New Roman"/>
                <w:sz w:val="12"/>
                <w:szCs w:val="12"/>
              </w:rPr>
              <w:t xml:space="preserve"> и науки РФ (по согласованию)</w:t>
            </w:r>
          </w:p>
        </w:tc>
      </w:tr>
    </w:tbl>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D32782" w:rsidRPr="00B74316" w:rsidRDefault="00D32782" w:rsidP="00D3278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32782" w:rsidRPr="00B74316" w:rsidRDefault="00D32782" w:rsidP="00D3278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32782" w:rsidRPr="00B74316" w:rsidRDefault="00D32782" w:rsidP="00D3278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32782" w:rsidRPr="00B74316" w:rsidRDefault="00D32782" w:rsidP="00D32782">
      <w:pPr>
        <w:tabs>
          <w:tab w:val="left" w:pos="284"/>
        </w:tabs>
        <w:spacing w:after="0" w:line="240" w:lineRule="auto"/>
        <w:jc w:val="center"/>
        <w:rPr>
          <w:rFonts w:ascii="Times New Roman" w:eastAsia="Calibri" w:hAnsi="Times New Roman" w:cs="Times New Roman"/>
          <w:sz w:val="12"/>
          <w:szCs w:val="12"/>
        </w:rPr>
      </w:pPr>
    </w:p>
    <w:p w:rsidR="00D32782" w:rsidRPr="00B74316" w:rsidRDefault="00D32782" w:rsidP="00D3278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32782" w:rsidRPr="00B74316" w:rsidRDefault="00D32782" w:rsidP="00D3278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№576</w:t>
      </w:r>
    </w:p>
    <w:p w:rsidR="00D32782" w:rsidRDefault="00D32782" w:rsidP="00D32782">
      <w:pPr>
        <w:tabs>
          <w:tab w:val="left" w:pos="284"/>
        </w:tabs>
        <w:spacing w:after="0" w:line="240" w:lineRule="auto"/>
        <w:jc w:val="center"/>
        <w:rPr>
          <w:rFonts w:ascii="Times New Roman" w:eastAsia="Calibri" w:hAnsi="Times New Roman" w:cs="Times New Roman"/>
          <w:b/>
          <w:bCs/>
          <w:sz w:val="12"/>
          <w:szCs w:val="12"/>
        </w:rPr>
      </w:pPr>
      <w:r w:rsidRPr="00D32782">
        <w:rPr>
          <w:rFonts w:ascii="Times New Roman" w:eastAsia="Calibri" w:hAnsi="Times New Roman" w:cs="Times New Roman"/>
          <w:b/>
          <w:bCs/>
          <w:sz w:val="12"/>
          <w:szCs w:val="12"/>
        </w:rPr>
        <w:t xml:space="preserve">О внесении изменений в постановление администрации муниципального района Сергиевский №313 от 07.04.2017 </w:t>
      </w:r>
    </w:p>
    <w:p w:rsidR="00D32782" w:rsidRPr="00D32782" w:rsidRDefault="00D32782" w:rsidP="00D32782">
      <w:pPr>
        <w:tabs>
          <w:tab w:val="left" w:pos="284"/>
        </w:tabs>
        <w:spacing w:after="0" w:line="240" w:lineRule="auto"/>
        <w:jc w:val="center"/>
        <w:rPr>
          <w:rFonts w:ascii="Times New Roman" w:eastAsia="Calibri" w:hAnsi="Times New Roman" w:cs="Times New Roman"/>
          <w:b/>
          <w:bCs/>
          <w:sz w:val="12"/>
          <w:szCs w:val="12"/>
        </w:rPr>
      </w:pPr>
      <w:r w:rsidRPr="00D32782">
        <w:rPr>
          <w:rFonts w:ascii="Times New Roman" w:eastAsia="Calibri" w:hAnsi="Times New Roman" w:cs="Times New Roman"/>
          <w:b/>
          <w:bCs/>
          <w:sz w:val="12"/>
          <w:szCs w:val="12"/>
        </w:rPr>
        <w:t>«Об утверждении схемы размещения нестационарных торговых объектов на территории муниципального района Сергиевский»</w:t>
      </w:r>
    </w:p>
    <w:p w:rsidR="00D32782" w:rsidRPr="00D32782" w:rsidRDefault="00D32782" w:rsidP="00D32782">
      <w:pPr>
        <w:tabs>
          <w:tab w:val="left" w:pos="284"/>
        </w:tabs>
        <w:spacing w:after="0" w:line="240" w:lineRule="auto"/>
        <w:jc w:val="both"/>
        <w:rPr>
          <w:rFonts w:ascii="Times New Roman" w:eastAsia="Calibri" w:hAnsi="Times New Roman" w:cs="Times New Roman"/>
          <w:b/>
          <w:sz w:val="12"/>
          <w:szCs w:val="12"/>
        </w:rPr>
      </w:pP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proofErr w:type="gramStart"/>
      <w:r w:rsidRPr="00D32782">
        <w:rPr>
          <w:rFonts w:ascii="Times New Roman" w:eastAsia="Calibri" w:hAnsi="Times New Roman" w:cs="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экономического развития, инвестиций и торговли Самарской области от 28.10.2016 г. № 240 «Об утверждении Порядка разработки и</w:t>
      </w:r>
      <w:proofErr w:type="gramEnd"/>
      <w:r w:rsidRPr="00D32782">
        <w:rPr>
          <w:rFonts w:ascii="Times New Roman" w:eastAsia="Calibri" w:hAnsi="Times New Roman" w:cs="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b/>
          <w:sz w:val="12"/>
          <w:szCs w:val="12"/>
        </w:rPr>
      </w:pPr>
      <w:r w:rsidRPr="00D32782">
        <w:rPr>
          <w:rFonts w:ascii="Times New Roman" w:eastAsia="Calibri" w:hAnsi="Times New Roman" w:cs="Times New Roman"/>
          <w:b/>
          <w:sz w:val="12"/>
          <w:szCs w:val="12"/>
        </w:rPr>
        <w:t>ПОСТАНОВЛЯЕТ:</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1. </w:t>
      </w:r>
      <w:r w:rsidRPr="00D32782">
        <w:rPr>
          <w:rFonts w:ascii="Times New Roman" w:eastAsia="Calibri" w:hAnsi="Times New Roman" w:cs="Times New Roman"/>
          <w:bCs/>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sidRPr="00D32782">
        <w:rPr>
          <w:rFonts w:ascii="Times New Roman" w:eastAsia="Calibri" w:hAnsi="Times New Roman" w:cs="Times New Roman"/>
          <w:sz w:val="12"/>
          <w:szCs w:val="12"/>
        </w:rPr>
        <w:t>1.1. Приложение к постановлению изложить в редакции согласно приложению к настоящему постановлению.</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32782">
        <w:rPr>
          <w:rFonts w:ascii="Times New Roman" w:eastAsia="Calibri" w:hAnsi="Times New Roman" w:cs="Times New Roman"/>
          <w:sz w:val="12"/>
          <w:szCs w:val="12"/>
        </w:rPr>
        <w:t>Опубликовать настоящее постановление в газете «Сергиевский вестник».</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3278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32782">
        <w:rPr>
          <w:rFonts w:ascii="Times New Roman" w:eastAsia="Calibri" w:hAnsi="Times New Roman" w:cs="Times New Roman"/>
          <w:sz w:val="12"/>
          <w:szCs w:val="12"/>
        </w:rPr>
        <w:t>Разместить схему</w:t>
      </w:r>
      <w:proofErr w:type="gramEnd"/>
      <w:r w:rsidRPr="00D32782">
        <w:rPr>
          <w:rFonts w:ascii="Times New Roman" w:eastAsia="Calibri" w:hAnsi="Times New Roman" w:cs="Times New Roman"/>
          <w:sz w:val="12"/>
          <w:szCs w:val="12"/>
        </w:rPr>
        <w:t xml:space="preserve">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t>
      </w:r>
      <w:hyperlink r:id="rId9" w:history="1">
        <w:r w:rsidRPr="00D32782">
          <w:rPr>
            <w:rStyle w:val="ae"/>
            <w:rFonts w:ascii="Times New Roman" w:eastAsia="Calibri" w:hAnsi="Times New Roman" w:cs="Times New Roman"/>
            <w:sz w:val="12"/>
            <w:szCs w:val="12"/>
            <w:lang w:val="en-US"/>
          </w:rPr>
          <w:t>www</w:t>
        </w:r>
        <w:r w:rsidRPr="00D32782">
          <w:rPr>
            <w:rStyle w:val="ae"/>
            <w:rFonts w:ascii="Times New Roman" w:eastAsia="Calibri" w:hAnsi="Times New Roman" w:cs="Times New Roman"/>
            <w:sz w:val="12"/>
            <w:szCs w:val="12"/>
          </w:rPr>
          <w:t>.</w:t>
        </w:r>
        <w:proofErr w:type="spellStart"/>
        <w:r w:rsidRPr="00D32782">
          <w:rPr>
            <w:rStyle w:val="ae"/>
            <w:rFonts w:ascii="Times New Roman" w:eastAsia="Calibri" w:hAnsi="Times New Roman" w:cs="Times New Roman"/>
            <w:sz w:val="12"/>
            <w:szCs w:val="12"/>
            <w:lang w:val="en-US"/>
          </w:rPr>
          <w:t>sergievsk</w:t>
        </w:r>
        <w:proofErr w:type="spellEnd"/>
        <w:r w:rsidRPr="00D32782">
          <w:rPr>
            <w:rStyle w:val="ae"/>
            <w:rFonts w:ascii="Times New Roman" w:eastAsia="Calibri" w:hAnsi="Times New Roman" w:cs="Times New Roman"/>
            <w:sz w:val="12"/>
            <w:szCs w:val="12"/>
          </w:rPr>
          <w:t>.</w:t>
        </w:r>
        <w:proofErr w:type="spellStart"/>
        <w:r w:rsidRPr="00D32782">
          <w:rPr>
            <w:rStyle w:val="ae"/>
            <w:rFonts w:ascii="Times New Roman" w:eastAsia="Calibri" w:hAnsi="Times New Roman" w:cs="Times New Roman"/>
            <w:sz w:val="12"/>
            <w:szCs w:val="12"/>
            <w:lang w:val="en-US"/>
          </w:rPr>
          <w:t>ru</w:t>
        </w:r>
        <w:proofErr w:type="spellEnd"/>
      </w:hyperlink>
      <w:r w:rsidRPr="00D32782">
        <w:rPr>
          <w:rFonts w:ascii="Times New Roman" w:eastAsia="Calibri" w:hAnsi="Times New Roman" w:cs="Times New Roman"/>
          <w:sz w:val="12"/>
          <w:szCs w:val="12"/>
        </w:rPr>
        <w:t>.</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32782">
        <w:rPr>
          <w:rFonts w:ascii="Times New Roman" w:eastAsia="Calibri" w:hAnsi="Times New Roman" w:cs="Times New Roman"/>
          <w:sz w:val="12"/>
          <w:szCs w:val="12"/>
        </w:rPr>
        <w:t>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экономического развития, инвестиций и торговли Самарской области в течение 5 рабочих дней после принятия настоящего постановления.</w:t>
      </w:r>
    </w:p>
    <w:p w:rsidR="00D32782" w:rsidRPr="00D32782" w:rsidRDefault="00D32782" w:rsidP="00D327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sidRPr="00D32782">
        <w:rPr>
          <w:rFonts w:ascii="Times New Roman" w:eastAsia="Calibri" w:hAnsi="Times New Roman" w:cs="Times New Roman"/>
          <w:sz w:val="12"/>
          <w:szCs w:val="12"/>
        </w:rPr>
        <w:t>Контроль за</w:t>
      </w:r>
      <w:proofErr w:type="gramEnd"/>
      <w:r w:rsidRPr="00D3278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D32782">
        <w:rPr>
          <w:rFonts w:ascii="Times New Roman" w:eastAsia="Calibri" w:hAnsi="Times New Roman" w:cs="Times New Roman"/>
          <w:sz w:val="12"/>
          <w:szCs w:val="12"/>
        </w:rPr>
        <w:t>Чернова А.Е.</w:t>
      </w:r>
    </w:p>
    <w:p w:rsidR="00D32782" w:rsidRDefault="00D32782" w:rsidP="00D32782">
      <w:pPr>
        <w:tabs>
          <w:tab w:val="left" w:pos="284"/>
        </w:tabs>
        <w:spacing w:after="0" w:line="240" w:lineRule="auto"/>
        <w:jc w:val="right"/>
        <w:rPr>
          <w:rFonts w:ascii="Times New Roman" w:eastAsia="Calibri" w:hAnsi="Times New Roman" w:cs="Times New Roman"/>
          <w:sz w:val="12"/>
          <w:szCs w:val="12"/>
        </w:rPr>
      </w:pPr>
      <w:r w:rsidRPr="00D32782">
        <w:rPr>
          <w:rFonts w:ascii="Times New Roman" w:eastAsia="Calibri" w:hAnsi="Times New Roman" w:cs="Times New Roman"/>
          <w:sz w:val="12"/>
          <w:szCs w:val="12"/>
        </w:rPr>
        <w:t>Глава муниципального  района Сергиевский</w:t>
      </w:r>
    </w:p>
    <w:p w:rsidR="00D32782" w:rsidRPr="00D32782" w:rsidRDefault="00D32782" w:rsidP="00D32782">
      <w:pPr>
        <w:tabs>
          <w:tab w:val="left" w:pos="284"/>
        </w:tabs>
        <w:spacing w:after="0" w:line="240" w:lineRule="auto"/>
        <w:jc w:val="right"/>
        <w:rPr>
          <w:rFonts w:ascii="Times New Roman" w:eastAsia="Calibri" w:hAnsi="Times New Roman" w:cs="Times New Roman"/>
          <w:sz w:val="12"/>
          <w:szCs w:val="12"/>
        </w:rPr>
      </w:pPr>
      <w:r w:rsidRPr="00D32782">
        <w:rPr>
          <w:rFonts w:ascii="Times New Roman" w:eastAsia="Calibri" w:hAnsi="Times New Roman" w:cs="Times New Roman"/>
          <w:sz w:val="12"/>
          <w:szCs w:val="12"/>
        </w:rPr>
        <w:t>А.А. Веселов</w:t>
      </w:r>
    </w:p>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D32782" w:rsidRPr="00CD02BB" w:rsidRDefault="00D32782" w:rsidP="00D32782">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32782" w:rsidRPr="00CD02BB" w:rsidRDefault="00D32782" w:rsidP="00D32782">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D32782" w:rsidRPr="00CD02BB" w:rsidRDefault="00D32782" w:rsidP="00D32782">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D32782" w:rsidRPr="00CD02BB" w:rsidRDefault="00D32782" w:rsidP="00D32782">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576</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D32782" w:rsidRPr="00D32782" w:rsidRDefault="00D32782" w:rsidP="00D3278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w:t>
      </w:r>
      <w:r w:rsidRPr="00D32782">
        <w:rPr>
          <w:rFonts w:ascii="Times New Roman" w:eastAsia="Calibri" w:hAnsi="Times New Roman" w:cs="Times New Roman"/>
          <w:b/>
          <w:sz w:val="12"/>
          <w:szCs w:val="12"/>
        </w:rPr>
        <w:t>хема размещения</w:t>
      </w:r>
    </w:p>
    <w:p w:rsidR="00D32782" w:rsidRPr="00D32782" w:rsidRDefault="00D32782" w:rsidP="00D32782">
      <w:pPr>
        <w:tabs>
          <w:tab w:val="left" w:pos="284"/>
        </w:tabs>
        <w:spacing w:after="0" w:line="240" w:lineRule="auto"/>
        <w:jc w:val="center"/>
        <w:rPr>
          <w:rFonts w:ascii="Times New Roman" w:eastAsia="Calibri" w:hAnsi="Times New Roman" w:cs="Times New Roman"/>
          <w:b/>
          <w:sz w:val="12"/>
          <w:szCs w:val="12"/>
        </w:rPr>
      </w:pPr>
      <w:r w:rsidRPr="00D32782">
        <w:rPr>
          <w:rFonts w:ascii="Times New Roman" w:eastAsia="Calibri" w:hAnsi="Times New Roman" w:cs="Times New Roman"/>
          <w:b/>
          <w:sz w:val="12"/>
          <w:szCs w:val="12"/>
        </w:rPr>
        <w:t>нестационарных торговых объектов муниципального района Сергиевский</w:t>
      </w:r>
    </w:p>
    <w:tbl>
      <w:tblPr>
        <w:tblStyle w:val="af1"/>
        <w:tblW w:w="0" w:type="auto"/>
        <w:tblInd w:w="108" w:type="dxa"/>
        <w:tblLayout w:type="fixed"/>
        <w:tblLook w:val="04A0" w:firstRow="1" w:lastRow="0" w:firstColumn="1" w:lastColumn="0" w:noHBand="0" w:noVBand="1"/>
      </w:tblPr>
      <w:tblGrid>
        <w:gridCol w:w="284"/>
        <w:gridCol w:w="1134"/>
        <w:gridCol w:w="709"/>
        <w:gridCol w:w="567"/>
        <w:gridCol w:w="425"/>
        <w:gridCol w:w="567"/>
        <w:gridCol w:w="425"/>
        <w:gridCol w:w="425"/>
        <w:gridCol w:w="709"/>
        <w:gridCol w:w="567"/>
        <w:gridCol w:w="1701"/>
      </w:tblGrid>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 </w:t>
            </w:r>
            <w:proofErr w:type="gramStart"/>
            <w:r w:rsidRPr="00D32782">
              <w:rPr>
                <w:rFonts w:ascii="Times New Roman" w:eastAsia="Calibri" w:hAnsi="Times New Roman" w:cs="Times New Roman"/>
                <w:sz w:val="12"/>
                <w:szCs w:val="12"/>
              </w:rPr>
              <w:t>п</w:t>
            </w:r>
            <w:proofErr w:type="gramEnd"/>
            <w:r w:rsidRPr="00D32782">
              <w:rPr>
                <w:rFonts w:ascii="Times New Roman" w:eastAsia="Calibri" w:hAnsi="Times New Roman" w:cs="Times New Roman"/>
                <w:sz w:val="12"/>
                <w:szCs w:val="12"/>
              </w:rPr>
              <w:t>/п</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Вид договора (договор аренды или договор на размещение НТО), заключенного (заключение которого </w:t>
            </w:r>
            <w:r w:rsidRPr="00D32782">
              <w:rPr>
                <w:rFonts w:ascii="Times New Roman" w:eastAsia="Calibri" w:hAnsi="Times New Roman" w:cs="Times New Roman"/>
                <w:sz w:val="12"/>
                <w:szCs w:val="12"/>
              </w:rPr>
              <w:lastRenderedPageBreak/>
              <w:t>возможно) в целях расположения НТО*</w:t>
            </w:r>
          </w:p>
        </w:tc>
        <w:tc>
          <w:tcPr>
            <w:tcW w:w="567" w:type="dxa"/>
            <w:hideMark/>
          </w:tcPr>
          <w:p w:rsidR="00D32782" w:rsidRPr="0088343C" w:rsidRDefault="00D32782" w:rsidP="00D32782">
            <w:pPr>
              <w:tabs>
                <w:tab w:val="left" w:pos="284"/>
              </w:tabs>
              <w:rPr>
                <w:rFonts w:ascii="Times New Roman" w:eastAsia="Calibri" w:hAnsi="Times New Roman" w:cs="Times New Roman"/>
                <w:sz w:val="11"/>
                <w:szCs w:val="11"/>
              </w:rPr>
            </w:pPr>
            <w:r w:rsidRPr="0088343C">
              <w:rPr>
                <w:rFonts w:ascii="Times New Roman" w:eastAsia="Calibri" w:hAnsi="Times New Roman" w:cs="Times New Roman"/>
                <w:sz w:val="11"/>
                <w:szCs w:val="11"/>
              </w:rPr>
              <w:lastRenderedPageBreak/>
              <w:t xml:space="preserve">Кадастровый номер земельного участка (при его наличии) или координаты характерных точек границ </w:t>
            </w:r>
            <w:r w:rsidRPr="0088343C">
              <w:rPr>
                <w:rFonts w:ascii="Times New Roman" w:eastAsia="Calibri" w:hAnsi="Times New Roman" w:cs="Times New Roman"/>
                <w:sz w:val="11"/>
                <w:szCs w:val="11"/>
              </w:rPr>
              <w:lastRenderedPageBreak/>
              <w:t>места размещения НТО, или возможного места расположения НТО</w:t>
            </w:r>
          </w:p>
        </w:tc>
        <w:tc>
          <w:tcPr>
            <w:tcW w:w="425" w:type="dxa"/>
            <w:hideMark/>
          </w:tcPr>
          <w:p w:rsidR="00D32782" w:rsidRPr="0088343C" w:rsidRDefault="00D32782" w:rsidP="00D32782">
            <w:pPr>
              <w:tabs>
                <w:tab w:val="left" w:pos="284"/>
              </w:tabs>
              <w:rPr>
                <w:rFonts w:ascii="Times New Roman" w:eastAsia="Calibri" w:hAnsi="Times New Roman" w:cs="Times New Roman"/>
                <w:sz w:val="11"/>
                <w:szCs w:val="11"/>
              </w:rPr>
            </w:pPr>
            <w:r w:rsidRPr="0088343C">
              <w:rPr>
                <w:rFonts w:ascii="Times New Roman" w:eastAsia="Calibri" w:hAnsi="Times New Roman" w:cs="Times New Roman"/>
                <w:sz w:val="11"/>
                <w:szCs w:val="11"/>
              </w:rPr>
              <w:lastRenderedPageBreak/>
              <w:t>Номер кадастрового  квартала, на территории которого рас</w:t>
            </w:r>
            <w:r w:rsidRPr="0088343C">
              <w:rPr>
                <w:rFonts w:ascii="Times New Roman" w:eastAsia="Calibri" w:hAnsi="Times New Roman" w:cs="Times New Roman"/>
                <w:sz w:val="11"/>
                <w:szCs w:val="11"/>
              </w:rPr>
              <w:lastRenderedPageBreak/>
              <w:t>пложен или возможно расположить НТО</w:t>
            </w:r>
          </w:p>
        </w:tc>
        <w:tc>
          <w:tcPr>
            <w:tcW w:w="567" w:type="dxa"/>
            <w:hideMark/>
          </w:tcPr>
          <w:p w:rsidR="00D32782" w:rsidRPr="0088343C" w:rsidRDefault="00D32782" w:rsidP="00D32782">
            <w:pPr>
              <w:tabs>
                <w:tab w:val="left" w:pos="284"/>
              </w:tabs>
              <w:rPr>
                <w:rFonts w:ascii="Times New Roman" w:eastAsia="Calibri" w:hAnsi="Times New Roman" w:cs="Times New Roman"/>
                <w:sz w:val="11"/>
                <w:szCs w:val="11"/>
              </w:rPr>
            </w:pPr>
            <w:r w:rsidRPr="0088343C">
              <w:rPr>
                <w:rFonts w:ascii="Times New Roman" w:eastAsia="Calibri" w:hAnsi="Times New Roman" w:cs="Times New Roman"/>
                <w:sz w:val="11"/>
                <w:szCs w:val="11"/>
              </w:rPr>
              <w:lastRenderedPageBreak/>
              <w:t xml:space="preserve">Площадь земельного участка или места расположения НТО в здании, строении, сооружении, </w:t>
            </w:r>
            <w:r w:rsidRPr="0088343C">
              <w:rPr>
                <w:rFonts w:ascii="Times New Roman" w:eastAsia="Calibri" w:hAnsi="Times New Roman" w:cs="Times New Roman"/>
                <w:sz w:val="11"/>
                <w:szCs w:val="11"/>
              </w:rPr>
              <w:lastRenderedPageBreak/>
              <w:t xml:space="preserve">где </w:t>
            </w:r>
            <w:proofErr w:type="gramStart"/>
            <w:r w:rsidRPr="0088343C">
              <w:rPr>
                <w:rFonts w:ascii="Times New Roman" w:eastAsia="Calibri" w:hAnsi="Times New Roman" w:cs="Times New Roman"/>
                <w:sz w:val="11"/>
                <w:szCs w:val="11"/>
              </w:rPr>
              <w:t>расположен</w:t>
            </w:r>
            <w:proofErr w:type="gramEnd"/>
            <w:r w:rsidRPr="0088343C">
              <w:rPr>
                <w:rFonts w:ascii="Times New Roman" w:eastAsia="Calibri" w:hAnsi="Times New Roman" w:cs="Times New Roman"/>
                <w:sz w:val="11"/>
                <w:szCs w:val="11"/>
              </w:rPr>
              <w:t xml:space="preserve"> или возможно расположить НТО</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Вид НТО**</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Специализация НТО***</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Статус места расположения</w:t>
            </w:r>
            <w:r>
              <w:rPr>
                <w:rFonts w:ascii="Times New Roman" w:eastAsia="Calibri" w:hAnsi="Times New Roman" w:cs="Times New Roman"/>
                <w:sz w:val="12"/>
                <w:szCs w:val="12"/>
              </w:rPr>
              <w:t xml:space="preserve"> </w:t>
            </w:r>
            <w:r w:rsidRPr="00D32782">
              <w:rPr>
                <w:rFonts w:ascii="Times New Roman" w:eastAsia="Calibri" w:hAnsi="Times New Roman" w:cs="Times New Roman"/>
                <w:sz w:val="12"/>
                <w:szCs w:val="12"/>
              </w:rPr>
              <w:t>НТО****</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Срок расположения НТО</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Форма собственности на землю  или земельный  участок, здание, строение, сооружение,  где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1</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8</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9</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10</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11</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xml:space="preserve"> Суходол, ул. Суворова, КС квартал, рядом с домом № 10,  по ул. Суворова, «Елена»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63:31:1102004:82</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72,00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22.05.2014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Школьная, торг</w:t>
            </w:r>
            <w:proofErr w:type="gramStart"/>
            <w:r w:rsidRPr="00D32782">
              <w:rPr>
                <w:rFonts w:ascii="Times New Roman" w:eastAsia="Calibri" w:hAnsi="Times New Roman" w:cs="Times New Roman"/>
                <w:sz w:val="12"/>
                <w:szCs w:val="12"/>
              </w:rPr>
              <w:t>.</w:t>
            </w:r>
            <w:proofErr w:type="gramEnd"/>
            <w:r w:rsidRPr="00D32782">
              <w:rPr>
                <w:rFonts w:ascii="Times New Roman" w:eastAsia="Calibri" w:hAnsi="Times New Roman" w:cs="Times New Roman"/>
                <w:sz w:val="12"/>
                <w:szCs w:val="12"/>
              </w:rPr>
              <w:t xml:space="preserve"> </w:t>
            </w:r>
            <w:proofErr w:type="gramStart"/>
            <w:r w:rsidRPr="00D32782">
              <w:rPr>
                <w:rFonts w:ascii="Times New Roman" w:eastAsia="Calibri" w:hAnsi="Times New Roman" w:cs="Times New Roman"/>
                <w:sz w:val="12"/>
                <w:szCs w:val="12"/>
              </w:rPr>
              <w:t>п</w:t>
            </w:r>
            <w:proofErr w:type="gramEnd"/>
            <w:r w:rsidRPr="00D32782">
              <w:rPr>
                <w:rFonts w:ascii="Times New Roman" w:eastAsia="Calibri" w:hAnsi="Times New Roman" w:cs="Times New Roman"/>
                <w:sz w:val="12"/>
                <w:szCs w:val="12"/>
              </w:rPr>
              <w:t>авильон «Город.</w:t>
            </w:r>
            <w:r>
              <w:rPr>
                <w:rFonts w:ascii="Times New Roman" w:eastAsia="Calibri" w:hAnsi="Times New Roman" w:cs="Times New Roman"/>
                <w:sz w:val="12"/>
                <w:szCs w:val="12"/>
              </w:rPr>
              <w:t xml:space="preserve"> </w:t>
            </w:r>
            <w:proofErr w:type="spellStart"/>
            <w:r w:rsidRPr="00D32782">
              <w:rPr>
                <w:rFonts w:ascii="Times New Roman" w:eastAsia="Calibri" w:hAnsi="Times New Roman" w:cs="Times New Roman"/>
                <w:sz w:val="12"/>
                <w:szCs w:val="12"/>
              </w:rPr>
              <w:t>ру</w:t>
            </w:r>
            <w:proofErr w:type="spellEnd"/>
            <w:r w:rsidRPr="00D32782">
              <w:rPr>
                <w:rFonts w:ascii="Times New Roman" w:eastAsia="Calibri" w:hAnsi="Times New Roman" w:cs="Times New Roman"/>
                <w:sz w:val="12"/>
                <w:szCs w:val="12"/>
              </w:rPr>
              <w:t>», совмещенный с автобусной остановкой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63:31:1102010:88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63:31:1102010</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28,00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23.01.2015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Мира, торг</w:t>
            </w:r>
            <w:proofErr w:type="gramStart"/>
            <w:r w:rsidRPr="00D32782">
              <w:rPr>
                <w:rFonts w:ascii="Times New Roman" w:eastAsia="Calibri" w:hAnsi="Times New Roman" w:cs="Times New Roman"/>
                <w:sz w:val="12"/>
                <w:szCs w:val="12"/>
              </w:rPr>
              <w:t>.</w:t>
            </w:r>
            <w:proofErr w:type="gramEnd"/>
            <w:r w:rsidRPr="00D32782">
              <w:rPr>
                <w:rFonts w:ascii="Times New Roman" w:eastAsia="Calibri" w:hAnsi="Times New Roman" w:cs="Times New Roman"/>
                <w:sz w:val="12"/>
                <w:szCs w:val="12"/>
              </w:rPr>
              <w:t xml:space="preserve"> </w:t>
            </w:r>
            <w:proofErr w:type="gramStart"/>
            <w:r w:rsidRPr="00D32782">
              <w:rPr>
                <w:rFonts w:ascii="Times New Roman" w:eastAsia="Calibri" w:hAnsi="Times New Roman" w:cs="Times New Roman"/>
                <w:sz w:val="12"/>
                <w:szCs w:val="12"/>
              </w:rPr>
              <w:t>п</w:t>
            </w:r>
            <w:proofErr w:type="gramEnd"/>
            <w:r w:rsidRPr="00D32782">
              <w:rPr>
                <w:rFonts w:ascii="Times New Roman" w:eastAsia="Calibri" w:hAnsi="Times New Roman" w:cs="Times New Roman"/>
                <w:sz w:val="12"/>
                <w:szCs w:val="12"/>
              </w:rPr>
              <w:t>авильон «Город.</w:t>
            </w:r>
            <w:r w:rsidR="0088343C">
              <w:rPr>
                <w:rFonts w:ascii="Times New Roman" w:eastAsia="Calibri" w:hAnsi="Times New Roman" w:cs="Times New Roman"/>
                <w:sz w:val="12"/>
                <w:szCs w:val="12"/>
              </w:rPr>
              <w:t xml:space="preserve"> </w:t>
            </w:r>
            <w:proofErr w:type="spellStart"/>
            <w:r w:rsidRPr="00D32782">
              <w:rPr>
                <w:rFonts w:ascii="Times New Roman" w:eastAsia="Calibri" w:hAnsi="Times New Roman" w:cs="Times New Roman"/>
                <w:sz w:val="12"/>
                <w:szCs w:val="12"/>
              </w:rPr>
              <w:t>ру</w:t>
            </w:r>
            <w:proofErr w:type="spellEnd"/>
            <w:r w:rsidRPr="00D32782">
              <w:rPr>
                <w:rFonts w:ascii="Times New Roman" w:eastAsia="Calibri" w:hAnsi="Times New Roman" w:cs="Times New Roman"/>
                <w:sz w:val="12"/>
                <w:szCs w:val="12"/>
              </w:rPr>
              <w:t>», совмещенный с автобусной остановкой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63:31:1102024:42</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63:31:1102024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26,00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23.01.2015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КС квартал, напротив дома № 2 по ул. Суслова, маг.</w:t>
            </w:r>
            <w:proofErr w:type="gramEnd"/>
            <w:r w:rsidRPr="00D32782">
              <w:rPr>
                <w:rFonts w:ascii="Times New Roman" w:eastAsia="Calibri" w:hAnsi="Times New Roman" w:cs="Times New Roman"/>
                <w:sz w:val="12"/>
                <w:szCs w:val="12"/>
              </w:rPr>
              <w:t xml:space="preserve"> «Светлана»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63:31:1102004:13</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79,70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24.12.2014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КС квартал, рядом с д.№10 по   ул. Суворова  «Пятница»</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63:31:1102004:67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35,00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01.08.2014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Победы, в одном ряду с торговым павильоном «Людмила», «Балтика»</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63:31:1102011:122</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63:31:1102011</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48,20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12.05.2014,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рядом с домом № 10 по Суворова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63:31:1102004:11</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47,40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 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8</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параллельно дома  № 10 по ул. Суворова</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63:31:1102004:10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70,10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21.01.2015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9</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Суслова, уч.21-Б,     около маг. «Эльдорадо»</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63:31:1102011:1137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63:31:1102011</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16,00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используется, с 07.04.2014 на неопределенный </w:t>
            </w:r>
            <w:r w:rsidRPr="00D32782">
              <w:rPr>
                <w:rFonts w:ascii="Times New Roman" w:eastAsia="Calibri" w:hAnsi="Times New Roman" w:cs="Times New Roman"/>
                <w:sz w:val="12"/>
                <w:szCs w:val="12"/>
              </w:rPr>
              <w:lastRenderedPageBreak/>
              <w:t>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10</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КС квартал, параллельно дома  № 10 по ул. Суворова, «Весна»</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63:31:1102004:75</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55,10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21.01.2015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11</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Школьная, напротив МЦДО «Поиск», «Красный халат»</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63:31:1102014:187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63:31:1102014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51,00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06.02.2015,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12</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Мира, 1,  маг. «Ассорти»</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63:31:1102011:119</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63:31:1102011</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45,00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25.06.2014,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13</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КС квартал, параллельно д. № 10 по ул. Суворова, магазин «Людмила»</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63:31:1102004:74</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54,80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25.06.2014,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14</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Мира,17</w:t>
            </w:r>
            <w:proofErr w:type="gramStart"/>
            <w:r w:rsidRPr="00D32782">
              <w:rPr>
                <w:rFonts w:ascii="Times New Roman" w:eastAsia="Calibri" w:hAnsi="Times New Roman" w:cs="Times New Roman"/>
                <w:sz w:val="12"/>
                <w:szCs w:val="12"/>
              </w:rPr>
              <w:t xml:space="preserve"> А</w:t>
            </w:r>
            <w:proofErr w:type="gramEnd"/>
            <w:r w:rsidRPr="00D32782">
              <w:rPr>
                <w:rFonts w:ascii="Times New Roman" w:eastAsia="Calibri" w:hAnsi="Times New Roman" w:cs="Times New Roman"/>
                <w:sz w:val="12"/>
                <w:szCs w:val="12"/>
              </w:rPr>
              <w:t>, магазин «Водолей»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63:31:1102023:99</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63:31:1102023</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91,00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06.06.2014,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15</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Победы и ул. Суворова, КС  квартал, параллельно дома № 10, по ул. Суворова</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63:31:1102004:70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53,10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01.08.2014,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16</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напротив дома № 2, «Добрый вечер»</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63:31:1102004:12</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98,30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22.05.2014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17</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КС  квартал, параллельно дома № 10 по ул. Суворова «Фабрика качества»</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63:31:1102004:68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78,40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17.10.2013,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18</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Победы и  ул. Суворова, КС квартал, параллельно дома №10 по ул. Суворова, "Продукты"</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63:31:1102004:59</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50,60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11.12.2014,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19</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Суслова, напротив дома № 2 ,«Лидер»</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63:31:1102004:76</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64,20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29.09.2014,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20</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w:t>
            </w:r>
            <w:proofErr w:type="spellStart"/>
            <w:r w:rsidRPr="00D32782">
              <w:rPr>
                <w:rFonts w:ascii="Times New Roman" w:eastAsia="Calibri" w:hAnsi="Times New Roman" w:cs="Times New Roman"/>
                <w:sz w:val="12"/>
                <w:szCs w:val="12"/>
              </w:rPr>
              <w:t>Крабсти</w:t>
            </w:r>
            <w:proofErr w:type="spellEnd"/>
            <w:r w:rsidRPr="00D32782">
              <w:rPr>
                <w:rFonts w:ascii="Times New Roman" w:eastAsia="Calibri" w:hAnsi="Times New Roman" w:cs="Times New Roman"/>
                <w:sz w:val="12"/>
                <w:szCs w:val="12"/>
              </w:rPr>
              <w:t xml:space="preserve"> Краб»</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63:31:1102004:58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124,00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25.12.2013,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21</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w:t>
            </w:r>
            <w:proofErr w:type="gramStart"/>
            <w:r w:rsidRPr="00D32782">
              <w:rPr>
                <w:rFonts w:ascii="Times New Roman" w:eastAsia="Calibri" w:hAnsi="Times New Roman" w:cs="Times New Roman"/>
                <w:sz w:val="12"/>
                <w:szCs w:val="12"/>
              </w:rPr>
              <w:t>.т</w:t>
            </w:r>
            <w:proofErr w:type="spellEnd"/>
            <w:proofErr w:type="gramEnd"/>
            <w:r w:rsidRPr="00D32782">
              <w:rPr>
                <w:rFonts w:ascii="Times New Roman" w:eastAsia="Calibri" w:hAnsi="Times New Roman" w:cs="Times New Roman"/>
                <w:sz w:val="12"/>
                <w:szCs w:val="12"/>
              </w:rPr>
              <w:t xml:space="preserve"> Суходол,                ул. Суворова, "Мясо"</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10,00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22.05.2014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22</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xml:space="preserve">. Суходол,               ул. Суворова, </w:t>
            </w:r>
            <w:proofErr w:type="spellStart"/>
            <w:r w:rsidRPr="00D32782">
              <w:rPr>
                <w:rFonts w:ascii="Times New Roman" w:eastAsia="Calibri" w:hAnsi="Times New Roman" w:cs="Times New Roman"/>
                <w:sz w:val="12"/>
                <w:szCs w:val="12"/>
              </w:rPr>
              <w:t>парикм</w:t>
            </w:r>
            <w:proofErr w:type="spellEnd"/>
            <w:r w:rsidRPr="00D32782">
              <w:rPr>
                <w:rFonts w:ascii="Times New Roman" w:eastAsia="Calibri" w:hAnsi="Times New Roman" w:cs="Times New Roman"/>
                <w:sz w:val="12"/>
                <w:szCs w:val="12"/>
              </w:rPr>
              <w:t>. «Натали»</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63:31:1102004:65</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66,30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12.08.2014,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23</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Мира (напротив 1000 мелочей, ремонт обуви)</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63:31:1102023:370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63:31:1102023</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13,00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04.09.2013,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24</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Железнодорожная, 63, маг. «Светлана»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63:31:1102029:106</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63:31:1102029</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28,20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 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25</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xml:space="preserve">. Суходол,               ул. </w:t>
            </w:r>
            <w:proofErr w:type="spellStart"/>
            <w:r w:rsidRPr="00D32782">
              <w:rPr>
                <w:rFonts w:ascii="Times New Roman" w:eastAsia="Calibri" w:hAnsi="Times New Roman" w:cs="Times New Roman"/>
                <w:sz w:val="12"/>
                <w:szCs w:val="12"/>
              </w:rPr>
              <w:t>Г.Михайловского</w:t>
            </w:r>
            <w:proofErr w:type="spellEnd"/>
            <w:r w:rsidRPr="00D32782">
              <w:rPr>
                <w:rFonts w:ascii="Times New Roman" w:eastAsia="Calibri" w:hAnsi="Times New Roman" w:cs="Times New Roman"/>
                <w:sz w:val="12"/>
                <w:szCs w:val="12"/>
              </w:rPr>
              <w:t>, уч.№1, «Перекресток»</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63:31:1102007:78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36,00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18.03.2013,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26</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(КС квартал параллельно д.№10 по ул. Суворова, "</w:t>
            </w:r>
            <w:proofErr w:type="spellStart"/>
            <w:r w:rsidRPr="00D32782">
              <w:rPr>
                <w:rFonts w:ascii="Times New Roman" w:eastAsia="Calibri" w:hAnsi="Times New Roman" w:cs="Times New Roman"/>
                <w:sz w:val="12"/>
                <w:szCs w:val="12"/>
              </w:rPr>
              <w:t>Фастмания</w:t>
            </w:r>
            <w:proofErr w:type="spellEnd"/>
            <w:r w:rsidRPr="00D32782">
              <w:rPr>
                <w:rFonts w:ascii="Times New Roman" w:eastAsia="Calibri" w:hAnsi="Times New Roman" w:cs="Times New Roman"/>
                <w:sz w:val="12"/>
                <w:szCs w:val="12"/>
              </w:rPr>
              <w:t>"</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63:31:1102004:64</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22,10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12.05.2014,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27</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proofErr w:type="gram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Молодежная/ Полевая, напротив д.№46 по ул. Полевой, «Трио»</w:t>
            </w:r>
            <w:proofErr w:type="gram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63:31:1102002:134</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63:31:1102002</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46,00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12.08.2014,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28</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w:t>
            </w:r>
            <w:proofErr w:type="spellStart"/>
            <w:r w:rsidRPr="00D32782">
              <w:rPr>
                <w:rFonts w:ascii="Times New Roman" w:eastAsia="Calibri" w:hAnsi="Times New Roman" w:cs="Times New Roman"/>
                <w:sz w:val="12"/>
                <w:szCs w:val="12"/>
              </w:rPr>
              <w:t>Смакмастер</w:t>
            </w:r>
            <w:proofErr w:type="spellEnd"/>
            <w:r w:rsidRPr="00D32782">
              <w:rPr>
                <w:rFonts w:ascii="Times New Roman" w:eastAsia="Calibri" w:hAnsi="Times New Roman" w:cs="Times New Roman"/>
                <w:sz w:val="12"/>
                <w:szCs w:val="12"/>
              </w:rPr>
              <w:t>"</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63:31:1102004:69</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126,30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11.12.2014,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29</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аптека «Анна»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63:31:1102004:60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61,20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11.12.2014,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30</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"От Фермера"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63:31:1102004:1162</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w:t>
            </w:r>
            <w:r w:rsidRPr="00D32782">
              <w:rPr>
                <w:rFonts w:ascii="Times New Roman" w:eastAsia="Calibri" w:hAnsi="Times New Roman" w:cs="Times New Roman"/>
                <w:sz w:val="12"/>
                <w:szCs w:val="12"/>
              </w:rPr>
              <w:lastRenderedPageBreak/>
              <w:t>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60,00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26.06.2014,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31</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spellStart"/>
            <w:r w:rsidRPr="00D32782">
              <w:rPr>
                <w:rFonts w:ascii="Times New Roman" w:eastAsia="Calibri" w:hAnsi="Times New Roman" w:cs="Times New Roman"/>
                <w:sz w:val="12"/>
                <w:szCs w:val="12"/>
              </w:rPr>
              <w:t>п.г.т</w:t>
            </w:r>
            <w:proofErr w:type="spellEnd"/>
            <w:r w:rsidRPr="00D32782">
              <w:rPr>
                <w:rFonts w:ascii="Times New Roman" w:eastAsia="Calibri" w:hAnsi="Times New Roman" w:cs="Times New Roman"/>
                <w:sz w:val="12"/>
                <w:szCs w:val="12"/>
              </w:rPr>
              <w:t>. Суходол,               ул. Суворова, уч.11-Б (напротив дома №16)</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63:31:1102004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18,00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02.06.2014,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32</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с. Сергиевск,         ул. </w:t>
            </w:r>
            <w:proofErr w:type="gramStart"/>
            <w:r w:rsidRPr="00D32782">
              <w:rPr>
                <w:rFonts w:ascii="Times New Roman" w:eastAsia="Calibri" w:hAnsi="Times New Roman" w:cs="Times New Roman"/>
                <w:sz w:val="12"/>
                <w:szCs w:val="12"/>
              </w:rPr>
              <w:t>Советская</w:t>
            </w:r>
            <w:proofErr w:type="gramEnd"/>
            <w:r w:rsidRPr="00D32782">
              <w:rPr>
                <w:rFonts w:ascii="Times New Roman" w:eastAsia="Calibri" w:hAnsi="Times New Roman" w:cs="Times New Roman"/>
                <w:sz w:val="12"/>
                <w:szCs w:val="12"/>
              </w:rPr>
              <w:t>, напротив здания суда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63:31:0702027:248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35,00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w:t>
            </w:r>
            <w:r w:rsidR="0088343C">
              <w:rPr>
                <w:rFonts w:ascii="Times New Roman" w:eastAsia="Calibri" w:hAnsi="Times New Roman" w:cs="Times New Roman"/>
                <w:sz w:val="12"/>
                <w:szCs w:val="12"/>
              </w:rPr>
              <w:t>р</w:t>
            </w:r>
            <w:r w:rsidRPr="00D32782">
              <w:rPr>
                <w:rFonts w:ascii="Times New Roman" w:eastAsia="Calibri" w:hAnsi="Times New Roman" w:cs="Times New Roman"/>
                <w:sz w:val="12"/>
                <w:szCs w:val="12"/>
              </w:rPr>
              <w:t>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16.02.2014,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33</w:t>
            </w:r>
          </w:p>
        </w:tc>
        <w:tc>
          <w:tcPr>
            <w:tcW w:w="1134" w:type="dxa"/>
            <w:hideMark/>
          </w:tcPr>
          <w:p w:rsidR="00D32782" w:rsidRPr="00D32782" w:rsidRDefault="00D32782" w:rsidP="0088343C">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с. Сергиевск,                           ул. </w:t>
            </w:r>
            <w:proofErr w:type="spellStart"/>
            <w:r w:rsidRPr="00D32782">
              <w:rPr>
                <w:rFonts w:ascii="Times New Roman" w:eastAsia="Calibri" w:hAnsi="Times New Roman" w:cs="Times New Roman"/>
                <w:sz w:val="12"/>
                <w:szCs w:val="12"/>
              </w:rPr>
              <w:t>Н.Краснова</w:t>
            </w:r>
            <w:proofErr w:type="spellEnd"/>
            <w:r w:rsidRPr="00D32782">
              <w:rPr>
                <w:rFonts w:ascii="Times New Roman" w:eastAsia="Calibri" w:hAnsi="Times New Roman" w:cs="Times New Roman"/>
                <w:sz w:val="12"/>
                <w:szCs w:val="12"/>
              </w:rPr>
              <w:t>, 75а «Золотая Рыбка»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63:31:0702006:77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63:31:0702006</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67,00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19.06.2014,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34</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с. Сергиевск,                      пер. </w:t>
            </w:r>
            <w:proofErr w:type="spellStart"/>
            <w:r w:rsidRPr="00D32782">
              <w:rPr>
                <w:rFonts w:ascii="Times New Roman" w:eastAsia="Calibri" w:hAnsi="Times New Roman" w:cs="Times New Roman"/>
                <w:sz w:val="12"/>
                <w:szCs w:val="12"/>
              </w:rPr>
              <w:t>Н.Краснова</w:t>
            </w:r>
            <w:proofErr w:type="spellEnd"/>
            <w:r w:rsidRPr="00D32782">
              <w:rPr>
                <w:rFonts w:ascii="Times New Roman" w:eastAsia="Calibri" w:hAnsi="Times New Roman" w:cs="Times New Roman"/>
                <w:sz w:val="12"/>
                <w:szCs w:val="12"/>
              </w:rPr>
              <w:t xml:space="preserve"> и Гагарина, маг. «Сок»</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63:31:0702023:81</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63:31:0702023</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135,00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1.06.2014,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vMerge w:val="restart"/>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35</w:t>
            </w:r>
          </w:p>
        </w:tc>
        <w:tc>
          <w:tcPr>
            <w:tcW w:w="1134" w:type="dxa"/>
            <w:vMerge w:val="restart"/>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Ленина, конечная остановка,  маг. «Сударушка»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63:31:0702005:373</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63:31:0702005</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20,00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15.05.2012,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vMerge/>
            <w:hideMark/>
          </w:tcPr>
          <w:p w:rsidR="00D32782" w:rsidRPr="00D32782" w:rsidRDefault="00D32782" w:rsidP="00D32782">
            <w:pPr>
              <w:tabs>
                <w:tab w:val="left" w:pos="284"/>
              </w:tabs>
              <w:rPr>
                <w:rFonts w:ascii="Times New Roman" w:eastAsia="Calibri" w:hAnsi="Times New Roman" w:cs="Times New Roman"/>
                <w:sz w:val="12"/>
                <w:szCs w:val="12"/>
              </w:rPr>
            </w:pPr>
          </w:p>
        </w:tc>
        <w:tc>
          <w:tcPr>
            <w:tcW w:w="1134" w:type="dxa"/>
            <w:vMerge/>
            <w:hideMark/>
          </w:tcPr>
          <w:p w:rsidR="00D32782" w:rsidRPr="00D32782" w:rsidRDefault="00D32782" w:rsidP="00D32782">
            <w:pPr>
              <w:tabs>
                <w:tab w:val="left" w:pos="284"/>
              </w:tabs>
              <w:rPr>
                <w:rFonts w:ascii="Times New Roman" w:eastAsia="Calibri" w:hAnsi="Times New Roman" w:cs="Times New Roman"/>
                <w:sz w:val="12"/>
                <w:szCs w:val="12"/>
              </w:rPr>
            </w:pP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63:31:0702005:107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63:31:0702006</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87,00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26.12.2011,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36</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К. Маркса, торг</w:t>
            </w:r>
            <w:proofErr w:type="gramStart"/>
            <w:r w:rsidRPr="00D32782">
              <w:rPr>
                <w:rFonts w:ascii="Times New Roman" w:eastAsia="Calibri" w:hAnsi="Times New Roman" w:cs="Times New Roman"/>
                <w:sz w:val="12"/>
                <w:szCs w:val="12"/>
              </w:rPr>
              <w:t>.</w:t>
            </w:r>
            <w:proofErr w:type="gramEnd"/>
            <w:r w:rsidRPr="00D32782">
              <w:rPr>
                <w:rFonts w:ascii="Times New Roman" w:eastAsia="Calibri" w:hAnsi="Times New Roman" w:cs="Times New Roman"/>
                <w:sz w:val="12"/>
                <w:szCs w:val="12"/>
              </w:rPr>
              <w:t xml:space="preserve"> </w:t>
            </w:r>
            <w:proofErr w:type="gramStart"/>
            <w:r w:rsidRPr="00D32782">
              <w:rPr>
                <w:rFonts w:ascii="Times New Roman" w:eastAsia="Calibri" w:hAnsi="Times New Roman" w:cs="Times New Roman"/>
                <w:sz w:val="12"/>
                <w:szCs w:val="12"/>
              </w:rPr>
              <w:t>п</w:t>
            </w:r>
            <w:proofErr w:type="gramEnd"/>
            <w:r w:rsidRPr="00D32782">
              <w:rPr>
                <w:rFonts w:ascii="Times New Roman" w:eastAsia="Calibri" w:hAnsi="Times New Roman" w:cs="Times New Roman"/>
                <w:sz w:val="12"/>
                <w:szCs w:val="12"/>
              </w:rPr>
              <w:t>авильон «Дымок», совмещенный с  автобусной  остановкой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63:31:0702027:76</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25,98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23.01.2015,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37</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Ленина, тор</w:t>
            </w:r>
            <w:proofErr w:type="gramStart"/>
            <w:r w:rsidRPr="00D32782">
              <w:rPr>
                <w:rFonts w:ascii="Times New Roman" w:eastAsia="Calibri" w:hAnsi="Times New Roman" w:cs="Times New Roman"/>
                <w:sz w:val="12"/>
                <w:szCs w:val="12"/>
              </w:rPr>
              <w:t>.</w:t>
            </w:r>
            <w:proofErr w:type="gramEnd"/>
            <w:r w:rsidRPr="00D32782">
              <w:rPr>
                <w:rFonts w:ascii="Times New Roman" w:eastAsia="Calibri" w:hAnsi="Times New Roman" w:cs="Times New Roman"/>
                <w:sz w:val="12"/>
                <w:szCs w:val="12"/>
              </w:rPr>
              <w:t xml:space="preserve"> </w:t>
            </w:r>
            <w:proofErr w:type="gramStart"/>
            <w:r w:rsidRPr="00D32782">
              <w:rPr>
                <w:rFonts w:ascii="Times New Roman" w:eastAsia="Calibri" w:hAnsi="Times New Roman" w:cs="Times New Roman"/>
                <w:sz w:val="12"/>
                <w:szCs w:val="12"/>
              </w:rPr>
              <w:t>п</w:t>
            </w:r>
            <w:proofErr w:type="gramEnd"/>
            <w:r w:rsidRPr="00D32782">
              <w:rPr>
                <w:rFonts w:ascii="Times New Roman" w:eastAsia="Calibri" w:hAnsi="Times New Roman" w:cs="Times New Roman"/>
                <w:sz w:val="12"/>
                <w:szCs w:val="12"/>
              </w:rPr>
              <w:t>авильон «Дымок», совмещенный с  автобусной  остановкой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63:31:0702009:98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63:31:0702009</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28,00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23.01.2015,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38</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Ленина, р-н автостанции,  под цемент. «Муравейник»</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63:31:0702009</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63:31:0702009</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01.12.2014,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39</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Ленина,                       торговые ряды</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63:31:0702009:95</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63:31:0702009</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61,00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28.10.2013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w:t>
            </w:r>
            <w:r w:rsidRPr="00D32782">
              <w:rPr>
                <w:rFonts w:ascii="Times New Roman" w:eastAsia="Calibri" w:hAnsi="Times New Roman" w:cs="Times New Roman"/>
                <w:sz w:val="12"/>
                <w:szCs w:val="12"/>
              </w:rPr>
              <w:lastRenderedPageBreak/>
              <w:t>0</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 xml:space="preserve">с. Сергиевск                      </w:t>
            </w:r>
            <w:r w:rsidRPr="00D32782">
              <w:rPr>
                <w:rFonts w:ascii="Times New Roman" w:eastAsia="Calibri" w:hAnsi="Times New Roman" w:cs="Times New Roman"/>
                <w:sz w:val="12"/>
                <w:szCs w:val="12"/>
              </w:rPr>
              <w:lastRenderedPageBreak/>
              <w:t>ул. Ленина, конечная остановка, «Холодок»</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 xml:space="preserve">Договор </w:t>
            </w:r>
            <w:r w:rsidRPr="00D32782">
              <w:rPr>
                <w:rFonts w:ascii="Times New Roman" w:eastAsia="Calibri" w:hAnsi="Times New Roman" w:cs="Times New Roman"/>
                <w:sz w:val="12"/>
                <w:szCs w:val="12"/>
              </w:rPr>
              <w:lastRenderedPageBreak/>
              <w:t>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63:31:</w:t>
            </w:r>
            <w:r w:rsidRPr="00D32782">
              <w:rPr>
                <w:rFonts w:ascii="Times New Roman" w:eastAsia="Calibri" w:hAnsi="Times New Roman" w:cs="Times New Roman"/>
                <w:sz w:val="12"/>
                <w:szCs w:val="12"/>
              </w:rPr>
              <w:lastRenderedPageBreak/>
              <w:t>0702005:375</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63:</w:t>
            </w:r>
            <w:r w:rsidRPr="00D32782">
              <w:rPr>
                <w:rFonts w:ascii="Times New Roman" w:eastAsia="Calibri" w:hAnsi="Times New Roman" w:cs="Times New Roman"/>
                <w:sz w:val="12"/>
                <w:szCs w:val="12"/>
              </w:rPr>
              <w:lastRenderedPageBreak/>
              <w:t>31:0702005</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70,00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w:t>
            </w:r>
            <w:r w:rsidRPr="00D32782">
              <w:rPr>
                <w:rFonts w:ascii="Times New Roman" w:eastAsia="Calibri" w:hAnsi="Times New Roman" w:cs="Times New Roman"/>
                <w:sz w:val="12"/>
                <w:szCs w:val="12"/>
              </w:rPr>
              <w:lastRenderedPageBreak/>
              <w:t>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про</w:t>
            </w:r>
            <w:r w:rsidRPr="00D32782">
              <w:rPr>
                <w:rFonts w:ascii="Times New Roman" w:eastAsia="Calibri" w:hAnsi="Times New Roman" w:cs="Times New Roman"/>
                <w:sz w:val="12"/>
                <w:szCs w:val="12"/>
              </w:rPr>
              <w:lastRenderedPageBreak/>
              <w:t>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использу</w:t>
            </w:r>
            <w:r w:rsidRPr="00D32782">
              <w:rPr>
                <w:rFonts w:ascii="Times New Roman" w:eastAsia="Calibri" w:hAnsi="Times New Roman" w:cs="Times New Roman"/>
                <w:sz w:val="12"/>
                <w:szCs w:val="12"/>
              </w:rPr>
              <w:lastRenderedPageBreak/>
              <w:t>ется, 14.01.2014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Неопр</w:t>
            </w:r>
            <w:r w:rsidRPr="00D32782">
              <w:rPr>
                <w:rFonts w:ascii="Times New Roman" w:eastAsia="Calibri" w:hAnsi="Times New Roman" w:cs="Times New Roman"/>
                <w:sz w:val="12"/>
                <w:szCs w:val="12"/>
              </w:rPr>
              <w:lastRenderedPageBreak/>
              <w:t>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 xml:space="preserve">Неразграниченная </w:t>
            </w:r>
            <w:r w:rsidRPr="00D32782">
              <w:rPr>
                <w:rFonts w:ascii="Times New Roman" w:eastAsia="Calibri" w:hAnsi="Times New Roman" w:cs="Times New Roman"/>
                <w:sz w:val="12"/>
                <w:szCs w:val="12"/>
              </w:rPr>
              <w:lastRenderedPageBreak/>
              <w:t>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41</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Ленина, конечная остановка, «Гурман»</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63:31:0702005:82</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63:31:0702005</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70,00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10.06.2014,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42</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Ленина, конечная остановка, «Автозапчасти»</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63:31:0702005:86</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63:31:0702005</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74,00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1.11.2014,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43</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К. Маркса, маг. «Встреча»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63:31:0702025:86</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63:31:0702025</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60,00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01.09.2013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44</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Ленина, за автовокзалом, «Продукты»</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63:31:0702002:170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63:31:0702002</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62,00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 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45</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Ленина, около д.104 (контейнер)</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63:31:0702009</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63:31:0702009</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42,00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01.10.2014,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46</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с. Сергиевск,                   ул. </w:t>
            </w:r>
            <w:proofErr w:type="spellStart"/>
            <w:r w:rsidRPr="00D32782">
              <w:rPr>
                <w:rFonts w:ascii="Times New Roman" w:eastAsia="Calibri" w:hAnsi="Times New Roman" w:cs="Times New Roman"/>
                <w:sz w:val="12"/>
                <w:szCs w:val="12"/>
              </w:rPr>
              <w:t>Н.Краснова</w:t>
            </w:r>
            <w:proofErr w:type="spellEnd"/>
            <w:r w:rsidRPr="00D32782">
              <w:rPr>
                <w:rFonts w:ascii="Times New Roman" w:eastAsia="Calibri" w:hAnsi="Times New Roman" w:cs="Times New Roman"/>
                <w:sz w:val="12"/>
                <w:szCs w:val="12"/>
              </w:rPr>
              <w:t>, около д. 57</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63:31:0702023:79</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63:31:0702023</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64,00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01.09.2014,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47</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Революционная  (площадка за Пенсионным фондом)</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15,30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48</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Революционная  (площадка за Пенсионным фондом)</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9,00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01.10.2014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49</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Революционная  (площадка за Пенсионным фондом)</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 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50</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с. Сергиевск,                  ул. Революционная  (площадка за Пенсионным </w:t>
            </w:r>
            <w:r w:rsidRPr="00D32782">
              <w:rPr>
                <w:rFonts w:ascii="Times New Roman" w:eastAsia="Calibri" w:hAnsi="Times New Roman" w:cs="Times New Roman"/>
                <w:sz w:val="12"/>
                <w:szCs w:val="12"/>
              </w:rPr>
              <w:lastRenderedPageBreak/>
              <w:t>фондом)</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13,00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51</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Революционная  (площадка за Пенсионным фондом)</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01.10.2014,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52</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Революционная  (площадка за Пенсионным фондом)</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7,30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1.10.2014,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53</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Революционная  (площадка за Пенсионным фондом)</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7,50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1.10.2014,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54</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Революционная  (площадка за Пенсионным фондом)</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7,30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1.10.2014,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55</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Сергиевск,                  ул. Революционная  (площадка за Пенсионным фондом)</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63:31:0702027</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4,80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 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56</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п. Сургут,                       ул. </w:t>
            </w:r>
            <w:proofErr w:type="gramStart"/>
            <w:r w:rsidRPr="00D32782">
              <w:rPr>
                <w:rFonts w:ascii="Times New Roman" w:eastAsia="Calibri" w:hAnsi="Times New Roman" w:cs="Times New Roman"/>
                <w:sz w:val="12"/>
                <w:szCs w:val="12"/>
              </w:rPr>
              <w:t>Сквозная</w:t>
            </w:r>
            <w:proofErr w:type="gramEnd"/>
            <w:r w:rsidRPr="00D32782">
              <w:rPr>
                <w:rFonts w:ascii="Times New Roman" w:eastAsia="Calibri" w:hAnsi="Times New Roman" w:cs="Times New Roman"/>
                <w:sz w:val="12"/>
                <w:szCs w:val="12"/>
              </w:rPr>
              <w:t xml:space="preserve"> / Победы,  рядом  с  АЗС, «Жигулевское пиво»</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63:31:1101006:353</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63:31:1101006</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53,00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14.01.2014,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57</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п. Сургут,                       ул. </w:t>
            </w:r>
            <w:proofErr w:type="gramStart"/>
            <w:r w:rsidRPr="00D32782">
              <w:rPr>
                <w:rFonts w:ascii="Times New Roman" w:eastAsia="Calibri" w:hAnsi="Times New Roman" w:cs="Times New Roman"/>
                <w:sz w:val="12"/>
                <w:szCs w:val="12"/>
              </w:rPr>
              <w:t>Сквозная</w:t>
            </w:r>
            <w:proofErr w:type="gramEnd"/>
            <w:r w:rsidRPr="00D32782">
              <w:rPr>
                <w:rFonts w:ascii="Times New Roman" w:eastAsia="Calibri" w:hAnsi="Times New Roman" w:cs="Times New Roman"/>
                <w:sz w:val="12"/>
                <w:szCs w:val="12"/>
              </w:rPr>
              <w:t xml:space="preserve"> / Победы,   рядом с АЗС, «Чебоксарский трикотаж»</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63:31:1101006:354</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63:31:1101006</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41,00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14.01.2014,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58</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 Сургут,                       ул. Шевченко, рядом с Комбикормовым заводом</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63:31:1101004:133</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99,00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23.06.2014,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59</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п. Сургут,                       ул. </w:t>
            </w:r>
            <w:proofErr w:type="gramStart"/>
            <w:r w:rsidRPr="00D32782">
              <w:rPr>
                <w:rFonts w:ascii="Times New Roman" w:eastAsia="Calibri" w:hAnsi="Times New Roman" w:cs="Times New Roman"/>
                <w:sz w:val="12"/>
                <w:szCs w:val="12"/>
              </w:rPr>
              <w:t>Сквозная</w:t>
            </w:r>
            <w:proofErr w:type="gramEnd"/>
            <w:r w:rsidRPr="00D32782">
              <w:rPr>
                <w:rFonts w:ascii="Times New Roman" w:eastAsia="Calibri" w:hAnsi="Times New Roman" w:cs="Times New Roman"/>
                <w:sz w:val="12"/>
                <w:szCs w:val="12"/>
              </w:rPr>
              <w:t>, рядом с АЗС</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63:31:1101006:346</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63:31:1101006</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142,00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28.04.2014,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60</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п. Сургут,                       ул. </w:t>
            </w:r>
            <w:proofErr w:type="gramStart"/>
            <w:r w:rsidRPr="00D32782">
              <w:rPr>
                <w:rFonts w:ascii="Times New Roman" w:eastAsia="Calibri" w:hAnsi="Times New Roman" w:cs="Times New Roman"/>
                <w:sz w:val="12"/>
                <w:szCs w:val="12"/>
              </w:rPr>
              <w:t>Сквозная</w:t>
            </w:r>
            <w:proofErr w:type="gramEnd"/>
            <w:r w:rsidRPr="00D32782">
              <w:rPr>
                <w:rFonts w:ascii="Times New Roman" w:eastAsia="Calibri" w:hAnsi="Times New Roman" w:cs="Times New Roman"/>
                <w:sz w:val="12"/>
                <w:szCs w:val="12"/>
              </w:rPr>
              <w:t>, торговый павильон, совмещенный с автобусной  остановкой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63:31:1101004:129</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28,00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23.01.2015,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61</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п. Сургут,                       ул. </w:t>
            </w:r>
            <w:proofErr w:type="gramStart"/>
            <w:r w:rsidRPr="00D32782">
              <w:rPr>
                <w:rFonts w:ascii="Times New Roman" w:eastAsia="Calibri" w:hAnsi="Times New Roman" w:cs="Times New Roman"/>
                <w:sz w:val="12"/>
                <w:szCs w:val="12"/>
              </w:rPr>
              <w:lastRenderedPageBreak/>
              <w:t>Первомайская</w:t>
            </w:r>
            <w:proofErr w:type="gramEnd"/>
            <w:r w:rsidRPr="00D32782">
              <w:rPr>
                <w:rFonts w:ascii="Times New Roman" w:eastAsia="Calibri" w:hAnsi="Times New Roman" w:cs="Times New Roman"/>
                <w:sz w:val="12"/>
                <w:szCs w:val="12"/>
              </w:rPr>
              <w:t>, уч.№1</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w:t>
            </w:r>
            <w:r w:rsidRPr="00D32782">
              <w:rPr>
                <w:rFonts w:ascii="Times New Roman" w:eastAsia="Calibri" w:hAnsi="Times New Roman" w:cs="Times New Roman"/>
                <w:sz w:val="12"/>
                <w:szCs w:val="12"/>
              </w:rPr>
              <w:lastRenderedPageBreak/>
              <w:t>11:998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63:31:</w:t>
            </w:r>
            <w:r w:rsidRPr="00D32782">
              <w:rPr>
                <w:rFonts w:ascii="Times New Roman" w:eastAsia="Calibri" w:hAnsi="Times New Roman" w:cs="Times New Roman"/>
                <w:sz w:val="12"/>
                <w:szCs w:val="12"/>
              </w:rPr>
              <w:lastRenderedPageBreak/>
              <w:t>1101011</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19,00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w:t>
            </w:r>
            <w:r w:rsidRPr="00D32782">
              <w:rPr>
                <w:rFonts w:ascii="Times New Roman" w:eastAsia="Calibri" w:hAnsi="Times New Roman" w:cs="Times New Roman"/>
                <w:sz w:val="12"/>
                <w:szCs w:val="12"/>
              </w:rPr>
              <w:lastRenderedPageBreak/>
              <w:t>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универ</w:t>
            </w:r>
            <w:r w:rsidRPr="00D32782">
              <w:rPr>
                <w:rFonts w:ascii="Times New Roman" w:eastAsia="Calibri" w:hAnsi="Times New Roman" w:cs="Times New Roman"/>
                <w:sz w:val="12"/>
                <w:szCs w:val="12"/>
              </w:rPr>
              <w:lastRenderedPageBreak/>
              <w:t>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 xml:space="preserve">используется, </w:t>
            </w:r>
            <w:r w:rsidRPr="00D32782">
              <w:rPr>
                <w:rFonts w:ascii="Times New Roman" w:eastAsia="Calibri" w:hAnsi="Times New Roman" w:cs="Times New Roman"/>
                <w:sz w:val="12"/>
                <w:szCs w:val="12"/>
              </w:rPr>
              <w:lastRenderedPageBreak/>
              <w:t>17.03.2014,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Неопределен</w:t>
            </w:r>
            <w:r w:rsidRPr="00D32782">
              <w:rPr>
                <w:rFonts w:ascii="Times New Roman" w:eastAsia="Calibri" w:hAnsi="Times New Roman" w:cs="Times New Roman"/>
                <w:sz w:val="12"/>
                <w:szCs w:val="12"/>
              </w:rPr>
              <w:lastRenderedPageBreak/>
              <w:t>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 xml:space="preserve">Неразграниченная государственная </w:t>
            </w:r>
            <w:r w:rsidRPr="00D32782">
              <w:rPr>
                <w:rFonts w:ascii="Times New Roman" w:eastAsia="Calibri" w:hAnsi="Times New Roman" w:cs="Times New Roman"/>
                <w:sz w:val="12"/>
                <w:szCs w:val="12"/>
              </w:rPr>
              <w:lastRenderedPageBreak/>
              <w:t>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62</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п. Сургут,                          ул. </w:t>
            </w:r>
            <w:proofErr w:type="gramStart"/>
            <w:r w:rsidRPr="00D32782">
              <w:rPr>
                <w:rFonts w:ascii="Times New Roman" w:eastAsia="Calibri" w:hAnsi="Times New Roman" w:cs="Times New Roman"/>
                <w:sz w:val="12"/>
                <w:szCs w:val="12"/>
              </w:rPr>
              <w:t>Первомайская</w:t>
            </w:r>
            <w:proofErr w:type="gramEnd"/>
            <w:r w:rsidRPr="00D32782">
              <w:rPr>
                <w:rFonts w:ascii="Times New Roman" w:eastAsia="Calibri" w:hAnsi="Times New Roman" w:cs="Times New Roman"/>
                <w:sz w:val="12"/>
                <w:szCs w:val="12"/>
              </w:rPr>
              <w:t>, рядом с  д.№  12а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63:31:1101011:265</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63:31:1101011</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47,00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 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 Серноводск,                   ул. Ленина,                     торговый павильон,         совмещенный с                  автобусной  остановкой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63:31:0806012:94</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63:31:0806012</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27,00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23.01.2015,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64</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п. Серноводск,                  ул. </w:t>
            </w:r>
            <w:proofErr w:type="gramStart"/>
            <w:r w:rsidRPr="00D32782">
              <w:rPr>
                <w:rFonts w:ascii="Times New Roman" w:eastAsia="Calibri" w:hAnsi="Times New Roman" w:cs="Times New Roman"/>
                <w:sz w:val="12"/>
                <w:szCs w:val="12"/>
              </w:rPr>
              <w:t>Московская</w:t>
            </w:r>
            <w:proofErr w:type="gramEnd"/>
            <w:r w:rsidRPr="00D32782">
              <w:rPr>
                <w:rFonts w:ascii="Times New Roman" w:eastAsia="Calibri" w:hAnsi="Times New Roman" w:cs="Times New Roman"/>
                <w:sz w:val="12"/>
                <w:szCs w:val="12"/>
              </w:rPr>
              <w:t>, рядом с домом № 53</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63:31:0806006:65</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63:31:0806006</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32,00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 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65</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 Серноводск,                  ул. Ленина,                         автобусная остановка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63:31:0806012:104</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63:31:0806012</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35,00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продовольственный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23.01.2015,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66</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 Серноводск,               ул. К. Маркса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63:31:0806008:66</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63:31:0806008</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83,50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01.07.2013,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67</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 Серноводск,               ул. Калинина (напротив дома №22), «Огонек»</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63:31:0806009:78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63:31:0806009</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65,00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21.11.2012,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68</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п. Серноводск,               ул. </w:t>
            </w:r>
            <w:proofErr w:type="spellStart"/>
            <w:r w:rsidRPr="00D32782">
              <w:rPr>
                <w:rFonts w:ascii="Times New Roman" w:eastAsia="Calibri" w:hAnsi="Times New Roman" w:cs="Times New Roman"/>
                <w:sz w:val="12"/>
                <w:szCs w:val="12"/>
              </w:rPr>
              <w:t>К.Маркса</w:t>
            </w:r>
            <w:proofErr w:type="spellEnd"/>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63:31:0806008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63:31:0806008</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74,00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01.11.2014,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69</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 Калиновый Ключ, Нефтяников, д. 21 «Арарат»</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63:31:1506004:267</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63:31:1506004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49,00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28.10.2013,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70</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Воротнее,  пер. Почтовый, 4</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63:31:1707002:80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63:31:1707002</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120,00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28.10.2013,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71</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Воротнее, ул. Школьная, 2в</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63:31:1707004</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63:31:1707004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27,00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используется, 07.11.2013, на неопределенный </w:t>
            </w:r>
            <w:r w:rsidRPr="00D32782">
              <w:rPr>
                <w:rFonts w:ascii="Times New Roman" w:eastAsia="Calibri" w:hAnsi="Times New Roman" w:cs="Times New Roman"/>
                <w:sz w:val="12"/>
                <w:szCs w:val="12"/>
              </w:rPr>
              <w:lastRenderedPageBreak/>
              <w:t>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72</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gramStart"/>
            <w:r w:rsidRPr="00D32782">
              <w:rPr>
                <w:rFonts w:ascii="Times New Roman" w:eastAsia="Calibri" w:hAnsi="Times New Roman" w:cs="Times New Roman"/>
                <w:sz w:val="12"/>
                <w:szCs w:val="12"/>
              </w:rPr>
              <w:t>с</w:t>
            </w:r>
            <w:proofErr w:type="gramEnd"/>
            <w:r w:rsidRPr="00D32782">
              <w:rPr>
                <w:rFonts w:ascii="Times New Roman" w:eastAsia="Calibri" w:hAnsi="Times New Roman" w:cs="Times New Roman"/>
                <w:sz w:val="12"/>
                <w:szCs w:val="12"/>
              </w:rPr>
              <w:t>. Калиновка,                  ул. Первомайская</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63:31:1603004:108</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63:31:1603004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81,00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28.02.2014,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73</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gramStart"/>
            <w:r w:rsidRPr="00D32782">
              <w:rPr>
                <w:rFonts w:ascii="Times New Roman" w:eastAsia="Calibri" w:hAnsi="Times New Roman" w:cs="Times New Roman"/>
                <w:sz w:val="12"/>
                <w:szCs w:val="12"/>
              </w:rPr>
              <w:t>с</w:t>
            </w:r>
            <w:proofErr w:type="gramEnd"/>
            <w:r w:rsidRPr="00D32782">
              <w:rPr>
                <w:rFonts w:ascii="Times New Roman" w:eastAsia="Calibri" w:hAnsi="Times New Roman" w:cs="Times New Roman"/>
                <w:sz w:val="12"/>
                <w:szCs w:val="12"/>
              </w:rPr>
              <w:t xml:space="preserve">. </w:t>
            </w:r>
            <w:proofErr w:type="gramStart"/>
            <w:r w:rsidRPr="00D32782">
              <w:rPr>
                <w:rFonts w:ascii="Times New Roman" w:eastAsia="Calibri" w:hAnsi="Times New Roman" w:cs="Times New Roman"/>
                <w:sz w:val="12"/>
                <w:szCs w:val="12"/>
              </w:rPr>
              <w:t>Калиновка</w:t>
            </w:r>
            <w:proofErr w:type="gramEnd"/>
            <w:r w:rsidRPr="00D32782">
              <w:rPr>
                <w:rFonts w:ascii="Times New Roman" w:eastAsia="Calibri" w:hAnsi="Times New Roman" w:cs="Times New Roman"/>
                <w:sz w:val="12"/>
                <w:szCs w:val="12"/>
              </w:rPr>
              <w:t>,                  ул. Первомайская, около маг № 9, маг «Продукты»</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63:31:1603004:105</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63:31:1603004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60,00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03.10.2014,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74</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gramStart"/>
            <w:r w:rsidRPr="00D32782">
              <w:rPr>
                <w:rFonts w:ascii="Times New Roman" w:eastAsia="Calibri" w:hAnsi="Times New Roman" w:cs="Times New Roman"/>
                <w:sz w:val="12"/>
                <w:szCs w:val="12"/>
              </w:rPr>
              <w:t>с</w:t>
            </w:r>
            <w:proofErr w:type="gramEnd"/>
            <w:r w:rsidRPr="00D32782">
              <w:rPr>
                <w:rFonts w:ascii="Times New Roman" w:eastAsia="Calibri" w:hAnsi="Times New Roman" w:cs="Times New Roman"/>
                <w:sz w:val="12"/>
                <w:szCs w:val="12"/>
              </w:rPr>
              <w:t xml:space="preserve">. Калиновка,                  ул. </w:t>
            </w:r>
            <w:proofErr w:type="spellStart"/>
            <w:r w:rsidRPr="00D32782">
              <w:rPr>
                <w:rFonts w:ascii="Times New Roman" w:eastAsia="Calibri" w:hAnsi="Times New Roman" w:cs="Times New Roman"/>
                <w:sz w:val="12"/>
                <w:szCs w:val="12"/>
              </w:rPr>
              <w:t>Каськова</w:t>
            </w:r>
            <w:proofErr w:type="spellEnd"/>
            <w:r w:rsidRPr="00D32782">
              <w:rPr>
                <w:rFonts w:ascii="Times New Roman" w:eastAsia="Calibri" w:hAnsi="Times New Roman" w:cs="Times New Roman"/>
                <w:sz w:val="12"/>
                <w:szCs w:val="12"/>
              </w:rPr>
              <w:t xml:space="preserve"> К.А., маг. «Радуга»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63:31:1603003:150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63:31:1603003</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70,00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14.04.2014,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75</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gramStart"/>
            <w:r w:rsidRPr="00D32782">
              <w:rPr>
                <w:rFonts w:ascii="Times New Roman" w:eastAsia="Calibri" w:hAnsi="Times New Roman" w:cs="Times New Roman"/>
                <w:sz w:val="12"/>
                <w:szCs w:val="12"/>
              </w:rPr>
              <w:t>с</w:t>
            </w:r>
            <w:proofErr w:type="gramEnd"/>
            <w:r w:rsidRPr="00D32782">
              <w:rPr>
                <w:rFonts w:ascii="Times New Roman" w:eastAsia="Calibri" w:hAnsi="Times New Roman" w:cs="Times New Roman"/>
                <w:sz w:val="12"/>
                <w:szCs w:val="12"/>
              </w:rPr>
              <w:t xml:space="preserve">. Калиновка,                  ул.  </w:t>
            </w:r>
            <w:proofErr w:type="spellStart"/>
            <w:r w:rsidRPr="00D32782">
              <w:rPr>
                <w:rFonts w:ascii="Times New Roman" w:eastAsia="Calibri" w:hAnsi="Times New Roman" w:cs="Times New Roman"/>
                <w:sz w:val="12"/>
                <w:szCs w:val="12"/>
              </w:rPr>
              <w:t>Каськова</w:t>
            </w:r>
            <w:proofErr w:type="spellEnd"/>
            <w:r w:rsidRPr="00D32782">
              <w:rPr>
                <w:rFonts w:ascii="Times New Roman" w:eastAsia="Calibri" w:hAnsi="Times New Roman" w:cs="Times New Roman"/>
                <w:sz w:val="12"/>
                <w:szCs w:val="12"/>
              </w:rPr>
              <w:t xml:space="preserve"> К.А.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63:31:1603004:92</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63:31:1603004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54,40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11.12.2014,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76</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п. Кутузовский,              ул. </w:t>
            </w:r>
            <w:proofErr w:type="gramStart"/>
            <w:r w:rsidRPr="00D32782">
              <w:rPr>
                <w:rFonts w:ascii="Times New Roman" w:eastAsia="Calibri" w:hAnsi="Times New Roman" w:cs="Times New Roman"/>
                <w:sz w:val="12"/>
                <w:szCs w:val="12"/>
              </w:rPr>
              <w:t>Центральная</w:t>
            </w:r>
            <w:proofErr w:type="gramEnd"/>
            <w:r w:rsidRPr="00D32782">
              <w:rPr>
                <w:rFonts w:ascii="Times New Roman" w:eastAsia="Calibri" w:hAnsi="Times New Roman" w:cs="Times New Roman"/>
                <w:sz w:val="12"/>
                <w:szCs w:val="12"/>
              </w:rPr>
              <w:t>, 13</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63:31:0106005:183</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63:31:0106005</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127,00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23.01.2015,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77</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 Светлодольск,           ул. Гагарина, рядом с д.№18</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63:31:1010005:53</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63:31:1010005</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82,00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23.01.2015,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78</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 Светлодольск,           ул. Полевая</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63:31:1010004:31</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63:31:1010004</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41,00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 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79</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с. </w:t>
            </w:r>
            <w:proofErr w:type="spellStart"/>
            <w:r w:rsidRPr="00D32782">
              <w:rPr>
                <w:rFonts w:ascii="Times New Roman" w:eastAsia="Calibri" w:hAnsi="Times New Roman" w:cs="Times New Roman"/>
                <w:sz w:val="12"/>
                <w:szCs w:val="12"/>
              </w:rPr>
              <w:t>Нероновка</w:t>
            </w:r>
            <w:proofErr w:type="spellEnd"/>
            <w:r w:rsidRPr="00D32782">
              <w:rPr>
                <w:rFonts w:ascii="Times New Roman" w:eastAsia="Calibri" w:hAnsi="Times New Roman" w:cs="Times New Roman"/>
                <w:sz w:val="12"/>
                <w:szCs w:val="12"/>
              </w:rPr>
              <w:t>,                 ул. Центральная</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63:31:1001003:15</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63:31:1001003</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35,00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24.12.2014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80</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proofErr w:type="gramStart"/>
            <w:r w:rsidRPr="00D32782">
              <w:rPr>
                <w:rFonts w:ascii="Times New Roman" w:eastAsia="Calibri" w:hAnsi="Times New Roman" w:cs="Times New Roman"/>
                <w:sz w:val="12"/>
                <w:szCs w:val="12"/>
              </w:rPr>
              <w:t>с</w:t>
            </w:r>
            <w:proofErr w:type="gramEnd"/>
            <w:r w:rsidRPr="00D32782">
              <w:rPr>
                <w:rFonts w:ascii="Times New Roman" w:eastAsia="Calibri" w:hAnsi="Times New Roman" w:cs="Times New Roman"/>
                <w:sz w:val="12"/>
                <w:szCs w:val="12"/>
              </w:rPr>
              <w:t>. Старая Дмитриевка,  ул. Кооперативная, напротив СДК «Светлана»</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63:31:0202001</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63:31:0202001</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51,10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используется, с 01.09.2014,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81</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п. Антоновка,                 ул. Мичурина, «Огонек»</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63:31:0804003:3</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63:31:0804003</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64,00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универсальный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 используется</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Неопределенный 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88343C" w:rsidRPr="00D32782" w:rsidTr="0088343C">
        <w:trPr>
          <w:trHeight w:val="20"/>
        </w:trPr>
        <w:tc>
          <w:tcPr>
            <w:tcW w:w="28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82</w:t>
            </w:r>
          </w:p>
        </w:tc>
        <w:tc>
          <w:tcPr>
            <w:tcW w:w="1134"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с. Захаркино,                  ул. Московская, 33</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Договор аренды</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63:31:1802003:55</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63:31:180</w:t>
            </w:r>
            <w:r w:rsidRPr="00D32782">
              <w:rPr>
                <w:rFonts w:ascii="Times New Roman" w:eastAsia="Calibri" w:hAnsi="Times New Roman" w:cs="Times New Roman"/>
                <w:sz w:val="12"/>
                <w:szCs w:val="12"/>
              </w:rPr>
              <w:lastRenderedPageBreak/>
              <w:t>2003</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46,00</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несезонн</w:t>
            </w:r>
            <w:r w:rsidRPr="00D32782">
              <w:rPr>
                <w:rFonts w:ascii="Times New Roman" w:eastAsia="Calibri" w:hAnsi="Times New Roman" w:cs="Times New Roman"/>
                <w:sz w:val="12"/>
                <w:szCs w:val="12"/>
              </w:rPr>
              <w:lastRenderedPageBreak/>
              <w:t>ый</w:t>
            </w:r>
          </w:p>
        </w:tc>
        <w:tc>
          <w:tcPr>
            <w:tcW w:w="425"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универсал</w:t>
            </w:r>
            <w:r w:rsidRPr="00D32782">
              <w:rPr>
                <w:rFonts w:ascii="Times New Roman" w:eastAsia="Calibri" w:hAnsi="Times New Roman" w:cs="Times New Roman"/>
                <w:sz w:val="12"/>
                <w:szCs w:val="12"/>
              </w:rPr>
              <w:lastRenderedPageBreak/>
              <w:t>ьный</w:t>
            </w:r>
          </w:p>
        </w:tc>
        <w:tc>
          <w:tcPr>
            <w:tcW w:w="709"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используется, 12.09.201</w:t>
            </w:r>
            <w:r w:rsidRPr="00D32782">
              <w:rPr>
                <w:rFonts w:ascii="Times New Roman" w:eastAsia="Calibri" w:hAnsi="Times New Roman" w:cs="Times New Roman"/>
                <w:sz w:val="12"/>
                <w:szCs w:val="12"/>
              </w:rPr>
              <w:lastRenderedPageBreak/>
              <w:t>4, на неопределенный срок</w:t>
            </w:r>
          </w:p>
        </w:tc>
        <w:tc>
          <w:tcPr>
            <w:tcW w:w="567"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 xml:space="preserve">Неопределенный </w:t>
            </w:r>
            <w:r w:rsidRPr="00D32782">
              <w:rPr>
                <w:rFonts w:ascii="Times New Roman" w:eastAsia="Calibri" w:hAnsi="Times New Roman" w:cs="Times New Roman"/>
                <w:sz w:val="12"/>
                <w:szCs w:val="12"/>
              </w:rPr>
              <w:lastRenderedPageBreak/>
              <w:t>срок</w:t>
            </w:r>
          </w:p>
        </w:tc>
        <w:tc>
          <w:tcPr>
            <w:tcW w:w="1701" w:type="dxa"/>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lastRenderedPageBreak/>
              <w:t xml:space="preserve">Неразграниченная государственная собственность, </w:t>
            </w:r>
            <w:r w:rsidRPr="00D32782">
              <w:rPr>
                <w:rFonts w:ascii="Times New Roman" w:eastAsia="Calibri" w:hAnsi="Times New Roman" w:cs="Times New Roman"/>
                <w:sz w:val="12"/>
                <w:szCs w:val="12"/>
              </w:rPr>
              <w:lastRenderedPageBreak/>
              <w:t>муниципальный район Сергиевский (по соглашению о делегировании полномочий)</w:t>
            </w:r>
          </w:p>
        </w:tc>
      </w:tr>
      <w:tr w:rsidR="0088343C" w:rsidRPr="00D32782" w:rsidTr="0088343C">
        <w:trPr>
          <w:trHeight w:val="20"/>
        </w:trPr>
        <w:tc>
          <w:tcPr>
            <w:tcW w:w="284"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c>
          <w:tcPr>
            <w:tcW w:w="1134"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c>
          <w:tcPr>
            <w:tcW w:w="709"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c>
          <w:tcPr>
            <w:tcW w:w="567"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c>
          <w:tcPr>
            <w:tcW w:w="425"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c>
          <w:tcPr>
            <w:tcW w:w="567"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c>
          <w:tcPr>
            <w:tcW w:w="425"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c>
          <w:tcPr>
            <w:tcW w:w="425"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c>
          <w:tcPr>
            <w:tcW w:w="709"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c>
          <w:tcPr>
            <w:tcW w:w="567"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c>
          <w:tcPr>
            <w:tcW w:w="1701" w:type="dxa"/>
            <w:noWrap/>
            <w:hideMark/>
          </w:tcPr>
          <w:p w:rsidR="00D32782" w:rsidRPr="00D32782" w:rsidRDefault="00D32782" w:rsidP="00D32782">
            <w:pPr>
              <w:tabs>
                <w:tab w:val="left" w:pos="284"/>
              </w:tabs>
              <w:rPr>
                <w:rFonts w:ascii="Times New Roman" w:eastAsia="Calibri" w:hAnsi="Times New Roman" w:cs="Times New Roman"/>
                <w:sz w:val="12"/>
                <w:szCs w:val="12"/>
              </w:rPr>
            </w:pPr>
          </w:p>
        </w:tc>
      </w:tr>
      <w:tr w:rsidR="00D32782" w:rsidRPr="00D32782" w:rsidTr="00D32782">
        <w:trPr>
          <w:trHeight w:val="20"/>
        </w:trPr>
        <w:tc>
          <w:tcPr>
            <w:tcW w:w="7513" w:type="dxa"/>
            <w:gridSpan w:val="11"/>
            <w:noWrap/>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«договор аренды», «договор на размещение НТО» (данная графа заполняется вне зависимости от наличия (отсутствия) заключенного договора);</w:t>
            </w:r>
          </w:p>
        </w:tc>
      </w:tr>
      <w:tr w:rsidR="00D32782" w:rsidRPr="00D32782" w:rsidTr="00D32782">
        <w:trPr>
          <w:trHeight w:val="20"/>
        </w:trPr>
        <w:tc>
          <w:tcPr>
            <w:tcW w:w="7513" w:type="dxa"/>
            <w:gridSpan w:val="11"/>
            <w:noWrap/>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«сезонный», «несезонный»;</w:t>
            </w:r>
          </w:p>
        </w:tc>
      </w:tr>
      <w:tr w:rsidR="00D32782" w:rsidRPr="00D32782" w:rsidTr="00D32782">
        <w:trPr>
          <w:trHeight w:val="20"/>
        </w:trPr>
        <w:tc>
          <w:tcPr>
            <w:tcW w:w="7513" w:type="dxa"/>
            <w:gridSpan w:val="11"/>
            <w:noWrap/>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указывается специализация НТО согласно договору аренды, договору на размещение НТО;</w:t>
            </w:r>
          </w:p>
        </w:tc>
      </w:tr>
      <w:tr w:rsidR="00D32782" w:rsidRPr="00D32782" w:rsidTr="00D32782">
        <w:trPr>
          <w:trHeight w:val="20"/>
        </w:trPr>
        <w:tc>
          <w:tcPr>
            <w:tcW w:w="7513" w:type="dxa"/>
            <w:gridSpan w:val="11"/>
            <w:hideMark/>
          </w:tcPr>
          <w:p w:rsidR="00D32782" w:rsidRPr="00D32782" w:rsidRDefault="00D32782" w:rsidP="00D32782">
            <w:pPr>
              <w:tabs>
                <w:tab w:val="left" w:pos="284"/>
              </w:tabs>
              <w:rPr>
                <w:rFonts w:ascii="Times New Roman" w:eastAsia="Calibri" w:hAnsi="Times New Roman" w:cs="Times New Roman"/>
                <w:sz w:val="12"/>
                <w:szCs w:val="12"/>
              </w:rPr>
            </w:pPr>
            <w:r w:rsidRPr="00D32782">
              <w:rPr>
                <w:rFonts w:ascii="Times New Roman" w:eastAsia="Calibri" w:hAnsi="Times New Roman" w:cs="Times New Roman"/>
                <w:sz w:val="12"/>
                <w:szCs w:val="12"/>
              </w:rPr>
              <w:t xml:space="preserve">**** «используется», «не используется». В случае если место под НТО используется, в данной графе указывается дата заключения договора,  </w:t>
            </w:r>
            <w:r w:rsidRPr="00D32782">
              <w:rPr>
                <w:rFonts w:ascii="Times New Roman" w:eastAsia="Calibri" w:hAnsi="Times New Roman" w:cs="Times New Roman"/>
                <w:sz w:val="12"/>
                <w:szCs w:val="12"/>
              </w:rPr>
              <w:br/>
              <w:t>являющегося основанием расположения НТО и срок действия такого договора.</w:t>
            </w:r>
          </w:p>
        </w:tc>
      </w:tr>
    </w:tbl>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727323" w:rsidRPr="00727323" w:rsidRDefault="00727323" w:rsidP="00727323">
      <w:pPr>
        <w:tabs>
          <w:tab w:val="left" w:pos="284"/>
        </w:tabs>
        <w:spacing w:after="0" w:line="240" w:lineRule="auto"/>
        <w:jc w:val="center"/>
        <w:rPr>
          <w:rFonts w:ascii="Times New Roman" w:eastAsia="Calibri" w:hAnsi="Times New Roman" w:cs="Times New Roman"/>
          <w:b/>
          <w:sz w:val="12"/>
          <w:szCs w:val="12"/>
        </w:rPr>
      </w:pPr>
      <w:r w:rsidRPr="00727323">
        <w:rPr>
          <w:rFonts w:ascii="Times New Roman" w:eastAsia="Calibri" w:hAnsi="Times New Roman" w:cs="Times New Roman"/>
          <w:b/>
          <w:sz w:val="12"/>
          <w:szCs w:val="12"/>
        </w:rPr>
        <w:t>Извещение о предоставлении земельного участка.</w:t>
      </w:r>
    </w:p>
    <w:p w:rsidR="00727323" w:rsidRPr="00727323" w:rsidRDefault="00727323" w:rsidP="00727323">
      <w:pPr>
        <w:tabs>
          <w:tab w:val="left" w:pos="284"/>
        </w:tabs>
        <w:spacing w:after="0" w:line="240" w:lineRule="auto"/>
        <w:jc w:val="both"/>
        <w:rPr>
          <w:rFonts w:ascii="Times New Roman" w:eastAsia="Calibri" w:hAnsi="Times New Roman" w:cs="Times New Roman"/>
          <w:sz w:val="12"/>
          <w:szCs w:val="12"/>
        </w:rPr>
      </w:pP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727323">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727323">
        <w:rPr>
          <w:rFonts w:ascii="Times New Roman" w:eastAsia="Calibri" w:hAnsi="Times New Roman" w:cs="Times New Roman"/>
          <w:i/>
          <w:sz w:val="12"/>
          <w:szCs w:val="12"/>
        </w:rPr>
        <w:t xml:space="preserve">. </w:t>
      </w:r>
      <w:proofErr w:type="gramEnd"/>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30.06.2017г. прием заявлений завершается.</w:t>
      </w: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 xml:space="preserve">Адрес земельного участка: Российская Федерация, Самарская область, муниципальный район Сергиевский, </w:t>
      </w:r>
      <w:proofErr w:type="gramStart"/>
      <w:r w:rsidRPr="00727323">
        <w:rPr>
          <w:rFonts w:ascii="Times New Roman" w:eastAsia="Calibri" w:hAnsi="Times New Roman" w:cs="Times New Roman"/>
          <w:sz w:val="12"/>
          <w:szCs w:val="12"/>
        </w:rPr>
        <w:t>с</w:t>
      </w:r>
      <w:proofErr w:type="gramEnd"/>
      <w:r w:rsidRPr="00727323">
        <w:rPr>
          <w:rFonts w:ascii="Times New Roman" w:eastAsia="Calibri" w:hAnsi="Times New Roman" w:cs="Times New Roman"/>
          <w:sz w:val="12"/>
          <w:szCs w:val="12"/>
        </w:rPr>
        <w:t xml:space="preserve">. Спасское, ул. Молодежная, напротив д. 21, площадь земельного участка – 630 </w:t>
      </w:r>
      <w:proofErr w:type="spellStart"/>
      <w:r w:rsidRPr="00727323">
        <w:rPr>
          <w:rFonts w:ascii="Times New Roman" w:eastAsia="Calibri" w:hAnsi="Times New Roman" w:cs="Times New Roman"/>
          <w:sz w:val="12"/>
          <w:szCs w:val="12"/>
        </w:rPr>
        <w:t>кв.м</w:t>
      </w:r>
      <w:proofErr w:type="spellEnd"/>
      <w:r w:rsidRPr="00727323">
        <w:rPr>
          <w:rFonts w:ascii="Times New Roman" w:eastAsia="Calibri" w:hAnsi="Times New Roman" w:cs="Times New Roman"/>
          <w:sz w:val="12"/>
          <w:szCs w:val="12"/>
        </w:rPr>
        <w:t>.</w:t>
      </w: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727323" w:rsidRPr="00B74316" w:rsidRDefault="00727323" w:rsidP="00727323">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27323" w:rsidRPr="00B74316" w:rsidRDefault="00727323" w:rsidP="0072732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27323" w:rsidRPr="00B74316" w:rsidRDefault="00727323" w:rsidP="0072732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27323" w:rsidRPr="00B74316" w:rsidRDefault="00727323" w:rsidP="00727323">
      <w:pPr>
        <w:tabs>
          <w:tab w:val="left" w:pos="284"/>
        </w:tabs>
        <w:spacing w:after="0" w:line="240" w:lineRule="auto"/>
        <w:jc w:val="center"/>
        <w:rPr>
          <w:rFonts w:ascii="Times New Roman" w:eastAsia="Calibri" w:hAnsi="Times New Roman" w:cs="Times New Roman"/>
          <w:sz w:val="12"/>
          <w:szCs w:val="12"/>
        </w:rPr>
      </w:pPr>
    </w:p>
    <w:p w:rsidR="00727323" w:rsidRPr="00B74316" w:rsidRDefault="00727323" w:rsidP="00727323">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27323" w:rsidRPr="00B74316" w:rsidRDefault="00727323" w:rsidP="007273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№589</w:t>
      </w:r>
    </w:p>
    <w:p w:rsidR="00727323" w:rsidRDefault="00727323" w:rsidP="00727323">
      <w:pPr>
        <w:tabs>
          <w:tab w:val="left" w:pos="284"/>
        </w:tabs>
        <w:spacing w:after="0" w:line="240" w:lineRule="auto"/>
        <w:jc w:val="center"/>
        <w:rPr>
          <w:rFonts w:ascii="Times New Roman" w:eastAsia="Calibri" w:hAnsi="Times New Roman" w:cs="Times New Roman"/>
          <w:b/>
          <w:sz w:val="12"/>
          <w:szCs w:val="12"/>
        </w:rPr>
      </w:pPr>
      <w:r w:rsidRPr="00727323">
        <w:rPr>
          <w:rFonts w:ascii="Times New Roman" w:eastAsia="Calibri" w:hAnsi="Times New Roman" w:cs="Times New Roman"/>
          <w:b/>
          <w:sz w:val="12"/>
          <w:szCs w:val="12"/>
        </w:rPr>
        <w:t xml:space="preserve">Об утверждении Порядка проведения общественных обсуждений проекта </w:t>
      </w:r>
    </w:p>
    <w:p w:rsidR="00727323" w:rsidRPr="00727323" w:rsidRDefault="00727323" w:rsidP="00727323">
      <w:pPr>
        <w:tabs>
          <w:tab w:val="left" w:pos="284"/>
        </w:tabs>
        <w:spacing w:after="0" w:line="240" w:lineRule="auto"/>
        <w:jc w:val="center"/>
        <w:rPr>
          <w:rFonts w:ascii="Times New Roman" w:eastAsia="Calibri" w:hAnsi="Times New Roman" w:cs="Times New Roman"/>
          <w:b/>
          <w:sz w:val="12"/>
          <w:szCs w:val="12"/>
        </w:rPr>
      </w:pPr>
      <w:r w:rsidRPr="00727323">
        <w:rPr>
          <w:rFonts w:ascii="Times New Roman" w:eastAsia="Calibri" w:hAnsi="Times New Roman" w:cs="Times New Roman"/>
          <w:b/>
          <w:sz w:val="12"/>
          <w:szCs w:val="12"/>
        </w:rPr>
        <w:t>муниципальной программы «Формирования комфортной городской среды на 2017 год»</w:t>
      </w:r>
    </w:p>
    <w:p w:rsidR="00727323" w:rsidRPr="00727323" w:rsidRDefault="00727323" w:rsidP="00727323">
      <w:pPr>
        <w:tabs>
          <w:tab w:val="left" w:pos="284"/>
        </w:tabs>
        <w:spacing w:after="0" w:line="240" w:lineRule="auto"/>
        <w:jc w:val="both"/>
        <w:rPr>
          <w:rFonts w:ascii="Times New Roman" w:eastAsia="Calibri" w:hAnsi="Times New Roman" w:cs="Times New Roman"/>
          <w:sz w:val="12"/>
          <w:szCs w:val="12"/>
        </w:rPr>
      </w:pP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sz w:val="12"/>
          <w:szCs w:val="12"/>
        </w:rPr>
      </w:pPr>
      <w:proofErr w:type="gramStart"/>
      <w:r w:rsidRPr="00727323">
        <w:rPr>
          <w:rFonts w:ascii="Times New Roman" w:eastAsia="Calibri" w:hAnsi="Times New Roman" w:cs="Times New Roman"/>
          <w:sz w:val="12"/>
          <w:szCs w:val="12"/>
        </w:rPr>
        <w:t>В соответствии Бюджетным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w:t>
      </w:r>
      <w:proofErr w:type="gramEnd"/>
      <w:r w:rsidRPr="00727323">
        <w:rPr>
          <w:rFonts w:ascii="Times New Roman" w:eastAsia="Calibri" w:hAnsi="Times New Roman" w:cs="Times New Roman"/>
          <w:sz w:val="12"/>
          <w:szCs w:val="12"/>
        </w:rPr>
        <w:t xml:space="preserve"> муниципального района Сергиевский, в целях </w:t>
      </w:r>
      <w:proofErr w:type="gramStart"/>
      <w:r w:rsidRPr="00727323">
        <w:rPr>
          <w:rFonts w:ascii="Times New Roman" w:eastAsia="Calibri" w:hAnsi="Times New Roman" w:cs="Times New Roman"/>
          <w:sz w:val="12"/>
          <w:szCs w:val="12"/>
        </w:rPr>
        <w:t>организации процедуры проведения общественного обсуждения проекта муниципальной</w:t>
      </w:r>
      <w:proofErr w:type="gramEnd"/>
      <w:r w:rsidRPr="00727323">
        <w:rPr>
          <w:rFonts w:ascii="Times New Roman" w:eastAsia="Calibri" w:hAnsi="Times New Roman" w:cs="Times New Roman"/>
          <w:sz w:val="12"/>
          <w:szCs w:val="12"/>
        </w:rPr>
        <w:t xml:space="preserve"> программы «Формирование комфортной городской среды на 2017 год», администрация муниципального района Сергиевский</w:t>
      </w: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b/>
          <w:sz w:val="12"/>
          <w:szCs w:val="12"/>
        </w:rPr>
      </w:pPr>
      <w:r w:rsidRPr="00727323">
        <w:rPr>
          <w:rFonts w:ascii="Times New Roman" w:eastAsia="Calibri" w:hAnsi="Times New Roman" w:cs="Times New Roman"/>
          <w:b/>
          <w:sz w:val="12"/>
          <w:szCs w:val="12"/>
        </w:rPr>
        <w:t>ПОСТАНОВЛЯЕТ:</w:t>
      </w: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1. Утвердить Порядок проведения общественных обсуждений проекта муниципальной программы «Формирование комфортной городской среды на 2017 год» согласно Приложению к настоящему постановлению.</w:t>
      </w: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w:t>
      </w:r>
      <w:r w:rsidRPr="00727323">
        <w:rPr>
          <w:rFonts w:ascii="Times New Roman" w:eastAsia="Calibri" w:hAnsi="Times New Roman" w:cs="Times New Roman"/>
          <w:sz w:val="12"/>
          <w:szCs w:val="12"/>
          <w:lang w:val="en-US"/>
        </w:rPr>
        <w:t>http</w:t>
      </w:r>
      <w:r w:rsidRPr="00727323">
        <w:rPr>
          <w:rFonts w:ascii="Times New Roman" w:eastAsia="Calibri" w:hAnsi="Times New Roman" w:cs="Times New Roman"/>
          <w:sz w:val="12"/>
          <w:szCs w:val="12"/>
        </w:rPr>
        <w:t>://</w:t>
      </w:r>
      <w:r w:rsidRPr="00727323">
        <w:rPr>
          <w:rFonts w:ascii="Times New Roman" w:eastAsia="Calibri" w:hAnsi="Times New Roman" w:cs="Times New Roman"/>
          <w:sz w:val="12"/>
          <w:szCs w:val="12"/>
          <w:lang w:val="en-US"/>
        </w:rPr>
        <w:t>www</w:t>
      </w:r>
      <w:r w:rsidRPr="00727323">
        <w:rPr>
          <w:rFonts w:ascii="Times New Roman" w:eastAsia="Calibri" w:hAnsi="Times New Roman" w:cs="Times New Roman"/>
          <w:sz w:val="12"/>
          <w:szCs w:val="12"/>
        </w:rPr>
        <w:t>.</w:t>
      </w:r>
      <w:proofErr w:type="spellStart"/>
      <w:r w:rsidRPr="00727323">
        <w:rPr>
          <w:rFonts w:ascii="Times New Roman" w:eastAsia="Calibri" w:hAnsi="Times New Roman" w:cs="Times New Roman"/>
          <w:sz w:val="12"/>
          <w:szCs w:val="12"/>
          <w:lang w:val="en-US"/>
        </w:rPr>
        <w:t>sergievsk</w:t>
      </w:r>
      <w:proofErr w:type="spellEnd"/>
      <w:r w:rsidRPr="00727323">
        <w:rPr>
          <w:rFonts w:ascii="Times New Roman" w:eastAsia="Calibri" w:hAnsi="Times New Roman" w:cs="Times New Roman"/>
          <w:sz w:val="12"/>
          <w:szCs w:val="12"/>
        </w:rPr>
        <w:t>.</w:t>
      </w:r>
      <w:proofErr w:type="spellStart"/>
      <w:r w:rsidRPr="00727323">
        <w:rPr>
          <w:rFonts w:ascii="Times New Roman" w:eastAsia="Calibri" w:hAnsi="Times New Roman" w:cs="Times New Roman"/>
          <w:sz w:val="12"/>
          <w:szCs w:val="12"/>
          <w:lang w:val="en-US"/>
        </w:rPr>
        <w:t>ru</w:t>
      </w:r>
      <w:proofErr w:type="spellEnd"/>
      <w:r w:rsidRPr="00727323">
        <w:rPr>
          <w:rFonts w:ascii="Times New Roman" w:eastAsia="Calibri" w:hAnsi="Times New Roman" w:cs="Times New Roman"/>
          <w:sz w:val="12"/>
          <w:szCs w:val="12"/>
        </w:rPr>
        <w:t>.</w:t>
      </w: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27323" w:rsidRPr="00727323" w:rsidRDefault="00727323" w:rsidP="00727323">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 xml:space="preserve">4. </w:t>
      </w:r>
      <w:proofErr w:type="gramStart"/>
      <w:r w:rsidRPr="00727323">
        <w:rPr>
          <w:rFonts w:ascii="Times New Roman" w:eastAsia="Calibri" w:hAnsi="Times New Roman" w:cs="Times New Roman"/>
          <w:sz w:val="12"/>
          <w:szCs w:val="12"/>
        </w:rPr>
        <w:t>Контроль за</w:t>
      </w:r>
      <w:proofErr w:type="gramEnd"/>
      <w:r w:rsidRPr="0072732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727323">
        <w:rPr>
          <w:rFonts w:ascii="Times New Roman" w:eastAsia="Calibri" w:hAnsi="Times New Roman" w:cs="Times New Roman"/>
          <w:sz w:val="12"/>
          <w:szCs w:val="12"/>
        </w:rPr>
        <w:t xml:space="preserve"> Савельева С.А.</w:t>
      </w:r>
    </w:p>
    <w:p w:rsidR="00727323" w:rsidRDefault="00727323" w:rsidP="00727323">
      <w:pPr>
        <w:tabs>
          <w:tab w:val="left" w:pos="284"/>
        </w:tabs>
        <w:spacing w:after="0" w:line="240" w:lineRule="auto"/>
        <w:jc w:val="right"/>
        <w:rPr>
          <w:rFonts w:ascii="Times New Roman" w:eastAsia="Calibri" w:hAnsi="Times New Roman" w:cs="Times New Roman"/>
          <w:sz w:val="12"/>
          <w:szCs w:val="12"/>
        </w:rPr>
      </w:pPr>
      <w:r w:rsidRPr="00727323">
        <w:rPr>
          <w:rFonts w:ascii="Times New Roman" w:eastAsia="Calibri" w:hAnsi="Times New Roman" w:cs="Times New Roman"/>
          <w:sz w:val="12"/>
          <w:szCs w:val="12"/>
        </w:rPr>
        <w:t>Глава муниципального района Сергиевский</w:t>
      </w:r>
    </w:p>
    <w:p w:rsidR="00727323" w:rsidRPr="00727323" w:rsidRDefault="00727323" w:rsidP="00727323">
      <w:pPr>
        <w:tabs>
          <w:tab w:val="left" w:pos="284"/>
        </w:tabs>
        <w:spacing w:after="0" w:line="240" w:lineRule="auto"/>
        <w:jc w:val="right"/>
        <w:rPr>
          <w:rFonts w:ascii="Times New Roman" w:eastAsia="Calibri" w:hAnsi="Times New Roman" w:cs="Times New Roman"/>
          <w:sz w:val="12"/>
          <w:szCs w:val="12"/>
        </w:rPr>
      </w:pPr>
      <w:r w:rsidRPr="00727323">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27323">
        <w:rPr>
          <w:rFonts w:ascii="Times New Roman" w:eastAsia="Calibri" w:hAnsi="Times New Roman" w:cs="Times New Roman"/>
          <w:sz w:val="12"/>
          <w:szCs w:val="12"/>
        </w:rPr>
        <w:t>Веселов</w:t>
      </w:r>
    </w:p>
    <w:p w:rsidR="00727323" w:rsidRPr="00727323" w:rsidRDefault="00727323" w:rsidP="00727323">
      <w:pPr>
        <w:tabs>
          <w:tab w:val="left" w:pos="284"/>
        </w:tabs>
        <w:spacing w:after="0" w:line="240" w:lineRule="auto"/>
        <w:jc w:val="both"/>
        <w:rPr>
          <w:rFonts w:ascii="Times New Roman" w:eastAsia="Calibri" w:hAnsi="Times New Roman" w:cs="Times New Roman"/>
          <w:sz w:val="12"/>
          <w:szCs w:val="12"/>
        </w:rPr>
      </w:pPr>
    </w:p>
    <w:p w:rsidR="00727323" w:rsidRPr="00CD02BB" w:rsidRDefault="00727323" w:rsidP="00727323">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p>
    <w:p w:rsidR="00727323" w:rsidRPr="00CD02BB" w:rsidRDefault="00727323" w:rsidP="00727323">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727323" w:rsidRPr="00CD02BB" w:rsidRDefault="00727323" w:rsidP="00727323">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727323" w:rsidRPr="00CD02BB" w:rsidRDefault="00727323" w:rsidP="00727323">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589</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30</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727323" w:rsidRPr="00727323" w:rsidRDefault="00727323" w:rsidP="00D724FF">
      <w:pPr>
        <w:tabs>
          <w:tab w:val="left" w:pos="284"/>
        </w:tabs>
        <w:spacing w:after="0" w:line="240" w:lineRule="auto"/>
        <w:jc w:val="center"/>
        <w:rPr>
          <w:rFonts w:ascii="Times New Roman" w:eastAsia="Calibri" w:hAnsi="Times New Roman" w:cs="Times New Roman"/>
          <w:b/>
          <w:sz w:val="12"/>
          <w:szCs w:val="12"/>
        </w:rPr>
      </w:pPr>
      <w:r w:rsidRPr="00727323">
        <w:rPr>
          <w:rFonts w:ascii="Times New Roman" w:eastAsia="Calibri" w:hAnsi="Times New Roman" w:cs="Times New Roman"/>
          <w:b/>
          <w:sz w:val="12"/>
          <w:szCs w:val="12"/>
        </w:rPr>
        <w:t>Порядок</w:t>
      </w:r>
    </w:p>
    <w:p w:rsidR="00727323" w:rsidRPr="00727323" w:rsidRDefault="00727323" w:rsidP="00D724FF">
      <w:pPr>
        <w:tabs>
          <w:tab w:val="left" w:pos="284"/>
        </w:tabs>
        <w:spacing w:after="0" w:line="240" w:lineRule="auto"/>
        <w:jc w:val="center"/>
        <w:rPr>
          <w:rFonts w:ascii="Times New Roman" w:eastAsia="Calibri" w:hAnsi="Times New Roman" w:cs="Times New Roman"/>
          <w:b/>
          <w:sz w:val="12"/>
          <w:szCs w:val="12"/>
        </w:rPr>
      </w:pPr>
      <w:r w:rsidRPr="00727323">
        <w:rPr>
          <w:rFonts w:ascii="Times New Roman" w:eastAsia="Calibri" w:hAnsi="Times New Roman" w:cs="Times New Roman"/>
          <w:b/>
          <w:sz w:val="12"/>
          <w:szCs w:val="12"/>
        </w:rPr>
        <w:t>проведения общественных обсуждений проекта</w:t>
      </w:r>
    </w:p>
    <w:p w:rsidR="00727323" w:rsidRPr="00727323" w:rsidRDefault="00727323" w:rsidP="00D724FF">
      <w:pPr>
        <w:tabs>
          <w:tab w:val="left" w:pos="284"/>
        </w:tabs>
        <w:spacing w:after="0" w:line="240" w:lineRule="auto"/>
        <w:jc w:val="center"/>
        <w:rPr>
          <w:rFonts w:ascii="Times New Roman" w:eastAsia="Calibri" w:hAnsi="Times New Roman" w:cs="Times New Roman"/>
          <w:b/>
          <w:sz w:val="12"/>
          <w:szCs w:val="12"/>
        </w:rPr>
      </w:pPr>
      <w:r w:rsidRPr="00727323">
        <w:rPr>
          <w:rFonts w:ascii="Times New Roman" w:eastAsia="Calibri" w:hAnsi="Times New Roman" w:cs="Times New Roman"/>
          <w:b/>
          <w:sz w:val="12"/>
          <w:szCs w:val="12"/>
        </w:rPr>
        <w:t>муниципальной программы «Формирование комфортной городской среды на 2017 год»</w:t>
      </w:r>
    </w:p>
    <w:p w:rsidR="00727323" w:rsidRPr="00727323" w:rsidRDefault="00727323" w:rsidP="00727323">
      <w:pPr>
        <w:tabs>
          <w:tab w:val="left" w:pos="284"/>
        </w:tabs>
        <w:spacing w:after="0" w:line="240" w:lineRule="auto"/>
        <w:jc w:val="both"/>
        <w:rPr>
          <w:rFonts w:ascii="Times New Roman" w:eastAsia="Calibri" w:hAnsi="Times New Roman" w:cs="Times New Roman"/>
          <w:b/>
          <w:sz w:val="12"/>
          <w:szCs w:val="12"/>
        </w:rPr>
      </w:pP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1. Порядок проведения общественных обсуждений проекта муниципальной программы «Формирование комфортной городской среды на 2017 год» (далее – Порядок) устанавливает процедуру проведения общественного обсуждения проекта муниципальной программы (далее - общественное обсуждение) и применяется в случае передачи данных полномочий сельскими (</w:t>
      </w:r>
      <w:proofErr w:type="gramStart"/>
      <w:r w:rsidRPr="00727323">
        <w:rPr>
          <w:rFonts w:ascii="Times New Roman" w:eastAsia="Calibri" w:hAnsi="Times New Roman" w:cs="Times New Roman"/>
          <w:sz w:val="12"/>
          <w:szCs w:val="12"/>
        </w:rPr>
        <w:t>городским</w:t>
      </w:r>
      <w:proofErr w:type="gramEnd"/>
      <w:r w:rsidRPr="00727323">
        <w:rPr>
          <w:rFonts w:ascii="Times New Roman" w:eastAsia="Calibri" w:hAnsi="Times New Roman" w:cs="Times New Roman"/>
          <w:sz w:val="12"/>
          <w:szCs w:val="12"/>
        </w:rPr>
        <w:t>) поселениями, входящими в состав муниципального района Сергиевский, муниципальному району Сергиевский.</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2. Под общественным обсуждением понимается участие населения в осуществлении местного самоуправления на территории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комфортной городской среды на 2017 год» (далее - проект муниципальной программы).</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3. Общественное обсуждение проекта муниципальной программы проводится в целях:</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а) информирования населения муниципального района  Сергиевский  о разработанном проекте муниципальной программы;</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в) оценки предложений заинтересованных лиц.</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lastRenderedPageBreak/>
        <w:t xml:space="preserve">4. </w:t>
      </w:r>
      <w:proofErr w:type="gramStart"/>
      <w:r w:rsidRPr="00727323">
        <w:rPr>
          <w:rFonts w:ascii="Times New Roman" w:eastAsia="Calibri" w:hAnsi="Times New Roman" w:cs="Times New Roman"/>
          <w:sz w:val="12"/>
          <w:szCs w:val="12"/>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(далее - общественная комиссия) из числа представителей органов местного самоуправления муниципального района Сергиевский, политических партий и движений, общественных организаций, иных лиц.</w:t>
      </w:r>
      <w:proofErr w:type="gramEnd"/>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Состав и положение об общественной комиссии утверждается постановлением администрации муниципального района Сергиевский.</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 (далее - официальный сайт):</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5.1. те</w:t>
      </w:r>
      <w:proofErr w:type="gramStart"/>
      <w:r w:rsidRPr="00727323">
        <w:rPr>
          <w:rFonts w:ascii="Times New Roman" w:eastAsia="Calibri" w:hAnsi="Times New Roman" w:cs="Times New Roman"/>
          <w:sz w:val="12"/>
          <w:szCs w:val="12"/>
        </w:rPr>
        <w:t>кст пр</w:t>
      </w:r>
      <w:proofErr w:type="gramEnd"/>
      <w:r w:rsidRPr="00727323">
        <w:rPr>
          <w:rFonts w:ascii="Times New Roman" w:eastAsia="Calibri" w:hAnsi="Times New Roman" w:cs="Times New Roman"/>
          <w:sz w:val="12"/>
          <w:szCs w:val="12"/>
        </w:rPr>
        <w:t>оекта муниципальной программы, вынесенный на общественное обсуждение;</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5.3. информацию о сроке приема предложений по проекту муниципальной программы и способах их предоставления;</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 пункте 5 настоящего Порядка.</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7.  Предложения направляются в общественную комиссию в письменном виде путем заполнения формы, установленной Приложением №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8. 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9. 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10. Не подлежат рассмотрению предложения:</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 xml:space="preserve">а) в </w:t>
      </w:r>
      <w:proofErr w:type="gramStart"/>
      <w:r w:rsidRPr="00727323">
        <w:rPr>
          <w:rFonts w:ascii="Times New Roman" w:eastAsia="Calibri" w:hAnsi="Times New Roman" w:cs="Times New Roman"/>
          <w:sz w:val="12"/>
          <w:szCs w:val="12"/>
        </w:rPr>
        <w:t>которых</w:t>
      </w:r>
      <w:proofErr w:type="gramEnd"/>
      <w:r w:rsidRPr="00727323">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 xml:space="preserve">б) </w:t>
      </w:r>
      <w:proofErr w:type="gramStart"/>
      <w:r w:rsidRPr="00727323">
        <w:rPr>
          <w:rFonts w:ascii="Times New Roman" w:eastAsia="Calibri" w:hAnsi="Times New Roman" w:cs="Times New Roman"/>
          <w:sz w:val="12"/>
          <w:szCs w:val="12"/>
        </w:rPr>
        <w:t>неподдающиеся</w:t>
      </w:r>
      <w:proofErr w:type="gramEnd"/>
      <w:r w:rsidRPr="00727323">
        <w:rPr>
          <w:rFonts w:ascii="Times New Roman" w:eastAsia="Calibri" w:hAnsi="Times New Roman" w:cs="Times New Roman"/>
          <w:sz w:val="12"/>
          <w:szCs w:val="12"/>
        </w:rPr>
        <w:t xml:space="preserve"> прочтению;</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в) экстремистской направленности;</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г) содержащие нецензурные либо оскорбительные выражения;</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 xml:space="preserve">д) поступившие по истечении установленного </w:t>
      </w:r>
      <w:proofErr w:type="gramStart"/>
      <w:r w:rsidRPr="00727323">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727323">
        <w:rPr>
          <w:rFonts w:ascii="Times New Roman" w:eastAsia="Calibri" w:hAnsi="Times New Roman" w:cs="Times New Roman"/>
          <w:sz w:val="12"/>
          <w:szCs w:val="12"/>
        </w:rPr>
        <w:t>.</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 xml:space="preserve">11. Не позднее 7 рабочих дней после истечения срока общественного обсуждения проекта муниципальной программы, указанного в пункте 6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установленной Приложением № 2 к настоящему Порядку. Итоговый протокол подписывается председателем общественной комиссии или лицом </w:t>
      </w:r>
      <w:proofErr w:type="gramStart"/>
      <w:r w:rsidRPr="00727323">
        <w:rPr>
          <w:rFonts w:ascii="Times New Roman" w:eastAsia="Calibri" w:hAnsi="Times New Roman" w:cs="Times New Roman"/>
          <w:sz w:val="12"/>
          <w:szCs w:val="12"/>
        </w:rPr>
        <w:t>его</w:t>
      </w:r>
      <w:proofErr w:type="gramEnd"/>
      <w:r w:rsidRPr="00727323">
        <w:rPr>
          <w:rFonts w:ascii="Times New Roman" w:eastAsia="Calibri"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муниципального района Сергиевский, являющуюся  разработчиком проекта муниципальной программы, а также размещается на официальном сайте.</w:t>
      </w:r>
    </w:p>
    <w:p w:rsidR="00727323" w:rsidRPr="00727323" w:rsidRDefault="00727323" w:rsidP="00D724FF">
      <w:pPr>
        <w:tabs>
          <w:tab w:val="left" w:pos="284"/>
        </w:tabs>
        <w:spacing w:after="0" w:line="240" w:lineRule="auto"/>
        <w:ind w:firstLine="284"/>
        <w:jc w:val="both"/>
        <w:rPr>
          <w:rFonts w:ascii="Times New Roman" w:eastAsia="Calibri" w:hAnsi="Times New Roman" w:cs="Times New Roman"/>
          <w:sz w:val="12"/>
          <w:szCs w:val="12"/>
        </w:rPr>
      </w:pPr>
      <w:r w:rsidRPr="00727323">
        <w:rPr>
          <w:rFonts w:ascii="Times New Roman" w:eastAsia="Calibri" w:hAnsi="Times New Roman" w:cs="Times New Roman"/>
          <w:sz w:val="12"/>
          <w:szCs w:val="12"/>
        </w:rPr>
        <w:t>13.  Администрация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D724FF" w:rsidRPr="00D724FF" w:rsidRDefault="00D724FF" w:rsidP="00D724FF">
      <w:pPr>
        <w:tabs>
          <w:tab w:val="left" w:pos="284"/>
        </w:tabs>
        <w:spacing w:after="0" w:line="240" w:lineRule="auto"/>
        <w:jc w:val="right"/>
        <w:rPr>
          <w:rFonts w:ascii="Times New Roman" w:eastAsia="Calibri" w:hAnsi="Times New Roman" w:cs="Times New Roman"/>
          <w:i/>
          <w:sz w:val="12"/>
          <w:szCs w:val="12"/>
        </w:rPr>
      </w:pPr>
      <w:r w:rsidRPr="00D724FF">
        <w:rPr>
          <w:rFonts w:ascii="Times New Roman" w:eastAsia="Calibri" w:hAnsi="Times New Roman" w:cs="Times New Roman"/>
          <w:i/>
          <w:sz w:val="12"/>
          <w:szCs w:val="12"/>
        </w:rPr>
        <w:t>Приложение № 1</w:t>
      </w:r>
    </w:p>
    <w:p w:rsidR="00D724FF" w:rsidRPr="00D724FF" w:rsidRDefault="00D724FF" w:rsidP="00D724FF">
      <w:pPr>
        <w:tabs>
          <w:tab w:val="left" w:pos="284"/>
        </w:tabs>
        <w:spacing w:after="0" w:line="240" w:lineRule="auto"/>
        <w:jc w:val="right"/>
        <w:rPr>
          <w:rFonts w:ascii="Times New Roman" w:eastAsia="Calibri" w:hAnsi="Times New Roman" w:cs="Times New Roman"/>
          <w:i/>
          <w:sz w:val="12"/>
          <w:szCs w:val="12"/>
        </w:rPr>
      </w:pPr>
      <w:r w:rsidRPr="00D724FF">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D724FF">
        <w:rPr>
          <w:rFonts w:ascii="Times New Roman" w:eastAsia="Calibri" w:hAnsi="Times New Roman" w:cs="Times New Roman"/>
          <w:i/>
          <w:sz w:val="12"/>
          <w:szCs w:val="12"/>
        </w:rPr>
        <w:t>проведения общественных обсуждений</w:t>
      </w:r>
    </w:p>
    <w:p w:rsidR="00D724FF" w:rsidRDefault="00D724FF" w:rsidP="00D724FF">
      <w:pPr>
        <w:tabs>
          <w:tab w:val="left" w:pos="284"/>
        </w:tabs>
        <w:spacing w:after="0" w:line="240" w:lineRule="auto"/>
        <w:jc w:val="right"/>
        <w:rPr>
          <w:rFonts w:ascii="Times New Roman" w:eastAsia="Calibri" w:hAnsi="Times New Roman" w:cs="Times New Roman"/>
          <w:i/>
          <w:sz w:val="12"/>
          <w:szCs w:val="12"/>
        </w:rPr>
      </w:pPr>
      <w:r w:rsidRPr="00D724FF">
        <w:rPr>
          <w:rFonts w:ascii="Times New Roman" w:eastAsia="Calibri" w:hAnsi="Times New Roman" w:cs="Times New Roman"/>
          <w:i/>
          <w:sz w:val="12"/>
          <w:szCs w:val="12"/>
        </w:rPr>
        <w:t>проекта муниципальной программы</w:t>
      </w:r>
      <w:r>
        <w:rPr>
          <w:rFonts w:ascii="Times New Roman" w:eastAsia="Calibri" w:hAnsi="Times New Roman" w:cs="Times New Roman"/>
          <w:i/>
          <w:sz w:val="12"/>
          <w:szCs w:val="12"/>
        </w:rPr>
        <w:t xml:space="preserve"> </w:t>
      </w:r>
      <w:r w:rsidRPr="00D724FF">
        <w:rPr>
          <w:rFonts w:ascii="Times New Roman" w:eastAsia="Calibri" w:hAnsi="Times New Roman" w:cs="Times New Roman"/>
          <w:i/>
          <w:sz w:val="12"/>
          <w:szCs w:val="12"/>
        </w:rPr>
        <w:t xml:space="preserve">«Формирование </w:t>
      </w:r>
    </w:p>
    <w:p w:rsidR="00727323" w:rsidRPr="00D724FF" w:rsidRDefault="00D724FF" w:rsidP="00D724FF">
      <w:pPr>
        <w:tabs>
          <w:tab w:val="left" w:pos="284"/>
        </w:tabs>
        <w:spacing w:after="0" w:line="240" w:lineRule="auto"/>
        <w:jc w:val="right"/>
        <w:rPr>
          <w:rFonts w:ascii="Times New Roman" w:eastAsia="Calibri" w:hAnsi="Times New Roman" w:cs="Times New Roman"/>
          <w:i/>
          <w:sz w:val="12"/>
          <w:szCs w:val="12"/>
        </w:rPr>
      </w:pPr>
      <w:r w:rsidRPr="00D724FF">
        <w:rPr>
          <w:rFonts w:ascii="Times New Roman" w:eastAsia="Calibri" w:hAnsi="Times New Roman" w:cs="Times New Roman"/>
          <w:i/>
          <w:sz w:val="12"/>
          <w:szCs w:val="12"/>
        </w:rPr>
        <w:t>комфортной городской</w:t>
      </w:r>
      <w:r>
        <w:rPr>
          <w:rFonts w:ascii="Times New Roman" w:eastAsia="Calibri" w:hAnsi="Times New Roman" w:cs="Times New Roman"/>
          <w:i/>
          <w:sz w:val="12"/>
          <w:szCs w:val="12"/>
        </w:rPr>
        <w:t xml:space="preserve"> </w:t>
      </w:r>
      <w:r w:rsidRPr="00D724FF">
        <w:rPr>
          <w:rFonts w:ascii="Times New Roman" w:eastAsia="Calibri" w:hAnsi="Times New Roman" w:cs="Times New Roman"/>
          <w:i/>
          <w:sz w:val="12"/>
          <w:szCs w:val="12"/>
        </w:rPr>
        <w:t>среды на 2017 год»</w:t>
      </w:r>
    </w:p>
    <w:p w:rsidR="00515F90" w:rsidRDefault="00D724FF" w:rsidP="00D724F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Форма</w:t>
      </w:r>
      <w:r w:rsidR="00515F90">
        <w:rPr>
          <w:rFonts w:ascii="Times New Roman" w:eastAsia="Calibri" w:hAnsi="Times New Roman" w:cs="Times New Roman"/>
          <w:sz w:val="12"/>
          <w:szCs w:val="12"/>
        </w:rPr>
        <w:t xml:space="preserve"> </w:t>
      </w:r>
    </w:p>
    <w:p w:rsidR="00D724FF" w:rsidRDefault="00D724FF" w:rsidP="00D724F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 предложений к проекту муниципальной программы </w:t>
      </w:r>
      <w:r>
        <w:rPr>
          <w:rFonts w:ascii="Times New Roman" w:eastAsia="Calibri" w:hAnsi="Times New Roman" w:cs="Times New Roman"/>
          <w:sz w:val="12"/>
          <w:szCs w:val="12"/>
        </w:rPr>
        <w:t>«Ф</w:t>
      </w:r>
      <w:r w:rsidRPr="008C7B89">
        <w:rPr>
          <w:rFonts w:ascii="Times New Roman" w:eastAsia="Calibri" w:hAnsi="Times New Roman" w:cs="Times New Roman"/>
          <w:sz w:val="12"/>
          <w:szCs w:val="12"/>
        </w:rPr>
        <w:t>ормировани</w:t>
      </w:r>
      <w:r>
        <w:rPr>
          <w:rFonts w:ascii="Times New Roman" w:eastAsia="Calibri" w:hAnsi="Times New Roman" w:cs="Times New Roman"/>
          <w:sz w:val="12"/>
          <w:szCs w:val="12"/>
        </w:rPr>
        <w:t>е</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комфортной городской среды на 2017 год»</w:t>
      </w:r>
    </w:p>
    <w:p w:rsidR="00D724FF" w:rsidRPr="008C7B89" w:rsidRDefault="00D724FF" w:rsidP="00D724F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D724FF" w:rsidRPr="008C7B89" w:rsidRDefault="00D724FF" w:rsidP="00D724F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D724FF" w:rsidRDefault="00D724FF" w:rsidP="00D724F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по обеспечению реализации </w:t>
      </w:r>
    </w:p>
    <w:p w:rsidR="00D724FF" w:rsidRDefault="00D724FF" w:rsidP="00D724F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программы </w:t>
      </w:r>
    </w:p>
    <w:p w:rsidR="00D724FF" w:rsidRDefault="00D724FF" w:rsidP="00D724F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«Ф</w:t>
      </w:r>
      <w:r w:rsidRPr="008C7B89">
        <w:rPr>
          <w:rFonts w:ascii="Times New Roman" w:eastAsia="Calibri" w:hAnsi="Times New Roman" w:cs="Times New Roman"/>
          <w:sz w:val="12"/>
          <w:szCs w:val="12"/>
        </w:rPr>
        <w:t>ормировани</w:t>
      </w:r>
      <w:r>
        <w:rPr>
          <w:rFonts w:ascii="Times New Roman" w:eastAsia="Calibri" w:hAnsi="Times New Roman" w:cs="Times New Roman"/>
          <w:sz w:val="12"/>
          <w:szCs w:val="12"/>
        </w:rPr>
        <w:t>е</w:t>
      </w:r>
      <w:r w:rsidRPr="008C7B89">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комфортной</w:t>
      </w:r>
      <w:proofErr w:type="gramEnd"/>
      <w:r>
        <w:rPr>
          <w:rFonts w:ascii="Times New Roman" w:eastAsia="Calibri" w:hAnsi="Times New Roman" w:cs="Times New Roman"/>
          <w:sz w:val="12"/>
          <w:szCs w:val="12"/>
        </w:rPr>
        <w:t xml:space="preserve"> </w:t>
      </w:r>
    </w:p>
    <w:p w:rsidR="00D724FF" w:rsidRDefault="00D724FF" w:rsidP="00D724F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городской среды на 2017 год»</w:t>
      </w:r>
    </w:p>
    <w:p w:rsidR="00D724FF" w:rsidRPr="008C7B89" w:rsidRDefault="00D724FF" w:rsidP="00D724F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D724FF" w:rsidRPr="008C7B89" w:rsidRDefault="00D724FF" w:rsidP="00D724F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D724FF" w:rsidRPr="008C7B89" w:rsidRDefault="00D724FF" w:rsidP="00D724F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D724FF" w:rsidRDefault="00D724FF" w:rsidP="00D724FF">
      <w:pPr>
        <w:tabs>
          <w:tab w:val="left" w:pos="284"/>
        </w:tabs>
        <w:spacing w:after="0" w:line="240" w:lineRule="auto"/>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w:t>
      </w:r>
      <w:r>
        <w:rPr>
          <w:rFonts w:ascii="Times New Roman" w:eastAsia="Calibri" w:hAnsi="Times New Roman" w:cs="Times New Roman"/>
          <w:sz w:val="12"/>
          <w:szCs w:val="12"/>
        </w:rPr>
        <w:t>«Ф</w:t>
      </w:r>
      <w:r w:rsidRPr="008C7B89">
        <w:rPr>
          <w:rFonts w:ascii="Times New Roman" w:eastAsia="Calibri" w:hAnsi="Times New Roman" w:cs="Times New Roman"/>
          <w:sz w:val="12"/>
          <w:szCs w:val="12"/>
        </w:rPr>
        <w:t>ормировани</w:t>
      </w:r>
      <w:r>
        <w:rPr>
          <w:rFonts w:ascii="Times New Roman" w:eastAsia="Calibri" w:hAnsi="Times New Roman" w:cs="Times New Roman"/>
          <w:sz w:val="12"/>
          <w:szCs w:val="12"/>
        </w:rPr>
        <w:t>е</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комфортной городской среды на 2017 год»</w:t>
      </w:r>
    </w:p>
    <w:p w:rsidR="00D724FF" w:rsidRDefault="00D724FF" w:rsidP="00D724FF">
      <w:pPr>
        <w:tabs>
          <w:tab w:val="left" w:pos="284"/>
        </w:tabs>
        <w:spacing w:after="0" w:line="240" w:lineRule="auto"/>
        <w:rPr>
          <w:rFonts w:ascii="Times New Roman" w:eastAsia="Calibri" w:hAnsi="Times New Roman" w:cs="Times New Roman"/>
          <w:sz w:val="12"/>
          <w:szCs w:val="12"/>
        </w:rPr>
      </w:pPr>
    </w:p>
    <w:tbl>
      <w:tblPr>
        <w:tblStyle w:val="1b"/>
        <w:tblW w:w="7513" w:type="dxa"/>
        <w:tblLayout w:type="fixed"/>
        <w:tblLook w:val="0000" w:firstRow="0" w:lastRow="0" w:firstColumn="0" w:lastColumn="0" w:noHBand="0" w:noVBand="0"/>
      </w:tblPr>
      <w:tblGrid>
        <w:gridCol w:w="1384"/>
        <w:gridCol w:w="1985"/>
        <w:gridCol w:w="1275"/>
        <w:gridCol w:w="1985"/>
        <w:gridCol w:w="884"/>
      </w:tblGrid>
      <w:tr w:rsidR="00D724FF" w:rsidRPr="008C7B89" w:rsidTr="00D724FF">
        <w:trPr>
          <w:trHeight w:val="20"/>
        </w:trPr>
        <w:tc>
          <w:tcPr>
            <w:tcW w:w="1384" w:type="dxa"/>
          </w:tcPr>
          <w:p w:rsidR="00D724FF" w:rsidRPr="008C7B89" w:rsidRDefault="00D724FF" w:rsidP="004F3CF7">
            <w:pPr>
              <w:tabs>
                <w:tab w:val="left" w:pos="284"/>
              </w:tabs>
              <w:rPr>
                <w:rFonts w:eastAsia="Calibri"/>
                <w:sz w:val="12"/>
                <w:szCs w:val="12"/>
              </w:rPr>
            </w:pPr>
            <w:r w:rsidRPr="008C7B89">
              <w:rPr>
                <w:rFonts w:eastAsia="Calibri"/>
                <w:sz w:val="12"/>
                <w:szCs w:val="12"/>
              </w:rPr>
              <w:t>№</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D724FF" w:rsidRPr="008C7B89" w:rsidRDefault="00D724FF" w:rsidP="004F3CF7">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D724FF" w:rsidRPr="008C7B89" w:rsidRDefault="00D724FF" w:rsidP="004F3CF7">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D724FF" w:rsidRPr="008C7B89" w:rsidRDefault="00D724FF" w:rsidP="004F3CF7">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884" w:type="dxa"/>
          </w:tcPr>
          <w:p w:rsidR="00D724FF" w:rsidRPr="008C7B89" w:rsidRDefault="00D724FF" w:rsidP="004F3CF7">
            <w:pPr>
              <w:tabs>
                <w:tab w:val="left" w:pos="284"/>
              </w:tabs>
              <w:rPr>
                <w:rFonts w:eastAsia="Calibri"/>
                <w:sz w:val="12"/>
                <w:szCs w:val="12"/>
              </w:rPr>
            </w:pPr>
            <w:r w:rsidRPr="008C7B89">
              <w:rPr>
                <w:rFonts w:eastAsia="Calibri"/>
                <w:sz w:val="12"/>
                <w:szCs w:val="12"/>
              </w:rPr>
              <w:t>Примечание</w:t>
            </w:r>
          </w:p>
        </w:tc>
      </w:tr>
      <w:tr w:rsidR="00D724FF" w:rsidRPr="008C7B89" w:rsidTr="00D724FF">
        <w:trPr>
          <w:trHeight w:val="20"/>
        </w:trPr>
        <w:tc>
          <w:tcPr>
            <w:tcW w:w="1384" w:type="dxa"/>
          </w:tcPr>
          <w:p w:rsidR="00D724FF" w:rsidRPr="008C7B89" w:rsidRDefault="00D724FF" w:rsidP="004F3CF7">
            <w:pPr>
              <w:tabs>
                <w:tab w:val="left" w:pos="284"/>
              </w:tabs>
              <w:rPr>
                <w:rFonts w:eastAsia="Calibri"/>
                <w:sz w:val="12"/>
                <w:szCs w:val="12"/>
              </w:rPr>
            </w:pPr>
          </w:p>
        </w:tc>
        <w:tc>
          <w:tcPr>
            <w:tcW w:w="1985" w:type="dxa"/>
          </w:tcPr>
          <w:p w:rsidR="00D724FF" w:rsidRPr="008C7B89" w:rsidRDefault="00D724FF" w:rsidP="004F3CF7">
            <w:pPr>
              <w:tabs>
                <w:tab w:val="left" w:pos="284"/>
              </w:tabs>
              <w:rPr>
                <w:rFonts w:eastAsia="Calibri"/>
                <w:sz w:val="12"/>
                <w:szCs w:val="12"/>
              </w:rPr>
            </w:pPr>
            <w:r w:rsidRPr="008C7B89">
              <w:rPr>
                <w:rFonts w:eastAsia="Calibri"/>
                <w:sz w:val="12"/>
                <w:szCs w:val="12"/>
              </w:rPr>
              <w:t> </w:t>
            </w:r>
          </w:p>
        </w:tc>
        <w:tc>
          <w:tcPr>
            <w:tcW w:w="1275" w:type="dxa"/>
          </w:tcPr>
          <w:p w:rsidR="00D724FF" w:rsidRPr="008C7B89" w:rsidRDefault="00D724FF" w:rsidP="004F3CF7">
            <w:pPr>
              <w:tabs>
                <w:tab w:val="left" w:pos="284"/>
              </w:tabs>
              <w:rPr>
                <w:rFonts w:eastAsia="Calibri"/>
                <w:sz w:val="12"/>
                <w:szCs w:val="12"/>
              </w:rPr>
            </w:pPr>
            <w:r w:rsidRPr="008C7B89">
              <w:rPr>
                <w:rFonts w:eastAsia="Calibri"/>
                <w:sz w:val="12"/>
                <w:szCs w:val="12"/>
              </w:rPr>
              <w:t> </w:t>
            </w:r>
          </w:p>
        </w:tc>
        <w:tc>
          <w:tcPr>
            <w:tcW w:w="1985" w:type="dxa"/>
          </w:tcPr>
          <w:p w:rsidR="00D724FF" w:rsidRPr="008C7B89" w:rsidRDefault="00D724FF" w:rsidP="004F3CF7">
            <w:pPr>
              <w:tabs>
                <w:tab w:val="left" w:pos="284"/>
              </w:tabs>
              <w:rPr>
                <w:rFonts w:eastAsia="Calibri"/>
                <w:sz w:val="12"/>
                <w:szCs w:val="12"/>
              </w:rPr>
            </w:pPr>
            <w:r w:rsidRPr="008C7B89">
              <w:rPr>
                <w:rFonts w:eastAsia="Calibri"/>
                <w:sz w:val="12"/>
                <w:szCs w:val="12"/>
              </w:rPr>
              <w:t> </w:t>
            </w:r>
          </w:p>
        </w:tc>
        <w:tc>
          <w:tcPr>
            <w:tcW w:w="884" w:type="dxa"/>
          </w:tcPr>
          <w:p w:rsidR="00D724FF" w:rsidRPr="008C7B89" w:rsidRDefault="00D724FF" w:rsidP="004F3CF7">
            <w:pPr>
              <w:tabs>
                <w:tab w:val="left" w:pos="284"/>
              </w:tabs>
              <w:rPr>
                <w:rFonts w:eastAsia="Calibri"/>
                <w:sz w:val="12"/>
                <w:szCs w:val="12"/>
              </w:rPr>
            </w:pPr>
            <w:r w:rsidRPr="008C7B89">
              <w:rPr>
                <w:rFonts w:eastAsia="Calibri"/>
                <w:sz w:val="12"/>
                <w:szCs w:val="12"/>
              </w:rPr>
              <w:t> </w:t>
            </w:r>
          </w:p>
        </w:tc>
      </w:tr>
      <w:tr w:rsidR="00D724FF" w:rsidRPr="008C7B89" w:rsidTr="00D724FF">
        <w:trPr>
          <w:trHeight w:val="20"/>
        </w:trPr>
        <w:tc>
          <w:tcPr>
            <w:tcW w:w="1384" w:type="dxa"/>
          </w:tcPr>
          <w:p w:rsidR="00D724FF" w:rsidRPr="008C7B89" w:rsidRDefault="00D724FF" w:rsidP="00D724FF">
            <w:pPr>
              <w:tabs>
                <w:tab w:val="left" w:pos="284"/>
              </w:tabs>
              <w:rPr>
                <w:rFonts w:eastAsia="Calibri"/>
                <w:sz w:val="12"/>
                <w:szCs w:val="12"/>
              </w:rPr>
            </w:pPr>
            <w:r>
              <w:rPr>
                <w:rFonts w:eastAsia="Calibri"/>
                <w:sz w:val="12"/>
                <w:szCs w:val="12"/>
              </w:rPr>
              <w:t>Дата ______________</w:t>
            </w:r>
          </w:p>
        </w:tc>
        <w:tc>
          <w:tcPr>
            <w:tcW w:w="1985" w:type="dxa"/>
          </w:tcPr>
          <w:p w:rsidR="00D724FF" w:rsidRPr="008C7B89" w:rsidRDefault="00D724FF" w:rsidP="004F3CF7">
            <w:pPr>
              <w:tabs>
                <w:tab w:val="left" w:pos="284"/>
              </w:tabs>
              <w:rPr>
                <w:rFonts w:eastAsia="Calibri"/>
                <w:sz w:val="12"/>
                <w:szCs w:val="12"/>
              </w:rPr>
            </w:pPr>
            <w:r w:rsidRPr="008C7B89">
              <w:rPr>
                <w:rFonts w:eastAsia="Calibri"/>
                <w:sz w:val="12"/>
                <w:szCs w:val="12"/>
              </w:rPr>
              <w:t> </w:t>
            </w:r>
          </w:p>
        </w:tc>
        <w:tc>
          <w:tcPr>
            <w:tcW w:w="1275" w:type="dxa"/>
          </w:tcPr>
          <w:p w:rsidR="00D724FF" w:rsidRPr="008C7B89" w:rsidRDefault="00D724FF" w:rsidP="004F3CF7">
            <w:pPr>
              <w:tabs>
                <w:tab w:val="left" w:pos="284"/>
              </w:tabs>
              <w:rPr>
                <w:rFonts w:eastAsia="Calibri"/>
                <w:sz w:val="12"/>
                <w:szCs w:val="12"/>
              </w:rPr>
            </w:pPr>
            <w:r w:rsidRPr="008C7B89">
              <w:rPr>
                <w:rFonts w:eastAsia="Calibri"/>
                <w:sz w:val="12"/>
                <w:szCs w:val="12"/>
              </w:rPr>
              <w:t> </w:t>
            </w:r>
          </w:p>
        </w:tc>
        <w:tc>
          <w:tcPr>
            <w:tcW w:w="1985" w:type="dxa"/>
          </w:tcPr>
          <w:p w:rsidR="00D724FF" w:rsidRPr="008C7B89" w:rsidRDefault="00D724FF" w:rsidP="004F3CF7">
            <w:pPr>
              <w:tabs>
                <w:tab w:val="left" w:pos="284"/>
              </w:tabs>
              <w:rPr>
                <w:rFonts w:eastAsia="Calibri"/>
                <w:sz w:val="12"/>
                <w:szCs w:val="12"/>
              </w:rPr>
            </w:pPr>
            <w:r w:rsidRPr="008C7B89">
              <w:rPr>
                <w:rFonts w:eastAsia="Calibri"/>
                <w:sz w:val="12"/>
                <w:szCs w:val="12"/>
              </w:rPr>
              <w:t> </w:t>
            </w:r>
          </w:p>
        </w:tc>
        <w:tc>
          <w:tcPr>
            <w:tcW w:w="884" w:type="dxa"/>
          </w:tcPr>
          <w:p w:rsidR="00D724FF" w:rsidRPr="008C7B89" w:rsidRDefault="00D724FF" w:rsidP="004F3CF7">
            <w:pPr>
              <w:tabs>
                <w:tab w:val="left" w:pos="284"/>
              </w:tabs>
              <w:rPr>
                <w:rFonts w:eastAsia="Calibri"/>
                <w:sz w:val="12"/>
                <w:szCs w:val="12"/>
              </w:rPr>
            </w:pPr>
            <w:r w:rsidRPr="008C7B89">
              <w:rPr>
                <w:rFonts w:eastAsia="Calibri"/>
                <w:sz w:val="12"/>
                <w:szCs w:val="12"/>
              </w:rPr>
              <w:t> </w:t>
            </w:r>
          </w:p>
        </w:tc>
      </w:tr>
    </w:tbl>
    <w:p w:rsidR="00D724FF" w:rsidRPr="008C7B89" w:rsidRDefault="00D724FF" w:rsidP="00D724F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D724FF" w:rsidRPr="00D724FF" w:rsidRDefault="00D724FF" w:rsidP="00D724FF">
      <w:pPr>
        <w:tabs>
          <w:tab w:val="left" w:pos="284"/>
        </w:tabs>
        <w:spacing w:after="0" w:line="240" w:lineRule="auto"/>
        <w:jc w:val="right"/>
        <w:rPr>
          <w:rFonts w:ascii="Times New Roman" w:eastAsia="Calibri" w:hAnsi="Times New Roman" w:cs="Times New Roman"/>
          <w:i/>
          <w:sz w:val="12"/>
          <w:szCs w:val="12"/>
        </w:rPr>
      </w:pPr>
      <w:r w:rsidRPr="00D724FF">
        <w:rPr>
          <w:rFonts w:ascii="Times New Roman" w:eastAsia="Calibri" w:hAnsi="Times New Roman" w:cs="Times New Roman"/>
          <w:i/>
          <w:sz w:val="12"/>
          <w:szCs w:val="12"/>
        </w:rPr>
        <w:t>Приложение № 1</w:t>
      </w:r>
    </w:p>
    <w:p w:rsidR="00D724FF" w:rsidRPr="00D724FF" w:rsidRDefault="00D724FF" w:rsidP="00D724FF">
      <w:pPr>
        <w:tabs>
          <w:tab w:val="left" w:pos="284"/>
        </w:tabs>
        <w:spacing w:after="0" w:line="240" w:lineRule="auto"/>
        <w:jc w:val="right"/>
        <w:rPr>
          <w:rFonts w:ascii="Times New Roman" w:eastAsia="Calibri" w:hAnsi="Times New Roman" w:cs="Times New Roman"/>
          <w:i/>
          <w:sz w:val="12"/>
          <w:szCs w:val="12"/>
        </w:rPr>
      </w:pPr>
      <w:r w:rsidRPr="00D724FF">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D724FF">
        <w:rPr>
          <w:rFonts w:ascii="Times New Roman" w:eastAsia="Calibri" w:hAnsi="Times New Roman" w:cs="Times New Roman"/>
          <w:i/>
          <w:sz w:val="12"/>
          <w:szCs w:val="12"/>
        </w:rPr>
        <w:t>проведения общественных обсуждений</w:t>
      </w:r>
    </w:p>
    <w:p w:rsidR="00D724FF" w:rsidRDefault="00D724FF" w:rsidP="00D724FF">
      <w:pPr>
        <w:tabs>
          <w:tab w:val="left" w:pos="284"/>
        </w:tabs>
        <w:spacing w:after="0" w:line="240" w:lineRule="auto"/>
        <w:jc w:val="right"/>
        <w:rPr>
          <w:rFonts w:ascii="Times New Roman" w:eastAsia="Calibri" w:hAnsi="Times New Roman" w:cs="Times New Roman"/>
          <w:i/>
          <w:sz w:val="12"/>
          <w:szCs w:val="12"/>
        </w:rPr>
      </w:pPr>
      <w:r w:rsidRPr="00D724FF">
        <w:rPr>
          <w:rFonts w:ascii="Times New Roman" w:eastAsia="Calibri" w:hAnsi="Times New Roman" w:cs="Times New Roman"/>
          <w:i/>
          <w:sz w:val="12"/>
          <w:szCs w:val="12"/>
        </w:rPr>
        <w:t>проекта муниципальной программы</w:t>
      </w:r>
      <w:r>
        <w:rPr>
          <w:rFonts w:ascii="Times New Roman" w:eastAsia="Calibri" w:hAnsi="Times New Roman" w:cs="Times New Roman"/>
          <w:i/>
          <w:sz w:val="12"/>
          <w:szCs w:val="12"/>
        </w:rPr>
        <w:t xml:space="preserve"> </w:t>
      </w:r>
      <w:r w:rsidRPr="00D724FF">
        <w:rPr>
          <w:rFonts w:ascii="Times New Roman" w:eastAsia="Calibri" w:hAnsi="Times New Roman" w:cs="Times New Roman"/>
          <w:i/>
          <w:sz w:val="12"/>
          <w:szCs w:val="12"/>
        </w:rPr>
        <w:t xml:space="preserve">«Формирование </w:t>
      </w:r>
    </w:p>
    <w:p w:rsidR="00D724FF" w:rsidRPr="00D724FF" w:rsidRDefault="00D724FF" w:rsidP="00D724FF">
      <w:pPr>
        <w:tabs>
          <w:tab w:val="left" w:pos="284"/>
        </w:tabs>
        <w:spacing w:after="0" w:line="240" w:lineRule="auto"/>
        <w:jc w:val="right"/>
        <w:rPr>
          <w:rFonts w:ascii="Times New Roman" w:eastAsia="Calibri" w:hAnsi="Times New Roman" w:cs="Times New Roman"/>
          <w:i/>
          <w:sz w:val="12"/>
          <w:szCs w:val="12"/>
        </w:rPr>
      </w:pPr>
      <w:r w:rsidRPr="00D724FF">
        <w:rPr>
          <w:rFonts w:ascii="Times New Roman" w:eastAsia="Calibri" w:hAnsi="Times New Roman" w:cs="Times New Roman"/>
          <w:i/>
          <w:sz w:val="12"/>
          <w:szCs w:val="12"/>
        </w:rPr>
        <w:t>комфортной городской</w:t>
      </w:r>
      <w:r>
        <w:rPr>
          <w:rFonts w:ascii="Times New Roman" w:eastAsia="Calibri" w:hAnsi="Times New Roman" w:cs="Times New Roman"/>
          <w:i/>
          <w:sz w:val="12"/>
          <w:szCs w:val="12"/>
        </w:rPr>
        <w:t xml:space="preserve"> </w:t>
      </w:r>
      <w:r w:rsidRPr="00D724FF">
        <w:rPr>
          <w:rFonts w:ascii="Times New Roman" w:eastAsia="Calibri" w:hAnsi="Times New Roman" w:cs="Times New Roman"/>
          <w:i/>
          <w:sz w:val="12"/>
          <w:szCs w:val="12"/>
        </w:rPr>
        <w:t>среды на 2017 год»</w:t>
      </w:r>
    </w:p>
    <w:p w:rsidR="00D724FF" w:rsidRDefault="00D724FF" w:rsidP="00D724FF">
      <w:pPr>
        <w:tabs>
          <w:tab w:val="left" w:pos="284"/>
        </w:tabs>
        <w:spacing w:after="0" w:line="240" w:lineRule="auto"/>
        <w:jc w:val="center"/>
        <w:rPr>
          <w:rFonts w:ascii="Times New Roman" w:eastAsia="Calibri" w:hAnsi="Times New Roman" w:cs="Times New Roman"/>
          <w:sz w:val="12"/>
          <w:szCs w:val="12"/>
        </w:rPr>
      </w:pPr>
    </w:p>
    <w:p w:rsidR="00D724FF" w:rsidRDefault="00D724FF" w:rsidP="00D724F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w:t>
      </w:r>
    </w:p>
    <w:p w:rsidR="00D724FF" w:rsidRDefault="00D724FF" w:rsidP="00D724F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муниципальной программы </w:t>
      </w:r>
      <w:r>
        <w:rPr>
          <w:rFonts w:ascii="Times New Roman" w:eastAsia="Calibri" w:hAnsi="Times New Roman" w:cs="Times New Roman"/>
          <w:sz w:val="12"/>
          <w:szCs w:val="12"/>
        </w:rPr>
        <w:t>«Ф</w:t>
      </w:r>
      <w:r w:rsidRPr="008C7B89">
        <w:rPr>
          <w:rFonts w:ascii="Times New Roman" w:eastAsia="Calibri" w:hAnsi="Times New Roman" w:cs="Times New Roman"/>
          <w:sz w:val="12"/>
          <w:szCs w:val="12"/>
        </w:rPr>
        <w:t>ормировани</w:t>
      </w:r>
      <w:r>
        <w:rPr>
          <w:rFonts w:ascii="Times New Roman" w:eastAsia="Calibri" w:hAnsi="Times New Roman" w:cs="Times New Roman"/>
          <w:sz w:val="12"/>
          <w:szCs w:val="12"/>
        </w:rPr>
        <w:t>е</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комфортной городской среды на 2017 год»</w:t>
      </w:r>
    </w:p>
    <w:p w:rsidR="00D724FF" w:rsidRPr="008C7B89" w:rsidRDefault="00D724FF" w:rsidP="00D724F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D724FF" w:rsidRDefault="00D724FF" w:rsidP="00D724F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Итоговый протокол о результатах общественного обсуждения проекта</w:t>
      </w:r>
    </w:p>
    <w:p w:rsidR="00D724FF" w:rsidRDefault="00D724FF" w:rsidP="00D724F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lastRenderedPageBreak/>
        <w:t xml:space="preserve"> муниципальной программы </w:t>
      </w:r>
      <w:r>
        <w:rPr>
          <w:rFonts w:ascii="Times New Roman" w:eastAsia="Calibri" w:hAnsi="Times New Roman" w:cs="Times New Roman"/>
          <w:sz w:val="12"/>
          <w:szCs w:val="12"/>
        </w:rPr>
        <w:t>«Ф</w:t>
      </w:r>
      <w:r w:rsidRPr="008C7B89">
        <w:rPr>
          <w:rFonts w:ascii="Times New Roman" w:eastAsia="Calibri" w:hAnsi="Times New Roman" w:cs="Times New Roman"/>
          <w:sz w:val="12"/>
          <w:szCs w:val="12"/>
        </w:rPr>
        <w:t>ормировани</w:t>
      </w:r>
      <w:r>
        <w:rPr>
          <w:rFonts w:ascii="Times New Roman" w:eastAsia="Calibri" w:hAnsi="Times New Roman" w:cs="Times New Roman"/>
          <w:sz w:val="12"/>
          <w:szCs w:val="12"/>
        </w:rPr>
        <w:t>е</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комфортной городской среды на 2017 год»</w:t>
      </w:r>
    </w:p>
    <w:p w:rsidR="00D724FF" w:rsidRPr="008C7B89" w:rsidRDefault="00D724FF" w:rsidP="00D724F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D724FF" w:rsidRPr="008C7B89" w:rsidRDefault="00D724FF" w:rsidP="00D724F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 </w:t>
      </w:r>
      <w:r>
        <w:rPr>
          <w:rFonts w:ascii="Times New Roman" w:eastAsia="Calibri" w:hAnsi="Times New Roman" w:cs="Times New Roman"/>
          <w:sz w:val="12"/>
          <w:szCs w:val="12"/>
        </w:rPr>
        <w:t>Сергиевск</w:t>
      </w:r>
      <w:r w:rsidRPr="008C7B89">
        <w:rPr>
          <w:rFonts w:ascii="Times New Roman" w:eastAsia="Calibri" w:hAnsi="Times New Roman" w:cs="Times New Roman"/>
          <w:sz w:val="12"/>
          <w:szCs w:val="12"/>
        </w:rPr>
        <w:t>  </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от «__»__________ 2017г.</w:t>
      </w:r>
    </w:p>
    <w:p w:rsidR="00D724FF" w:rsidRPr="008C7B89" w:rsidRDefault="00D724FF" w:rsidP="00D724F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D724FF" w:rsidRPr="008C7B89" w:rsidRDefault="00D724FF" w:rsidP="00D724F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период с «__»_______ 2017 года по «__» ________ 2017 года</w:t>
      </w:r>
    </w:p>
    <w:p w:rsidR="00D724FF" w:rsidRDefault="00D724FF" w:rsidP="00D724F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общественную комиссию по обеспечению реализации муниципальной программы </w:t>
      </w:r>
      <w:r>
        <w:rPr>
          <w:rFonts w:ascii="Times New Roman" w:eastAsia="Calibri" w:hAnsi="Times New Roman" w:cs="Times New Roman"/>
          <w:sz w:val="12"/>
          <w:szCs w:val="12"/>
        </w:rPr>
        <w:t>«Ф</w:t>
      </w:r>
      <w:r w:rsidRPr="008C7B89">
        <w:rPr>
          <w:rFonts w:ascii="Times New Roman" w:eastAsia="Calibri" w:hAnsi="Times New Roman" w:cs="Times New Roman"/>
          <w:sz w:val="12"/>
          <w:szCs w:val="12"/>
        </w:rPr>
        <w:t>ормировани</w:t>
      </w:r>
      <w:r>
        <w:rPr>
          <w:rFonts w:ascii="Times New Roman" w:eastAsia="Calibri" w:hAnsi="Times New Roman" w:cs="Times New Roman"/>
          <w:sz w:val="12"/>
          <w:szCs w:val="12"/>
        </w:rPr>
        <w:t>е</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комфортной городской среды на 2017 год» </w:t>
      </w:r>
      <w:r w:rsidRPr="008C7B89">
        <w:rPr>
          <w:rFonts w:ascii="Times New Roman" w:eastAsia="Calibri" w:hAnsi="Times New Roman" w:cs="Times New Roman"/>
          <w:sz w:val="12"/>
          <w:szCs w:val="12"/>
        </w:rPr>
        <w:t>поступили и рассмотрены следующие предложения к проекту муниципальной</w:t>
      </w:r>
      <w:r w:rsidR="00732155">
        <w:rPr>
          <w:rFonts w:ascii="Times New Roman" w:eastAsia="Calibri" w:hAnsi="Times New Roman" w:cs="Times New Roman"/>
          <w:sz w:val="12"/>
          <w:szCs w:val="12"/>
        </w:rPr>
        <w:t xml:space="preserve"> программы</w:t>
      </w:r>
      <w:r w:rsidRPr="008C7B89">
        <w:rPr>
          <w:rFonts w:ascii="Times New Roman" w:eastAsia="Calibri" w:hAnsi="Times New Roman" w:cs="Times New Roman"/>
          <w:sz w:val="12"/>
          <w:szCs w:val="12"/>
        </w:rPr>
        <w:t>:</w:t>
      </w:r>
    </w:p>
    <w:p w:rsidR="00732155" w:rsidRPr="008C7B89" w:rsidRDefault="00732155" w:rsidP="00D724FF">
      <w:pPr>
        <w:tabs>
          <w:tab w:val="left" w:pos="284"/>
        </w:tabs>
        <w:spacing w:after="0" w:line="240" w:lineRule="auto"/>
        <w:jc w:val="both"/>
        <w:rPr>
          <w:rFonts w:ascii="Times New Roman" w:eastAsia="Calibri" w:hAnsi="Times New Roman" w:cs="Times New Roman"/>
          <w:sz w:val="12"/>
          <w:szCs w:val="12"/>
        </w:rPr>
      </w:pPr>
    </w:p>
    <w:tbl>
      <w:tblPr>
        <w:tblStyle w:val="1b"/>
        <w:tblW w:w="7655" w:type="dxa"/>
        <w:tblLook w:val="0000" w:firstRow="0" w:lastRow="0" w:firstColumn="0" w:lastColumn="0" w:noHBand="0" w:noVBand="0"/>
      </w:tblPr>
      <w:tblGrid>
        <w:gridCol w:w="567"/>
        <w:gridCol w:w="1734"/>
        <w:gridCol w:w="1501"/>
        <w:gridCol w:w="2435"/>
        <w:gridCol w:w="1418"/>
      </w:tblGrid>
      <w:tr w:rsidR="00D724FF" w:rsidRPr="008C7B89" w:rsidTr="004F3CF7">
        <w:trPr>
          <w:trHeight w:val="20"/>
        </w:trPr>
        <w:tc>
          <w:tcPr>
            <w:tcW w:w="567" w:type="dxa"/>
          </w:tcPr>
          <w:p w:rsidR="00D724FF" w:rsidRPr="008C7B89" w:rsidRDefault="00D724FF" w:rsidP="004F3CF7">
            <w:pPr>
              <w:tabs>
                <w:tab w:val="left" w:pos="284"/>
              </w:tabs>
              <w:rPr>
                <w:rFonts w:eastAsia="Calibri"/>
                <w:sz w:val="12"/>
                <w:szCs w:val="12"/>
              </w:rPr>
            </w:pPr>
            <w:r w:rsidRPr="008C7B89">
              <w:rPr>
                <w:rFonts w:eastAsia="Calibri"/>
                <w:sz w:val="12"/>
                <w:szCs w:val="12"/>
              </w:rPr>
              <w:t> №</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D724FF" w:rsidRPr="008C7B89" w:rsidRDefault="00D724FF" w:rsidP="004F3CF7">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D724FF" w:rsidRPr="008C7B89" w:rsidRDefault="00D724FF" w:rsidP="004F3CF7">
            <w:pPr>
              <w:tabs>
                <w:tab w:val="left" w:pos="284"/>
              </w:tabs>
              <w:rPr>
                <w:rFonts w:eastAsia="Calibri"/>
                <w:sz w:val="12"/>
                <w:szCs w:val="12"/>
              </w:rPr>
            </w:pPr>
            <w:r w:rsidRPr="008C7B89">
              <w:rPr>
                <w:rFonts w:eastAsia="Calibri"/>
                <w:sz w:val="12"/>
                <w:szCs w:val="12"/>
              </w:rPr>
              <w:t>Содержание</w:t>
            </w:r>
          </w:p>
          <w:p w:rsidR="00D724FF" w:rsidRPr="008C7B89" w:rsidRDefault="00D724FF" w:rsidP="004F3CF7">
            <w:pPr>
              <w:tabs>
                <w:tab w:val="left" w:pos="284"/>
              </w:tabs>
              <w:rPr>
                <w:rFonts w:eastAsia="Calibri"/>
                <w:sz w:val="12"/>
                <w:szCs w:val="12"/>
              </w:rPr>
            </w:pPr>
            <w:r w:rsidRPr="008C7B89">
              <w:rPr>
                <w:rFonts w:eastAsia="Calibri"/>
                <w:sz w:val="12"/>
                <w:szCs w:val="12"/>
              </w:rPr>
              <w:t>предложения</w:t>
            </w:r>
          </w:p>
        </w:tc>
        <w:tc>
          <w:tcPr>
            <w:tcW w:w="2435" w:type="dxa"/>
          </w:tcPr>
          <w:p w:rsidR="00D724FF" w:rsidRPr="008C7B89" w:rsidRDefault="00D724FF" w:rsidP="004F3CF7">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D724FF" w:rsidRPr="008C7B89" w:rsidRDefault="00D724FF" w:rsidP="004F3CF7">
            <w:pPr>
              <w:tabs>
                <w:tab w:val="left" w:pos="284"/>
              </w:tabs>
              <w:rPr>
                <w:rFonts w:eastAsia="Calibri"/>
                <w:sz w:val="12"/>
                <w:szCs w:val="12"/>
              </w:rPr>
            </w:pPr>
            <w:r w:rsidRPr="008C7B89">
              <w:rPr>
                <w:rFonts w:eastAsia="Calibri"/>
                <w:sz w:val="12"/>
                <w:szCs w:val="12"/>
              </w:rPr>
              <w:t>Причины</w:t>
            </w:r>
            <w:r>
              <w:rPr>
                <w:rFonts w:eastAsia="Calibri"/>
                <w:sz w:val="12"/>
                <w:szCs w:val="12"/>
              </w:rPr>
              <w:t xml:space="preserve"> </w:t>
            </w:r>
            <w:r w:rsidRPr="008C7B89">
              <w:rPr>
                <w:rFonts w:eastAsia="Calibri"/>
                <w:sz w:val="12"/>
                <w:szCs w:val="12"/>
              </w:rPr>
              <w:t>отклонения</w:t>
            </w:r>
          </w:p>
          <w:p w:rsidR="00D724FF" w:rsidRPr="008C7B89" w:rsidRDefault="00D724FF" w:rsidP="004F3CF7">
            <w:pPr>
              <w:tabs>
                <w:tab w:val="left" w:pos="284"/>
              </w:tabs>
              <w:rPr>
                <w:rFonts w:eastAsia="Calibri"/>
                <w:sz w:val="12"/>
                <w:szCs w:val="12"/>
              </w:rPr>
            </w:pPr>
            <w:r w:rsidRPr="008C7B89">
              <w:rPr>
                <w:rFonts w:eastAsia="Calibri"/>
                <w:sz w:val="12"/>
                <w:szCs w:val="12"/>
              </w:rPr>
              <w:t>предложения</w:t>
            </w:r>
          </w:p>
        </w:tc>
      </w:tr>
      <w:tr w:rsidR="00D724FF" w:rsidRPr="008C7B89" w:rsidTr="004F3CF7">
        <w:trPr>
          <w:trHeight w:val="20"/>
        </w:trPr>
        <w:tc>
          <w:tcPr>
            <w:tcW w:w="567" w:type="dxa"/>
          </w:tcPr>
          <w:p w:rsidR="00D724FF" w:rsidRPr="008C7B89" w:rsidRDefault="00D724FF" w:rsidP="004F3CF7">
            <w:pPr>
              <w:tabs>
                <w:tab w:val="left" w:pos="284"/>
              </w:tabs>
              <w:rPr>
                <w:rFonts w:eastAsia="Calibri"/>
                <w:sz w:val="12"/>
                <w:szCs w:val="12"/>
              </w:rPr>
            </w:pPr>
            <w:r w:rsidRPr="008C7B89">
              <w:rPr>
                <w:rFonts w:eastAsia="Calibri"/>
                <w:sz w:val="12"/>
                <w:szCs w:val="12"/>
              </w:rPr>
              <w:t>-</w:t>
            </w:r>
          </w:p>
        </w:tc>
        <w:tc>
          <w:tcPr>
            <w:tcW w:w="1734" w:type="dxa"/>
          </w:tcPr>
          <w:p w:rsidR="00D724FF" w:rsidRPr="008C7B89" w:rsidRDefault="00D724FF" w:rsidP="004F3CF7">
            <w:pPr>
              <w:tabs>
                <w:tab w:val="left" w:pos="284"/>
              </w:tabs>
              <w:rPr>
                <w:rFonts w:eastAsia="Calibri"/>
                <w:sz w:val="12"/>
                <w:szCs w:val="12"/>
              </w:rPr>
            </w:pPr>
            <w:r w:rsidRPr="008C7B89">
              <w:rPr>
                <w:rFonts w:eastAsia="Calibri"/>
                <w:sz w:val="12"/>
                <w:szCs w:val="12"/>
              </w:rPr>
              <w:t>-</w:t>
            </w:r>
          </w:p>
        </w:tc>
        <w:tc>
          <w:tcPr>
            <w:tcW w:w="1501" w:type="dxa"/>
          </w:tcPr>
          <w:p w:rsidR="00D724FF" w:rsidRPr="008C7B89" w:rsidRDefault="00D724FF" w:rsidP="004F3CF7">
            <w:pPr>
              <w:tabs>
                <w:tab w:val="left" w:pos="284"/>
              </w:tabs>
              <w:rPr>
                <w:rFonts w:eastAsia="Calibri"/>
                <w:sz w:val="12"/>
                <w:szCs w:val="12"/>
              </w:rPr>
            </w:pPr>
            <w:r w:rsidRPr="008C7B89">
              <w:rPr>
                <w:rFonts w:eastAsia="Calibri"/>
                <w:sz w:val="12"/>
                <w:szCs w:val="12"/>
              </w:rPr>
              <w:t>-</w:t>
            </w:r>
          </w:p>
        </w:tc>
        <w:tc>
          <w:tcPr>
            <w:tcW w:w="2435" w:type="dxa"/>
          </w:tcPr>
          <w:p w:rsidR="00D724FF" w:rsidRPr="008C7B89" w:rsidRDefault="00D724FF" w:rsidP="004F3CF7">
            <w:pPr>
              <w:tabs>
                <w:tab w:val="left" w:pos="284"/>
              </w:tabs>
              <w:rPr>
                <w:rFonts w:eastAsia="Calibri"/>
                <w:sz w:val="12"/>
                <w:szCs w:val="12"/>
              </w:rPr>
            </w:pPr>
            <w:r w:rsidRPr="008C7B89">
              <w:rPr>
                <w:rFonts w:eastAsia="Calibri"/>
                <w:sz w:val="12"/>
                <w:szCs w:val="12"/>
              </w:rPr>
              <w:t>-</w:t>
            </w:r>
          </w:p>
        </w:tc>
        <w:tc>
          <w:tcPr>
            <w:tcW w:w="1418" w:type="dxa"/>
          </w:tcPr>
          <w:p w:rsidR="00D724FF" w:rsidRPr="008C7B89" w:rsidRDefault="00D724FF" w:rsidP="004F3CF7">
            <w:pPr>
              <w:tabs>
                <w:tab w:val="left" w:pos="284"/>
              </w:tabs>
              <w:rPr>
                <w:rFonts w:eastAsia="Calibri"/>
                <w:sz w:val="12"/>
                <w:szCs w:val="12"/>
              </w:rPr>
            </w:pPr>
            <w:r w:rsidRPr="008C7B89">
              <w:rPr>
                <w:rFonts w:eastAsia="Calibri"/>
                <w:sz w:val="12"/>
                <w:szCs w:val="12"/>
              </w:rPr>
              <w:t>-</w:t>
            </w:r>
          </w:p>
        </w:tc>
      </w:tr>
    </w:tbl>
    <w:p w:rsidR="00D724FF" w:rsidRPr="008C7B89" w:rsidRDefault="00D724FF" w:rsidP="00D724F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Председатель комиссии ______________</w:t>
      </w:r>
    </w:p>
    <w:p w:rsidR="00D724FF" w:rsidRPr="008C7B89" w:rsidRDefault="00D724FF" w:rsidP="00D724F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r>
        <w:rPr>
          <w:rFonts w:ascii="Times New Roman" w:eastAsia="Calibri" w:hAnsi="Times New Roman" w:cs="Times New Roman"/>
          <w:sz w:val="12"/>
          <w:szCs w:val="12"/>
        </w:rPr>
        <w:t>_</w:t>
      </w:r>
    </w:p>
    <w:p w:rsidR="00515F90" w:rsidRDefault="00515F90" w:rsidP="00732155">
      <w:pPr>
        <w:tabs>
          <w:tab w:val="left" w:pos="284"/>
          <w:tab w:val="left" w:pos="3828"/>
        </w:tabs>
        <w:spacing w:after="0" w:line="240" w:lineRule="auto"/>
        <w:jc w:val="center"/>
        <w:rPr>
          <w:rFonts w:ascii="Times New Roman" w:eastAsia="Calibri" w:hAnsi="Times New Roman" w:cs="Times New Roman"/>
          <w:b/>
          <w:sz w:val="12"/>
          <w:szCs w:val="12"/>
        </w:rPr>
      </w:pPr>
    </w:p>
    <w:p w:rsidR="00515F90" w:rsidRDefault="00515F90" w:rsidP="00732155">
      <w:pPr>
        <w:tabs>
          <w:tab w:val="left" w:pos="284"/>
          <w:tab w:val="left" w:pos="3828"/>
        </w:tabs>
        <w:spacing w:after="0" w:line="240" w:lineRule="auto"/>
        <w:jc w:val="center"/>
        <w:rPr>
          <w:rFonts w:ascii="Times New Roman" w:eastAsia="Calibri" w:hAnsi="Times New Roman" w:cs="Times New Roman"/>
          <w:b/>
          <w:sz w:val="12"/>
          <w:szCs w:val="12"/>
        </w:rPr>
      </w:pPr>
    </w:p>
    <w:p w:rsidR="00732155" w:rsidRPr="00B74316" w:rsidRDefault="00732155" w:rsidP="00732155">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32155" w:rsidRPr="00B74316" w:rsidRDefault="00732155" w:rsidP="0073215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32155" w:rsidRPr="00B74316" w:rsidRDefault="00732155" w:rsidP="0073215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32155" w:rsidRPr="00B74316" w:rsidRDefault="00732155" w:rsidP="00732155">
      <w:pPr>
        <w:tabs>
          <w:tab w:val="left" w:pos="284"/>
        </w:tabs>
        <w:spacing w:after="0" w:line="240" w:lineRule="auto"/>
        <w:jc w:val="center"/>
        <w:rPr>
          <w:rFonts w:ascii="Times New Roman" w:eastAsia="Calibri" w:hAnsi="Times New Roman" w:cs="Times New Roman"/>
          <w:sz w:val="12"/>
          <w:szCs w:val="12"/>
        </w:rPr>
      </w:pPr>
    </w:p>
    <w:p w:rsidR="00732155" w:rsidRPr="00B74316" w:rsidRDefault="00732155" w:rsidP="00732155">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32155" w:rsidRPr="00B74316" w:rsidRDefault="00732155" w:rsidP="007321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№590</w:t>
      </w:r>
    </w:p>
    <w:p w:rsidR="00732155" w:rsidRDefault="00732155" w:rsidP="00732155">
      <w:pPr>
        <w:tabs>
          <w:tab w:val="left" w:pos="284"/>
        </w:tabs>
        <w:spacing w:after="0" w:line="240" w:lineRule="auto"/>
        <w:jc w:val="center"/>
        <w:rPr>
          <w:rFonts w:ascii="Times New Roman" w:eastAsia="Calibri" w:hAnsi="Times New Roman" w:cs="Times New Roman"/>
          <w:b/>
          <w:sz w:val="12"/>
          <w:szCs w:val="12"/>
        </w:rPr>
      </w:pPr>
      <w:r w:rsidRPr="00732155">
        <w:rPr>
          <w:rFonts w:ascii="Times New Roman" w:eastAsia="Calibri" w:hAnsi="Times New Roman" w:cs="Times New Roman"/>
          <w:b/>
          <w:sz w:val="12"/>
          <w:szCs w:val="12"/>
        </w:rPr>
        <w:t>Об утверждении Порядка представления, рассмотрения и оценки предложений заинтересованных лиц</w:t>
      </w:r>
    </w:p>
    <w:p w:rsidR="00732155" w:rsidRDefault="00732155" w:rsidP="00732155">
      <w:pPr>
        <w:tabs>
          <w:tab w:val="left" w:pos="284"/>
        </w:tabs>
        <w:spacing w:after="0" w:line="240" w:lineRule="auto"/>
        <w:jc w:val="center"/>
        <w:rPr>
          <w:rFonts w:ascii="Times New Roman" w:eastAsia="Calibri" w:hAnsi="Times New Roman" w:cs="Times New Roman"/>
          <w:b/>
          <w:sz w:val="12"/>
          <w:szCs w:val="12"/>
        </w:rPr>
      </w:pPr>
      <w:r w:rsidRPr="00732155">
        <w:rPr>
          <w:rFonts w:ascii="Times New Roman" w:eastAsia="Calibri" w:hAnsi="Times New Roman" w:cs="Times New Roman"/>
          <w:b/>
          <w:sz w:val="12"/>
          <w:szCs w:val="12"/>
        </w:rPr>
        <w:t xml:space="preserve">о включении дворовой территории в муниципальную программу «Формирование комфортной городской среды на 2017 год» </w:t>
      </w:r>
    </w:p>
    <w:p w:rsidR="00732155" w:rsidRPr="00732155" w:rsidRDefault="00732155" w:rsidP="00732155">
      <w:pPr>
        <w:tabs>
          <w:tab w:val="left" w:pos="284"/>
        </w:tabs>
        <w:spacing w:after="0" w:line="240" w:lineRule="auto"/>
        <w:jc w:val="center"/>
        <w:rPr>
          <w:rFonts w:ascii="Times New Roman" w:eastAsia="Calibri" w:hAnsi="Times New Roman" w:cs="Times New Roman"/>
          <w:b/>
          <w:sz w:val="12"/>
          <w:szCs w:val="12"/>
        </w:rPr>
      </w:pPr>
      <w:r w:rsidRPr="00732155">
        <w:rPr>
          <w:rFonts w:ascii="Times New Roman" w:eastAsia="Calibri" w:hAnsi="Times New Roman" w:cs="Times New Roman"/>
          <w:b/>
          <w:sz w:val="12"/>
          <w:szCs w:val="12"/>
        </w:rPr>
        <w:t>и Порядка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2017 год» общественной территории муниципального района Сергиевский, подлежащей благоустройству в 2017 году</w:t>
      </w:r>
    </w:p>
    <w:p w:rsidR="00732155" w:rsidRPr="00732155" w:rsidRDefault="00732155" w:rsidP="00732155">
      <w:pPr>
        <w:tabs>
          <w:tab w:val="left" w:pos="284"/>
        </w:tabs>
        <w:spacing w:after="0" w:line="240" w:lineRule="auto"/>
        <w:jc w:val="both"/>
        <w:rPr>
          <w:rFonts w:ascii="Times New Roman" w:eastAsia="Calibri" w:hAnsi="Times New Roman" w:cs="Times New Roman"/>
          <w:sz w:val="12"/>
          <w:szCs w:val="12"/>
        </w:rPr>
      </w:pP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proofErr w:type="gramStart"/>
      <w:r w:rsidRPr="00732155">
        <w:rPr>
          <w:rFonts w:ascii="Times New Roman" w:eastAsia="Calibri" w:hAnsi="Times New Roman" w:cs="Times New Roman"/>
          <w:sz w:val="12"/>
          <w:szCs w:val="12"/>
        </w:rPr>
        <w:t>В соответствии Бюджетным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w:t>
      </w:r>
      <w:proofErr w:type="gramEnd"/>
      <w:r w:rsidRPr="00732155">
        <w:rPr>
          <w:rFonts w:ascii="Times New Roman" w:eastAsia="Calibri" w:hAnsi="Times New Roman" w:cs="Times New Roman"/>
          <w:sz w:val="12"/>
          <w:szCs w:val="12"/>
        </w:rPr>
        <w:t xml:space="preserve"> муниципального района Сергиевский, в целях принятия муниципальной программы «Формирование комфортной городской среды на 2017 год», администрация муниципального района Сергиевский</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b/>
          <w:sz w:val="12"/>
          <w:szCs w:val="12"/>
        </w:rPr>
      </w:pPr>
      <w:r w:rsidRPr="00732155">
        <w:rPr>
          <w:rFonts w:ascii="Times New Roman" w:eastAsia="Calibri" w:hAnsi="Times New Roman" w:cs="Times New Roman"/>
          <w:b/>
          <w:sz w:val="12"/>
          <w:szCs w:val="12"/>
        </w:rPr>
        <w:t>ПОСТАНОВЛЯЕТ:</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 Утвердить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2017 год» согласно Приложению № 1 к настоящему постановлению.</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2. Утвердить Порядок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2017 год» общественной территории муниципального района Сергиевский, подлежащей благоустройству в 2017 году согласно Приложению № 2 к настоящему постановлению.</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 xml:space="preserve">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w:t>
      </w:r>
      <w:r w:rsidRPr="00732155">
        <w:rPr>
          <w:rFonts w:ascii="Times New Roman" w:eastAsia="Calibri" w:hAnsi="Times New Roman" w:cs="Times New Roman"/>
          <w:sz w:val="12"/>
          <w:szCs w:val="12"/>
          <w:lang w:val="en-US"/>
        </w:rPr>
        <w:t>http</w:t>
      </w:r>
      <w:r w:rsidRPr="00732155">
        <w:rPr>
          <w:rFonts w:ascii="Times New Roman" w:eastAsia="Calibri" w:hAnsi="Times New Roman" w:cs="Times New Roman"/>
          <w:sz w:val="12"/>
          <w:szCs w:val="12"/>
        </w:rPr>
        <w:t>://</w:t>
      </w:r>
      <w:r w:rsidRPr="00732155">
        <w:rPr>
          <w:rFonts w:ascii="Times New Roman" w:eastAsia="Calibri" w:hAnsi="Times New Roman" w:cs="Times New Roman"/>
          <w:sz w:val="12"/>
          <w:szCs w:val="12"/>
          <w:lang w:val="en-US"/>
        </w:rPr>
        <w:t>www</w:t>
      </w:r>
      <w:r w:rsidRPr="00732155">
        <w:rPr>
          <w:rFonts w:ascii="Times New Roman" w:eastAsia="Calibri" w:hAnsi="Times New Roman" w:cs="Times New Roman"/>
          <w:sz w:val="12"/>
          <w:szCs w:val="12"/>
        </w:rPr>
        <w:t>.</w:t>
      </w:r>
      <w:proofErr w:type="spellStart"/>
      <w:r w:rsidRPr="00732155">
        <w:rPr>
          <w:rFonts w:ascii="Times New Roman" w:eastAsia="Calibri" w:hAnsi="Times New Roman" w:cs="Times New Roman"/>
          <w:sz w:val="12"/>
          <w:szCs w:val="12"/>
          <w:lang w:val="en-US"/>
        </w:rPr>
        <w:t>sergievsk</w:t>
      </w:r>
      <w:proofErr w:type="spellEnd"/>
      <w:r w:rsidRPr="00732155">
        <w:rPr>
          <w:rFonts w:ascii="Times New Roman" w:eastAsia="Calibri" w:hAnsi="Times New Roman" w:cs="Times New Roman"/>
          <w:sz w:val="12"/>
          <w:szCs w:val="12"/>
        </w:rPr>
        <w:t>.</w:t>
      </w:r>
      <w:proofErr w:type="spellStart"/>
      <w:r w:rsidRPr="00732155">
        <w:rPr>
          <w:rFonts w:ascii="Times New Roman" w:eastAsia="Calibri" w:hAnsi="Times New Roman" w:cs="Times New Roman"/>
          <w:sz w:val="12"/>
          <w:szCs w:val="12"/>
          <w:lang w:val="en-US"/>
        </w:rPr>
        <w:t>ru</w:t>
      </w:r>
      <w:proofErr w:type="spellEnd"/>
      <w:r w:rsidRPr="00732155">
        <w:rPr>
          <w:rFonts w:ascii="Times New Roman" w:eastAsia="Calibri" w:hAnsi="Times New Roman" w:cs="Times New Roman"/>
          <w:sz w:val="12"/>
          <w:szCs w:val="12"/>
        </w:rPr>
        <w:t>.</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 xml:space="preserve">5. </w:t>
      </w:r>
      <w:proofErr w:type="gramStart"/>
      <w:r w:rsidRPr="00732155">
        <w:rPr>
          <w:rFonts w:ascii="Times New Roman" w:eastAsia="Calibri" w:hAnsi="Times New Roman" w:cs="Times New Roman"/>
          <w:sz w:val="12"/>
          <w:szCs w:val="12"/>
        </w:rPr>
        <w:t>Контроль за</w:t>
      </w:r>
      <w:proofErr w:type="gramEnd"/>
      <w:r w:rsidRPr="0073215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732155">
        <w:rPr>
          <w:rFonts w:ascii="Times New Roman" w:eastAsia="Calibri" w:hAnsi="Times New Roman" w:cs="Times New Roman"/>
          <w:sz w:val="12"/>
          <w:szCs w:val="12"/>
        </w:rPr>
        <w:t>Савельева С.А.</w:t>
      </w:r>
    </w:p>
    <w:p w:rsidR="00515F90" w:rsidRDefault="00515F90" w:rsidP="00732155">
      <w:pPr>
        <w:tabs>
          <w:tab w:val="left" w:pos="284"/>
        </w:tabs>
        <w:spacing w:after="0" w:line="240" w:lineRule="auto"/>
        <w:jc w:val="right"/>
        <w:rPr>
          <w:rFonts w:ascii="Times New Roman" w:eastAsia="Calibri" w:hAnsi="Times New Roman" w:cs="Times New Roman"/>
          <w:sz w:val="12"/>
          <w:szCs w:val="12"/>
        </w:rPr>
      </w:pPr>
    </w:p>
    <w:p w:rsidR="00732155" w:rsidRDefault="00732155" w:rsidP="00732155">
      <w:pPr>
        <w:tabs>
          <w:tab w:val="left" w:pos="284"/>
        </w:tabs>
        <w:spacing w:after="0" w:line="240" w:lineRule="auto"/>
        <w:jc w:val="right"/>
        <w:rPr>
          <w:rFonts w:ascii="Times New Roman" w:eastAsia="Calibri" w:hAnsi="Times New Roman" w:cs="Times New Roman"/>
          <w:sz w:val="12"/>
          <w:szCs w:val="12"/>
        </w:rPr>
      </w:pPr>
      <w:r w:rsidRPr="00732155">
        <w:rPr>
          <w:rFonts w:ascii="Times New Roman" w:eastAsia="Calibri" w:hAnsi="Times New Roman" w:cs="Times New Roman"/>
          <w:sz w:val="12"/>
          <w:szCs w:val="12"/>
        </w:rPr>
        <w:t>Глава муниципального района Сергиевский</w:t>
      </w:r>
    </w:p>
    <w:p w:rsidR="00732155" w:rsidRPr="00732155" w:rsidRDefault="00732155" w:rsidP="00732155">
      <w:pPr>
        <w:tabs>
          <w:tab w:val="left" w:pos="284"/>
        </w:tabs>
        <w:spacing w:after="0" w:line="240" w:lineRule="auto"/>
        <w:jc w:val="right"/>
        <w:rPr>
          <w:rFonts w:ascii="Times New Roman" w:eastAsia="Calibri" w:hAnsi="Times New Roman" w:cs="Times New Roman"/>
          <w:sz w:val="12"/>
          <w:szCs w:val="12"/>
        </w:rPr>
      </w:pPr>
      <w:r w:rsidRPr="0073215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32155">
        <w:rPr>
          <w:rFonts w:ascii="Times New Roman" w:eastAsia="Calibri" w:hAnsi="Times New Roman" w:cs="Times New Roman"/>
          <w:sz w:val="12"/>
          <w:szCs w:val="12"/>
        </w:rPr>
        <w:t>Веселов</w:t>
      </w:r>
    </w:p>
    <w:p w:rsidR="00732155" w:rsidRDefault="00732155" w:rsidP="00732155">
      <w:pPr>
        <w:tabs>
          <w:tab w:val="left" w:pos="284"/>
        </w:tabs>
        <w:spacing w:after="0" w:line="240" w:lineRule="auto"/>
        <w:jc w:val="both"/>
        <w:rPr>
          <w:rFonts w:ascii="Times New Roman" w:eastAsia="Calibri" w:hAnsi="Times New Roman" w:cs="Times New Roman"/>
          <w:sz w:val="12"/>
          <w:szCs w:val="12"/>
        </w:rPr>
      </w:pPr>
    </w:p>
    <w:p w:rsidR="00515F90" w:rsidRPr="00732155" w:rsidRDefault="00515F90" w:rsidP="00732155">
      <w:pPr>
        <w:tabs>
          <w:tab w:val="left" w:pos="284"/>
        </w:tabs>
        <w:spacing w:after="0" w:line="240" w:lineRule="auto"/>
        <w:jc w:val="both"/>
        <w:rPr>
          <w:rFonts w:ascii="Times New Roman" w:eastAsia="Calibri" w:hAnsi="Times New Roman" w:cs="Times New Roman"/>
          <w:sz w:val="12"/>
          <w:szCs w:val="12"/>
        </w:rPr>
      </w:pPr>
    </w:p>
    <w:p w:rsidR="00732155" w:rsidRPr="00CD02BB" w:rsidRDefault="00732155" w:rsidP="00732155">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32155" w:rsidRPr="00CD02BB" w:rsidRDefault="00732155" w:rsidP="00732155">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732155" w:rsidRPr="00CD02BB" w:rsidRDefault="00732155" w:rsidP="00732155">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732155" w:rsidRPr="00CD02BB" w:rsidRDefault="00732155" w:rsidP="00732155">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w:t>
      </w:r>
      <w:r w:rsidR="001903FA">
        <w:rPr>
          <w:rFonts w:ascii="Times New Roman" w:eastAsia="Calibri" w:hAnsi="Times New Roman" w:cs="Times New Roman"/>
          <w:i/>
          <w:sz w:val="12"/>
          <w:szCs w:val="12"/>
        </w:rPr>
        <w:t>90</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30</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515F90" w:rsidRDefault="00515F90" w:rsidP="00732155">
      <w:pPr>
        <w:tabs>
          <w:tab w:val="left" w:pos="284"/>
        </w:tabs>
        <w:spacing w:after="0" w:line="240" w:lineRule="auto"/>
        <w:jc w:val="center"/>
        <w:rPr>
          <w:rFonts w:ascii="Times New Roman" w:eastAsia="Calibri" w:hAnsi="Times New Roman" w:cs="Times New Roman"/>
          <w:b/>
          <w:sz w:val="12"/>
          <w:szCs w:val="12"/>
        </w:rPr>
      </w:pPr>
    </w:p>
    <w:p w:rsidR="00732155" w:rsidRPr="00732155" w:rsidRDefault="00732155" w:rsidP="00732155">
      <w:pPr>
        <w:tabs>
          <w:tab w:val="left" w:pos="284"/>
        </w:tabs>
        <w:spacing w:after="0" w:line="240" w:lineRule="auto"/>
        <w:jc w:val="center"/>
        <w:rPr>
          <w:rFonts w:ascii="Times New Roman" w:eastAsia="Calibri" w:hAnsi="Times New Roman" w:cs="Times New Roman"/>
          <w:b/>
          <w:sz w:val="12"/>
          <w:szCs w:val="12"/>
        </w:rPr>
      </w:pPr>
      <w:r w:rsidRPr="00732155">
        <w:rPr>
          <w:rFonts w:ascii="Times New Roman" w:eastAsia="Calibri" w:hAnsi="Times New Roman" w:cs="Times New Roman"/>
          <w:b/>
          <w:sz w:val="12"/>
          <w:szCs w:val="12"/>
        </w:rPr>
        <w:t>П</w:t>
      </w:r>
      <w:r>
        <w:rPr>
          <w:rFonts w:ascii="Times New Roman" w:eastAsia="Calibri" w:hAnsi="Times New Roman" w:cs="Times New Roman"/>
          <w:b/>
          <w:sz w:val="12"/>
          <w:szCs w:val="12"/>
        </w:rPr>
        <w:t>о</w:t>
      </w:r>
      <w:r w:rsidRPr="00732155">
        <w:rPr>
          <w:rFonts w:ascii="Times New Roman" w:eastAsia="Calibri" w:hAnsi="Times New Roman" w:cs="Times New Roman"/>
          <w:b/>
          <w:sz w:val="12"/>
          <w:szCs w:val="12"/>
        </w:rPr>
        <w:t>рядок</w:t>
      </w:r>
    </w:p>
    <w:p w:rsidR="00732155" w:rsidRDefault="00732155" w:rsidP="00732155">
      <w:pPr>
        <w:tabs>
          <w:tab w:val="left" w:pos="284"/>
        </w:tabs>
        <w:spacing w:after="0" w:line="240" w:lineRule="auto"/>
        <w:jc w:val="center"/>
        <w:rPr>
          <w:rFonts w:ascii="Times New Roman" w:eastAsia="Calibri" w:hAnsi="Times New Roman" w:cs="Times New Roman"/>
          <w:b/>
          <w:sz w:val="12"/>
          <w:szCs w:val="12"/>
        </w:rPr>
      </w:pPr>
      <w:r w:rsidRPr="00732155">
        <w:rPr>
          <w:rFonts w:ascii="Times New Roman" w:eastAsia="Calibri" w:hAnsi="Times New Roman" w:cs="Times New Roman"/>
          <w:b/>
          <w:sz w:val="12"/>
          <w:szCs w:val="12"/>
        </w:rPr>
        <w:t>представления, рассмотрения и оценки предложений заинтересованных лиц о включении дворовой территории</w:t>
      </w:r>
    </w:p>
    <w:p w:rsidR="00732155" w:rsidRPr="00732155" w:rsidRDefault="00732155" w:rsidP="00732155">
      <w:pPr>
        <w:tabs>
          <w:tab w:val="left" w:pos="284"/>
        </w:tabs>
        <w:spacing w:after="0" w:line="240" w:lineRule="auto"/>
        <w:jc w:val="center"/>
        <w:rPr>
          <w:rFonts w:ascii="Times New Roman" w:eastAsia="Calibri" w:hAnsi="Times New Roman" w:cs="Times New Roman"/>
          <w:b/>
          <w:sz w:val="12"/>
          <w:szCs w:val="12"/>
        </w:rPr>
      </w:pPr>
      <w:r w:rsidRPr="00732155">
        <w:rPr>
          <w:rFonts w:ascii="Times New Roman" w:eastAsia="Calibri" w:hAnsi="Times New Roman" w:cs="Times New Roman"/>
          <w:b/>
          <w:sz w:val="12"/>
          <w:szCs w:val="12"/>
        </w:rPr>
        <w:t xml:space="preserve"> в муниципальную программу «Формирование комфортной</w:t>
      </w:r>
      <w:r>
        <w:rPr>
          <w:rFonts w:ascii="Times New Roman" w:eastAsia="Calibri" w:hAnsi="Times New Roman" w:cs="Times New Roman"/>
          <w:b/>
          <w:sz w:val="12"/>
          <w:szCs w:val="12"/>
        </w:rPr>
        <w:t xml:space="preserve"> </w:t>
      </w:r>
      <w:r w:rsidRPr="00732155">
        <w:rPr>
          <w:rFonts w:ascii="Times New Roman" w:eastAsia="Calibri" w:hAnsi="Times New Roman" w:cs="Times New Roman"/>
          <w:b/>
          <w:sz w:val="12"/>
          <w:szCs w:val="12"/>
        </w:rPr>
        <w:t>городской среды на 2017 год»</w:t>
      </w:r>
    </w:p>
    <w:p w:rsidR="00732155" w:rsidRPr="00732155" w:rsidRDefault="00732155" w:rsidP="00732155">
      <w:pPr>
        <w:tabs>
          <w:tab w:val="left" w:pos="284"/>
        </w:tabs>
        <w:spacing w:after="0" w:line="240" w:lineRule="auto"/>
        <w:jc w:val="both"/>
        <w:rPr>
          <w:rFonts w:ascii="Times New Roman" w:eastAsia="Calibri" w:hAnsi="Times New Roman" w:cs="Times New Roman"/>
          <w:b/>
          <w:sz w:val="12"/>
          <w:szCs w:val="12"/>
        </w:rPr>
      </w:pP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 xml:space="preserve">1. </w:t>
      </w:r>
      <w:proofErr w:type="gramStart"/>
      <w:r w:rsidRPr="00732155">
        <w:rPr>
          <w:rFonts w:ascii="Times New Roman" w:eastAsia="Calibri" w:hAnsi="Times New Roman" w:cs="Times New Roman"/>
          <w:sz w:val="12"/>
          <w:szCs w:val="12"/>
        </w:rPr>
        <w:t>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2017 год» (далее - Порядок) разработан в целях принятия муниципальной программы «Формирование комфортной городской среды на 2017 год»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w:t>
      </w:r>
      <w:proofErr w:type="gramEnd"/>
      <w:r w:rsidRPr="00732155">
        <w:rPr>
          <w:rFonts w:ascii="Times New Roman" w:eastAsia="Calibri" w:hAnsi="Times New Roman" w:cs="Times New Roman"/>
          <w:sz w:val="12"/>
          <w:szCs w:val="12"/>
        </w:rPr>
        <w:t xml:space="preserve"> отбора дворовых территорий многоквартирных домов, подлежащих благоустройству, для включения в муниципальную программу.</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2. Настоящий Порядок применяется в случае передачи данных полномочий сельскими (</w:t>
      </w:r>
      <w:proofErr w:type="gramStart"/>
      <w:r w:rsidRPr="00732155">
        <w:rPr>
          <w:rFonts w:ascii="Times New Roman" w:eastAsia="Calibri" w:hAnsi="Times New Roman" w:cs="Times New Roman"/>
          <w:sz w:val="12"/>
          <w:szCs w:val="12"/>
        </w:rPr>
        <w:t>городским</w:t>
      </w:r>
      <w:proofErr w:type="gramEnd"/>
      <w:r w:rsidRPr="00732155">
        <w:rPr>
          <w:rFonts w:ascii="Times New Roman" w:eastAsia="Calibri" w:hAnsi="Times New Roman" w:cs="Times New Roman"/>
          <w:sz w:val="12"/>
          <w:szCs w:val="12"/>
        </w:rPr>
        <w:t>) поселениями, входящими в состав муниципального района Сергиевский, муниципальному району Сергиевский.</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3. В целях реализации настоящего Порядка используются следующие основные понятия:</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3.1.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3.2.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lastRenderedPageBreak/>
        <w:t xml:space="preserve">3.3. автомобильная парковка - специальная площадка (без устройства фундаментов) для открытого хранения автомобилей и </w:t>
      </w:r>
      <w:proofErr w:type="gramStart"/>
      <w:r w:rsidRPr="00732155">
        <w:rPr>
          <w:rFonts w:ascii="Times New Roman" w:eastAsia="Calibri" w:hAnsi="Times New Roman" w:cs="Times New Roman"/>
          <w:sz w:val="12"/>
          <w:szCs w:val="12"/>
        </w:rPr>
        <w:t>других</w:t>
      </w:r>
      <w:proofErr w:type="gramEnd"/>
      <w:r w:rsidRPr="00732155">
        <w:rPr>
          <w:rFonts w:ascii="Times New Roman" w:eastAsia="Calibri" w:hAnsi="Times New Roman" w:cs="Times New Roman"/>
          <w:sz w:val="12"/>
          <w:szCs w:val="12"/>
        </w:rPr>
        <w:t xml:space="preserve"> индивидуальных </w:t>
      </w:r>
      <w:proofErr w:type="spellStart"/>
      <w:r w:rsidRPr="00732155">
        <w:rPr>
          <w:rFonts w:ascii="Times New Roman" w:eastAsia="Calibri" w:hAnsi="Times New Roman" w:cs="Times New Roman"/>
          <w:sz w:val="12"/>
          <w:szCs w:val="12"/>
        </w:rPr>
        <w:t>мототранспортных</w:t>
      </w:r>
      <w:proofErr w:type="spellEnd"/>
      <w:r w:rsidRPr="00732155">
        <w:rPr>
          <w:rFonts w:ascii="Times New Roman" w:eastAsia="Calibri" w:hAnsi="Times New Roman" w:cs="Times New Roman"/>
          <w:sz w:val="12"/>
          <w:szCs w:val="12"/>
        </w:rPr>
        <w:t xml:space="preserve"> средств в одном уровне.</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4.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4.1. минимальный перечень работ:</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а)  обеспечение освещением и ремонт дворовых проездов;</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в) установка скамеек;</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г) установка урн;</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4.2. дополнительный перечень работ:</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а) оборудование детских и (или) спортивных площадок;</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б) оборудование автомобильных парковок;</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 xml:space="preserve">в) озеленение территорий; </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b/>
          <w:bCs/>
          <w:sz w:val="12"/>
          <w:szCs w:val="12"/>
        </w:rPr>
      </w:pPr>
      <w:r w:rsidRPr="00732155">
        <w:rPr>
          <w:rFonts w:ascii="Times New Roman" w:eastAsia="Calibri" w:hAnsi="Times New Roman" w:cs="Times New Roman"/>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r w:rsidRPr="00732155">
        <w:rPr>
          <w:rFonts w:ascii="Times New Roman" w:eastAsia="Calibri" w:hAnsi="Times New Roman" w:cs="Times New Roman"/>
          <w:b/>
          <w:bCs/>
          <w:sz w:val="12"/>
          <w:szCs w:val="12"/>
        </w:rPr>
        <w:t>;</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д) устройство пандуса;</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е) устройство контейнерной площадки;</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ж) ремонт фасадов многоквартирных домов;</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з) иные аналогичные виды работ.</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5.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6. 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7. 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8. 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9. Для включения дворовой территории в муниципальную программу заинтересованными лицами представляются</w:t>
      </w:r>
      <w:r w:rsidRPr="00732155">
        <w:rPr>
          <w:rFonts w:ascii="Times New Roman" w:eastAsia="Calibri" w:hAnsi="Times New Roman" w:cs="Times New Roman"/>
          <w:b/>
          <w:bCs/>
          <w:sz w:val="12"/>
          <w:szCs w:val="12"/>
        </w:rPr>
        <w:t xml:space="preserve"> </w:t>
      </w:r>
      <w:r w:rsidRPr="00732155">
        <w:rPr>
          <w:rFonts w:ascii="Times New Roman" w:eastAsia="Calibri" w:hAnsi="Times New Roman" w:cs="Times New Roman"/>
          <w:bCs/>
          <w:sz w:val="12"/>
          <w:szCs w:val="12"/>
        </w:rPr>
        <w:t>в администрацию муниципального райо</w:t>
      </w:r>
      <w:r w:rsidRPr="00732155">
        <w:rPr>
          <w:rFonts w:ascii="Times New Roman" w:eastAsia="Calibri" w:hAnsi="Times New Roman" w:cs="Times New Roman"/>
          <w:sz w:val="12"/>
          <w:szCs w:val="12"/>
        </w:rPr>
        <w:t>на Сергиевский следующие документы:</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9.1. заявка в двух экземплярах по форме утвержденной Приложением к настоящему Порядку;</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 xml:space="preserve">9.2.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732155">
        <w:rPr>
          <w:rFonts w:ascii="Times New Roman" w:eastAsia="Calibri" w:hAnsi="Times New Roman" w:cs="Times New Roman"/>
          <w:sz w:val="12"/>
          <w:szCs w:val="12"/>
        </w:rPr>
        <w:t>содержащих</w:t>
      </w:r>
      <w:proofErr w:type="gramEnd"/>
      <w:r w:rsidRPr="00732155">
        <w:rPr>
          <w:rFonts w:ascii="Times New Roman" w:eastAsia="Calibri" w:hAnsi="Times New Roman" w:cs="Times New Roman"/>
          <w:sz w:val="12"/>
          <w:szCs w:val="12"/>
        </w:rPr>
        <w:t xml:space="preserve"> в том числе следующую информацию:</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 xml:space="preserve">г) форма участия: </w:t>
      </w:r>
      <w:proofErr w:type="gramStart"/>
      <w:r w:rsidRPr="00732155">
        <w:rPr>
          <w:rFonts w:ascii="Times New Roman" w:eastAsia="Calibri" w:hAnsi="Times New Roman" w:cs="Times New Roman"/>
          <w:sz w:val="12"/>
          <w:szCs w:val="12"/>
        </w:rPr>
        <w:t>трудовое</w:t>
      </w:r>
      <w:proofErr w:type="gramEnd"/>
      <w:r w:rsidRPr="00732155">
        <w:rPr>
          <w:rFonts w:ascii="Times New Roman" w:eastAsia="Calibri" w:hAnsi="Times New Roman" w:cs="Times New Roman"/>
          <w:sz w:val="12"/>
          <w:szCs w:val="12"/>
        </w:rPr>
        <w:t xml:space="preserve"> (при выборе видов работ из дополнительного перечня работ);</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732155">
        <w:rPr>
          <w:rFonts w:ascii="Times New Roman" w:eastAsia="Calibri" w:hAnsi="Times New Roman" w:cs="Times New Roman"/>
          <w:sz w:val="12"/>
          <w:szCs w:val="12"/>
        </w:rPr>
        <w:t>дизайн-проекта</w:t>
      </w:r>
      <w:proofErr w:type="gramEnd"/>
      <w:r w:rsidRPr="00732155">
        <w:rPr>
          <w:rFonts w:ascii="Times New Roman" w:eastAsia="Calibri" w:hAnsi="Times New Roman" w:cs="Times New Roman"/>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9.3. схема с границами территории, предлагаемой к благоустройству (при наличии);</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9.4. копию проектно-сметной документации, в том числе локальной сметы (при наличии);</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9.5.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10. Ответственность за достоверность сведений в заявке и прилагаемых к ней документах, несут заинтересованные лица, представившие их.</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bCs/>
          <w:sz w:val="12"/>
          <w:szCs w:val="12"/>
        </w:rPr>
      </w:pPr>
      <w:r w:rsidRPr="00732155">
        <w:rPr>
          <w:rFonts w:ascii="Times New Roman" w:eastAsia="Calibri" w:hAnsi="Times New Roman" w:cs="Times New Roman"/>
          <w:sz w:val="12"/>
          <w:szCs w:val="12"/>
        </w:rPr>
        <w:t xml:space="preserve">11. Заявка с прилагаемыми к ней документами подается в администрацию муниципального района Сергиевский нарочно по адресу: с. Сергиевск, улица Гагарина, дом 2А, </w:t>
      </w:r>
      <w:r w:rsidRPr="00732155">
        <w:rPr>
          <w:rFonts w:ascii="Times New Roman" w:eastAsia="Calibri" w:hAnsi="Times New Roman" w:cs="Times New Roman"/>
          <w:bCs/>
          <w:sz w:val="12"/>
          <w:szCs w:val="12"/>
        </w:rPr>
        <w:t>в рабочие дни с 05.06.2017 года по 20.06.2017 года включительно с 8.00 до 12.00 час</w:t>
      </w:r>
      <w:proofErr w:type="gramStart"/>
      <w:r w:rsidRPr="00732155">
        <w:rPr>
          <w:rFonts w:ascii="Times New Roman" w:eastAsia="Calibri" w:hAnsi="Times New Roman" w:cs="Times New Roman"/>
          <w:bCs/>
          <w:sz w:val="12"/>
          <w:szCs w:val="12"/>
        </w:rPr>
        <w:t>.</w:t>
      </w:r>
      <w:proofErr w:type="gramEnd"/>
      <w:r w:rsidRPr="00732155">
        <w:rPr>
          <w:rFonts w:ascii="Times New Roman" w:eastAsia="Calibri" w:hAnsi="Times New Roman" w:cs="Times New Roman"/>
          <w:bCs/>
          <w:sz w:val="12"/>
          <w:szCs w:val="12"/>
        </w:rPr>
        <w:t xml:space="preserve"> </w:t>
      </w:r>
      <w:proofErr w:type="gramStart"/>
      <w:r w:rsidRPr="00732155">
        <w:rPr>
          <w:rFonts w:ascii="Times New Roman" w:eastAsia="Calibri" w:hAnsi="Times New Roman" w:cs="Times New Roman"/>
          <w:bCs/>
          <w:sz w:val="12"/>
          <w:szCs w:val="12"/>
        </w:rPr>
        <w:t>и</w:t>
      </w:r>
      <w:proofErr w:type="gramEnd"/>
      <w:r w:rsidRPr="00732155">
        <w:rPr>
          <w:rFonts w:ascii="Times New Roman" w:eastAsia="Calibri" w:hAnsi="Times New Roman" w:cs="Times New Roman"/>
          <w:bCs/>
          <w:sz w:val="12"/>
          <w:szCs w:val="12"/>
        </w:rPr>
        <w:t xml:space="preserve"> с 13.00 до 17.00 час..</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12.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13. Администрация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муниципального района Сергиевский.</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14.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15. Комиссия возвращает заявку в следующих случаях:</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15.1. представление заявки после окончания срока подачи, указанного в пункте 11 настоящего Порядка;</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15.2.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16. 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17.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732155" w:rsidRDefault="00732155" w:rsidP="00732155">
      <w:pPr>
        <w:tabs>
          <w:tab w:val="left" w:pos="284"/>
        </w:tabs>
        <w:spacing w:after="0" w:line="240" w:lineRule="auto"/>
        <w:jc w:val="both"/>
        <w:rPr>
          <w:rFonts w:ascii="Times New Roman" w:eastAsia="Calibri" w:hAnsi="Times New Roman" w:cs="Times New Roman"/>
          <w:sz w:val="12"/>
          <w:szCs w:val="12"/>
        </w:rPr>
      </w:pPr>
    </w:p>
    <w:p w:rsidR="00732155" w:rsidRPr="00732155" w:rsidRDefault="00732155" w:rsidP="00732155">
      <w:pPr>
        <w:tabs>
          <w:tab w:val="left" w:pos="284"/>
        </w:tabs>
        <w:spacing w:after="0" w:line="240" w:lineRule="auto"/>
        <w:jc w:val="right"/>
        <w:rPr>
          <w:rFonts w:ascii="Times New Roman" w:eastAsia="Calibri" w:hAnsi="Times New Roman" w:cs="Times New Roman"/>
          <w:i/>
          <w:sz w:val="12"/>
          <w:szCs w:val="12"/>
        </w:rPr>
      </w:pPr>
      <w:r w:rsidRPr="00732155">
        <w:rPr>
          <w:rFonts w:ascii="Times New Roman" w:eastAsia="Calibri" w:hAnsi="Times New Roman" w:cs="Times New Roman"/>
          <w:i/>
          <w:sz w:val="12"/>
          <w:szCs w:val="12"/>
        </w:rPr>
        <w:lastRenderedPageBreak/>
        <w:t>Приложение</w:t>
      </w:r>
    </w:p>
    <w:p w:rsidR="00732155" w:rsidRDefault="00732155" w:rsidP="00732155">
      <w:pPr>
        <w:tabs>
          <w:tab w:val="left" w:pos="284"/>
        </w:tabs>
        <w:spacing w:after="0" w:line="240" w:lineRule="auto"/>
        <w:jc w:val="right"/>
        <w:rPr>
          <w:rFonts w:ascii="Times New Roman" w:eastAsia="Calibri" w:hAnsi="Times New Roman" w:cs="Times New Roman"/>
          <w:i/>
          <w:sz w:val="12"/>
          <w:szCs w:val="12"/>
        </w:rPr>
      </w:pPr>
      <w:r w:rsidRPr="00732155">
        <w:rPr>
          <w:rFonts w:ascii="Times New Roman" w:eastAsia="Calibri" w:hAnsi="Times New Roman" w:cs="Times New Roman"/>
          <w:i/>
          <w:sz w:val="12"/>
          <w:szCs w:val="12"/>
        </w:rPr>
        <w:t xml:space="preserve">к Порядку представления, рассмотрения и оценки предложений </w:t>
      </w:r>
    </w:p>
    <w:p w:rsidR="00732155" w:rsidRDefault="00732155" w:rsidP="00732155">
      <w:pPr>
        <w:tabs>
          <w:tab w:val="left" w:pos="284"/>
        </w:tabs>
        <w:spacing w:after="0" w:line="240" w:lineRule="auto"/>
        <w:jc w:val="right"/>
        <w:rPr>
          <w:rFonts w:ascii="Times New Roman" w:eastAsia="Calibri" w:hAnsi="Times New Roman" w:cs="Times New Roman"/>
          <w:i/>
          <w:sz w:val="12"/>
          <w:szCs w:val="12"/>
        </w:rPr>
      </w:pPr>
      <w:proofErr w:type="gramStart"/>
      <w:r w:rsidRPr="00732155">
        <w:rPr>
          <w:rFonts w:ascii="Times New Roman" w:eastAsia="Calibri" w:hAnsi="Times New Roman" w:cs="Times New Roman"/>
          <w:i/>
          <w:sz w:val="12"/>
          <w:szCs w:val="12"/>
        </w:rPr>
        <w:t>заинтересованных</w:t>
      </w:r>
      <w:proofErr w:type="gramEnd"/>
      <w:r w:rsidRPr="00732155">
        <w:rPr>
          <w:rFonts w:ascii="Times New Roman" w:eastAsia="Calibri" w:hAnsi="Times New Roman" w:cs="Times New Roman"/>
          <w:i/>
          <w:sz w:val="12"/>
          <w:szCs w:val="12"/>
        </w:rPr>
        <w:t xml:space="preserve"> лицо включении дворовой территории в муниципальную </w:t>
      </w:r>
    </w:p>
    <w:p w:rsidR="00732155" w:rsidRPr="00732155" w:rsidRDefault="00732155" w:rsidP="00732155">
      <w:pPr>
        <w:tabs>
          <w:tab w:val="left" w:pos="284"/>
        </w:tabs>
        <w:spacing w:after="0" w:line="240" w:lineRule="auto"/>
        <w:jc w:val="right"/>
        <w:rPr>
          <w:rFonts w:ascii="Times New Roman" w:eastAsia="Calibri" w:hAnsi="Times New Roman" w:cs="Times New Roman"/>
          <w:i/>
          <w:sz w:val="12"/>
          <w:szCs w:val="12"/>
        </w:rPr>
      </w:pPr>
      <w:r w:rsidRPr="00732155">
        <w:rPr>
          <w:rFonts w:ascii="Times New Roman" w:eastAsia="Calibri" w:hAnsi="Times New Roman" w:cs="Times New Roman"/>
          <w:i/>
          <w:sz w:val="12"/>
          <w:szCs w:val="12"/>
        </w:rPr>
        <w:t>программу «Формирование комфортной городской среды на 2017 год»</w:t>
      </w:r>
    </w:p>
    <w:p w:rsidR="00732155" w:rsidRDefault="00732155" w:rsidP="00732155">
      <w:pPr>
        <w:tabs>
          <w:tab w:val="left" w:pos="284"/>
        </w:tabs>
        <w:spacing w:after="0" w:line="240" w:lineRule="auto"/>
        <w:jc w:val="right"/>
        <w:rPr>
          <w:rFonts w:ascii="Times New Roman" w:eastAsia="Calibri" w:hAnsi="Times New Roman" w:cs="Times New Roman"/>
          <w:sz w:val="12"/>
          <w:szCs w:val="12"/>
        </w:rPr>
      </w:pP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В Администрацию </w:t>
      </w:r>
      <w:r w:rsidRPr="00BD6F44">
        <w:rPr>
          <w:rFonts w:ascii="Times New Roman" w:eastAsia="Calibri" w:hAnsi="Times New Roman" w:cs="Times New Roman"/>
          <w:sz w:val="12"/>
          <w:szCs w:val="12"/>
        </w:rPr>
        <w:t>муниципального района Сергиевский</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(указывается полностью фамилия, имя, отчество)</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проживающий</w:t>
      </w:r>
      <w:proofErr w:type="gramEnd"/>
      <w:r w:rsidRPr="00BD6F44">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по адресу:</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732155" w:rsidRPr="00BD6F44" w:rsidRDefault="00732155" w:rsidP="00732155">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732155" w:rsidRDefault="00732155" w:rsidP="00732155">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дворовой территории в муниципальную программу </w:t>
      </w:r>
      <w:r>
        <w:rPr>
          <w:rFonts w:ascii="Times New Roman" w:eastAsia="Calibri" w:hAnsi="Times New Roman" w:cs="Times New Roman"/>
          <w:sz w:val="12"/>
          <w:szCs w:val="12"/>
        </w:rPr>
        <w:t>«Ф</w:t>
      </w:r>
      <w:r w:rsidRPr="008C7B89">
        <w:rPr>
          <w:rFonts w:ascii="Times New Roman" w:eastAsia="Calibri" w:hAnsi="Times New Roman" w:cs="Times New Roman"/>
          <w:sz w:val="12"/>
          <w:szCs w:val="12"/>
        </w:rPr>
        <w:t>ормировани</w:t>
      </w:r>
      <w:r>
        <w:rPr>
          <w:rFonts w:ascii="Times New Roman" w:eastAsia="Calibri" w:hAnsi="Times New Roman" w:cs="Times New Roman"/>
          <w:sz w:val="12"/>
          <w:szCs w:val="12"/>
        </w:rPr>
        <w:t>е</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комфортной городской среды на 2017 год»</w:t>
      </w:r>
    </w:p>
    <w:p w:rsidR="00732155" w:rsidRDefault="00732155" w:rsidP="00732155">
      <w:pPr>
        <w:tabs>
          <w:tab w:val="left" w:pos="284"/>
        </w:tabs>
        <w:spacing w:after="0" w:line="240" w:lineRule="auto"/>
        <w:jc w:val="center"/>
        <w:rPr>
          <w:rFonts w:ascii="Times New Roman" w:eastAsia="Calibri" w:hAnsi="Times New Roman" w:cs="Times New Roman"/>
          <w:sz w:val="12"/>
          <w:szCs w:val="12"/>
        </w:rPr>
      </w:pPr>
    </w:p>
    <w:p w:rsidR="00732155" w:rsidRPr="00BD6F44"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Прошу включить дворовую территорию многоквартирного дома</w:t>
      </w:r>
    </w:p>
    <w:p w:rsidR="00732155" w:rsidRPr="00BD6F44" w:rsidRDefault="00732155" w:rsidP="00732155">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___</w:t>
      </w:r>
    </w:p>
    <w:p w:rsidR="00732155" w:rsidRPr="00BD6F44" w:rsidRDefault="00732155" w:rsidP="00732155">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адрес многоквартирного дома)</w:t>
      </w:r>
    </w:p>
    <w:p w:rsidR="00732155" w:rsidRPr="00BD6F44" w:rsidRDefault="00732155" w:rsidP="00732155">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муниципальную программу </w:t>
      </w:r>
      <w:r>
        <w:rPr>
          <w:rFonts w:ascii="Times New Roman" w:eastAsia="Calibri" w:hAnsi="Times New Roman" w:cs="Times New Roman"/>
          <w:sz w:val="12"/>
          <w:szCs w:val="12"/>
        </w:rPr>
        <w:t>«Ф</w:t>
      </w:r>
      <w:r w:rsidRPr="008C7B89">
        <w:rPr>
          <w:rFonts w:ascii="Times New Roman" w:eastAsia="Calibri" w:hAnsi="Times New Roman" w:cs="Times New Roman"/>
          <w:sz w:val="12"/>
          <w:szCs w:val="12"/>
        </w:rPr>
        <w:t>ормировани</w:t>
      </w:r>
      <w:r>
        <w:rPr>
          <w:rFonts w:ascii="Times New Roman" w:eastAsia="Calibri" w:hAnsi="Times New Roman" w:cs="Times New Roman"/>
          <w:sz w:val="12"/>
          <w:szCs w:val="12"/>
        </w:rPr>
        <w:t>е</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комфортной городской среды на 2017 год» </w:t>
      </w:r>
      <w:r w:rsidRPr="00BD6F44">
        <w:rPr>
          <w:rFonts w:ascii="Times New Roman" w:eastAsia="Calibri" w:hAnsi="Times New Roman" w:cs="Times New Roman"/>
          <w:sz w:val="12"/>
          <w:szCs w:val="12"/>
        </w:rPr>
        <w:t>для благоустройства дворовой территории.</w:t>
      </w:r>
    </w:p>
    <w:p w:rsidR="00732155" w:rsidRPr="00BD6F44"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Приложение:</w:t>
      </w:r>
    </w:p>
    <w:p w:rsidR="00732155" w:rsidRPr="00BD6F44"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Оригинал протокол</w:t>
      </w:r>
      <w:proofErr w:type="gramStart"/>
      <w:r w:rsidRPr="00BD6F44">
        <w:rPr>
          <w:rFonts w:ascii="Times New Roman" w:eastAsia="Calibri" w:hAnsi="Times New Roman" w:cs="Times New Roman"/>
          <w:sz w:val="12"/>
          <w:szCs w:val="12"/>
        </w:rPr>
        <w:t>а(</w:t>
      </w:r>
      <w:proofErr w:type="spellStart"/>
      <w:proofErr w:type="gramEnd"/>
      <w:r w:rsidRPr="00BD6F44">
        <w:rPr>
          <w:rFonts w:ascii="Times New Roman" w:eastAsia="Calibri" w:hAnsi="Times New Roman" w:cs="Times New Roman"/>
          <w:sz w:val="12"/>
          <w:szCs w:val="12"/>
        </w:rPr>
        <w:t>ов</w:t>
      </w:r>
      <w:proofErr w:type="spellEnd"/>
      <w:r w:rsidRPr="00BD6F44">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732155" w:rsidRPr="00BD6F44"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732155" w:rsidRPr="00BD6F44"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732155" w:rsidRPr="00BD6F44"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732155" w:rsidRPr="00BD6F44" w:rsidRDefault="00732155" w:rsidP="00732155">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Представитель___________________________________________________</w:t>
      </w:r>
      <w:r>
        <w:rPr>
          <w:rFonts w:ascii="Times New Roman" w:eastAsia="Calibri" w:hAnsi="Times New Roman" w:cs="Times New Roman"/>
          <w:sz w:val="12"/>
          <w:szCs w:val="12"/>
        </w:rPr>
        <w:t>_____________________________________________________________</w:t>
      </w:r>
    </w:p>
    <w:p w:rsidR="00732155" w:rsidRPr="00BD6F44" w:rsidRDefault="00732155" w:rsidP="00732155">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(подпись)                             </w:t>
      </w:r>
      <w:r w:rsidR="004F3CF7">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            (Фамилия и инициалы)</w:t>
      </w:r>
    </w:p>
    <w:p w:rsidR="00732155" w:rsidRPr="00CD02BB" w:rsidRDefault="00732155" w:rsidP="00732155">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732155" w:rsidRPr="00CD02BB" w:rsidRDefault="00732155" w:rsidP="00732155">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732155" w:rsidRPr="00CD02BB" w:rsidRDefault="00732155" w:rsidP="00732155">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732155" w:rsidRPr="00CD02BB" w:rsidRDefault="00732155" w:rsidP="00732155">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w:t>
      </w:r>
      <w:r w:rsidR="001903FA">
        <w:rPr>
          <w:rFonts w:ascii="Times New Roman" w:eastAsia="Calibri" w:hAnsi="Times New Roman" w:cs="Times New Roman"/>
          <w:i/>
          <w:sz w:val="12"/>
          <w:szCs w:val="12"/>
        </w:rPr>
        <w:t>90</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30</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732155" w:rsidRPr="00732155" w:rsidRDefault="00732155" w:rsidP="00732155">
      <w:pPr>
        <w:tabs>
          <w:tab w:val="left" w:pos="284"/>
        </w:tabs>
        <w:spacing w:after="0" w:line="240" w:lineRule="auto"/>
        <w:jc w:val="center"/>
        <w:rPr>
          <w:rFonts w:ascii="Times New Roman" w:eastAsia="Calibri" w:hAnsi="Times New Roman" w:cs="Times New Roman"/>
          <w:b/>
          <w:sz w:val="12"/>
          <w:szCs w:val="12"/>
        </w:rPr>
      </w:pPr>
      <w:r w:rsidRPr="00732155">
        <w:rPr>
          <w:rFonts w:ascii="Times New Roman" w:eastAsia="Calibri" w:hAnsi="Times New Roman" w:cs="Times New Roman"/>
          <w:b/>
          <w:sz w:val="12"/>
          <w:szCs w:val="12"/>
        </w:rPr>
        <w:t>Порядок</w:t>
      </w:r>
    </w:p>
    <w:p w:rsidR="00732155" w:rsidRDefault="00732155" w:rsidP="00732155">
      <w:pPr>
        <w:tabs>
          <w:tab w:val="left" w:pos="284"/>
        </w:tabs>
        <w:spacing w:after="0" w:line="240" w:lineRule="auto"/>
        <w:jc w:val="center"/>
        <w:rPr>
          <w:rFonts w:ascii="Times New Roman" w:eastAsia="Calibri" w:hAnsi="Times New Roman" w:cs="Times New Roman"/>
          <w:b/>
          <w:sz w:val="12"/>
          <w:szCs w:val="12"/>
        </w:rPr>
      </w:pPr>
      <w:r w:rsidRPr="00732155">
        <w:rPr>
          <w:rFonts w:ascii="Times New Roman" w:eastAsia="Calibri" w:hAnsi="Times New Roman" w:cs="Times New Roman"/>
          <w:b/>
          <w:sz w:val="12"/>
          <w:szCs w:val="12"/>
        </w:rPr>
        <w:t xml:space="preserve">представления, рассмотрения и оценки предложений граждан, организаций о включении в муниципальную программу </w:t>
      </w:r>
    </w:p>
    <w:p w:rsidR="00732155" w:rsidRPr="00732155" w:rsidRDefault="00732155" w:rsidP="00732155">
      <w:pPr>
        <w:tabs>
          <w:tab w:val="left" w:pos="284"/>
        </w:tabs>
        <w:spacing w:after="0" w:line="240" w:lineRule="auto"/>
        <w:jc w:val="center"/>
        <w:rPr>
          <w:rFonts w:ascii="Times New Roman" w:eastAsia="Calibri" w:hAnsi="Times New Roman" w:cs="Times New Roman"/>
          <w:b/>
          <w:sz w:val="12"/>
          <w:szCs w:val="12"/>
        </w:rPr>
      </w:pPr>
      <w:r w:rsidRPr="00732155">
        <w:rPr>
          <w:rFonts w:ascii="Times New Roman" w:eastAsia="Calibri" w:hAnsi="Times New Roman" w:cs="Times New Roman"/>
          <w:b/>
          <w:sz w:val="12"/>
          <w:szCs w:val="12"/>
        </w:rPr>
        <w:t>«Формирование комфортной городской среды на 2017 год» общественной территории муниципального района Сергиевский подлежащей благоустройству в 2017 году</w:t>
      </w:r>
    </w:p>
    <w:p w:rsidR="00732155" w:rsidRPr="00732155" w:rsidRDefault="00732155" w:rsidP="00732155">
      <w:pPr>
        <w:tabs>
          <w:tab w:val="left" w:pos="284"/>
        </w:tabs>
        <w:spacing w:after="0" w:line="240" w:lineRule="auto"/>
        <w:jc w:val="both"/>
        <w:rPr>
          <w:rFonts w:ascii="Times New Roman" w:eastAsia="Calibri" w:hAnsi="Times New Roman" w:cs="Times New Roman"/>
          <w:b/>
          <w:sz w:val="12"/>
          <w:szCs w:val="12"/>
        </w:rPr>
      </w:pP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 xml:space="preserve">1. </w:t>
      </w:r>
      <w:proofErr w:type="gramStart"/>
      <w:r w:rsidRPr="00732155">
        <w:rPr>
          <w:rFonts w:ascii="Times New Roman" w:eastAsia="Calibri" w:hAnsi="Times New Roman" w:cs="Times New Roman"/>
          <w:sz w:val="12"/>
          <w:szCs w:val="12"/>
        </w:rPr>
        <w:t>Порядок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2017 год» общественной территории муниципального района Сергиевский подлежащей благоустройству в 2017 году (далее -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2017 год» (далее - муниципальная программа) общественной</w:t>
      </w:r>
      <w:proofErr w:type="gramEnd"/>
      <w:r w:rsidRPr="00732155">
        <w:rPr>
          <w:rFonts w:ascii="Times New Roman" w:eastAsia="Calibri" w:hAnsi="Times New Roman" w:cs="Times New Roman"/>
          <w:sz w:val="12"/>
          <w:szCs w:val="12"/>
        </w:rPr>
        <w:t xml:space="preserve"> территории муниципального района Сергиевский, подлежащей благоустройству в 2017 году (далее - общественная территория). </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2. Настоящий Порядок применяется в случае передачи данных полномочий сельскими (</w:t>
      </w:r>
      <w:proofErr w:type="gramStart"/>
      <w:r w:rsidRPr="00732155">
        <w:rPr>
          <w:rFonts w:ascii="Times New Roman" w:eastAsia="Calibri" w:hAnsi="Times New Roman" w:cs="Times New Roman"/>
          <w:sz w:val="12"/>
          <w:szCs w:val="12"/>
        </w:rPr>
        <w:t>городским</w:t>
      </w:r>
      <w:proofErr w:type="gramEnd"/>
      <w:r w:rsidRPr="00732155">
        <w:rPr>
          <w:rFonts w:ascii="Times New Roman" w:eastAsia="Calibri" w:hAnsi="Times New Roman" w:cs="Times New Roman"/>
          <w:sz w:val="12"/>
          <w:szCs w:val="12"/>
        </w:rPr>
        <w:t>) поселениями, входящими в состав муниципального района Сергиевский, муниципальному району Сергиевский.</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3.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4.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5. Предложение о включении в муниципальную программу общественной территории подается в виде заявки в двух экземплярах по форме установленной  Приложением к настоящему Порядку.</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6. Предложение о включении общественной территории в муниципальную программу должно отвечать следующим критериям:</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6.1. наиболее посещаемая территория;</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6.2. соответствия территории градостроительной документации в части ее функционального зонирования;</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6.3. возможность реализации проекта в полном объеме в 2017 году.</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7. Заявитель в заявке вправе указать:</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7.1.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7.2. предложения по размещению на общественной территории видов оборудования, малых архитектурных форм, иных некапитальных объектов;</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7.3. предложения по организации различных по функциональному назначению зон на общественной территории, предлагаемой к благоустройству;</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7.4. предложения по стилевому решению, в том числе по типам озеленения общественной территории, освещения и осветительного оборудования;</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7.5. проблемы, на решение которых направлены мероприятия по благоустройству общественной территории.</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8.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bCs/>
          <w:sz w:val="12"/>
          <w:szCs w:val="12"/>
        </w:rPr>
      </w:pPr>
      <w:r w:rsidRPr="00732155">
        <w:rPr>
          <w:rFonts w:ascii="Times New Roman" w:eastAsia="Calibri" w:hAnsi="Times New Roman" w:cs="Times New Roman"/>
          <w:sz w:val="12"/>
          <w:szCs w:val="12"/>
        </w:rPr>
        <w:t xml:space="preserve">9. Заявка с прилагаемыми к ней документами подается в администрацию муниципального района Сергиевский нарочно по адресу: село Сергиевск, улица Гагарина, дом 2А, </w:t>
      </w:r>
      <w:r w:rsidRPr="00732155">
        <w:rPr>
          <w:rFonts w:ascii="Times New Roman" w:eastAsia="Calibri" w:hAnsi="Times New Roman" w:cs="Times New Roman"/>
          <w:bCs/>
          <w:sz w:val="12"/>
          <w:szCs w:val="12"/>
        </w:rPr>
        <w:t>в рабочие дни с 05.06.2017 года по 20.06.2017 года включительно с 8.00 до 12.00 час</w:t>
      </w:r>
      <w:proofErr w:type="gramStart"/>
      <w:r w:rsidRPr="00732155">
        <w:rPr>
          <w:rFonts w:ascii="Times New Roman" w:eastAsia="Calibri" w:hAnsi="Times New Roman" w:cs="Times New Roman"/>
          <w:bCs/>
          <w:sz w:val="12"/>
          <w:szCs w:val="12"/>
        </w:rPr>
        <w:t>.</w:t>
      </w:r>
      <w:proofErr w:type="gramEnd"/>
      <w:r w:rsidRPr="00732155">
        <w:rPr>
          <w:rFonts w:ascii="Times New Roman" w:eastAsia="Calibri" w:hAnsi="Times New Roman" w:cs="Times New Roman"/>
          <w:bCs/>
          <w:sz w:val="12"/>
          <w:szCs w:val="12"/>
        </w:rPr>
        <w:t xml:space="preserve"> </w:t>
      </w:r>
      <w:proofErr w:type="gramStart"/>
      <w:r w:rsidRPr="00732155">
        <w:rPr>
          <w:rFonts w:ascii="Times New Roman" w:eastAsia="Calibri" w:hAnsi="Times New Roman" w:cs="Times New Roman"/>
          <w:bCs/>
          <w:sz w:val="12"/>
          <w:szCs w:val="12"/>
        </w:rPr>
        <w:t>и</w:t>
      </w:r>
      <w:proofErr w:type="gramEnd"/>
      <w:r w:rsidRPr="00732155">
        <w:rPr>
          <w:rFonts w:ascii="Times New Roman" w:eastAsia="Calibri" w:hAnsi="Times New Roman" w:cs="Times New Roman"/>
          <w:bCs/>
          <w:sz w:val="12"/>
          <w:szCs w:val="12"/>
        </w:rPr>
        <w:t xml:space="preserve"> с 13.00 до 17.00 час..</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bCs/>
          <w:sz w:val="12"/>
          <w:szCs w:val="12"/>
        </w:rPr>
        <w:t>10</w:t>
      </w:r>
      <w:r w:rsidRPr="00732155">
        <w:rPr>
          <w:rFonts w:ascii="Times New Roman" w:eastAsia="Calibri" w:hAnsi="Times New Roman" w:cs="Times New Roman"/>
          <w:sz w:val="12"/>
          <w:szCs w:val="12"/>
        </w:rPr>
        <w:t>.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lastRenderedPageBreak/>
        <w:t xml:space="preserve">11. Администрация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муниципального района Сергиевский </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12.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Комиссия возвращает заявку в следующих случаях:</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 представление заявки после окончания срока подачи, указанного в пункте 9 настоящего Порядка;</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13. Все поступившие заявки по итогам обсуждения комиссии направляются в составе заявки муниципального образования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 и представляются на народное голосование.</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14.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732155" w:rsidRPr="00732155"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732155">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515F90" w:rsidRDefault="00515F90" w:rsidP="00732155">
      <w:pPr>
        <w:tabs>
          <w:tab w:val="left" w:pos="284"/>
        </w:tabs>
        <w:spacing w:after="0" w:line="240" w:lineRule="auto"/>
        <w:jc w:val="right"/>
        <w:rPr>
          <w:rFonts w:ascii="Times New Roman" w:eastAsia="Calibri" w:hAnsi="Times New Roman" w:cs="Times New Roman"/>
          <w:i/>
          <w:sz w:val="12"/>
          <w:szCs w:val="12"/>
        </w:rPr>
      </w:pPr>
    </w:p>
    <w:p w:rsidR="00732155" w:rsidRPr="00A25D1E" w:rsidRDefault="00732155" w:rsidP="00732155">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Приложение</w:t>
      </w:r>
    </w:p>
    <w:p w:rsidR="00732155" w:rsidRDefault="00732155" w:rsidP="00732155">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732155" w:rsidRDefault="00732155" w:rsidP="00732155">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732155" w:rsidRPr="00732155" w:rsidRDefault="00732155" w:rsidP="00732155">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Pr>
          <w:rFonts w:ascii="Times New Roman" w:eastAsia="Calibri" w:hAnsi="Times New Roman" w:cs="Times New Roman"/>
          <w:i/>
          <w:sz w:val="12"/>
          <w:szCs w:val="12"/>
        </w:rPr>
        <w:t xml:space="preserve"> </w:t>
      </w:r>
      <w:r w:rsidRPr="00732155">
        <w:rPr>
          <w:rFonts w:ascii="Times New Roman" w:eastAsia="Calibri" w:hAnsi="Times New Roman" w:cs="Times New Roman"/>
          <w:i/>
          <w:sz w:val="12"/>
          <w:szCs w:val="12"/>
        </w:rPr>
        <w:t>«Формирование комфортной городской среды на 2017 год»</w:t>
      </w:r>
    </w:p>
    <w:p w:rsidR="004F3CF7" w:rsidRDefault="00732155" w:rsidP="00732155">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общественной территории</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Pr>
          <w:rFonts w:ascii="Times New Roman" w:eastAsia="Calibri" w:hAnsi="Times New Roman" w:cs="Times New Roman"/>
          <w:i/>
          <w:sz w:val="12"/>
          <w:szCs w:val="12"/>
        </w:rPr>
        <w:t xml:space="preserve"> </w:t>
      </w:r>
    </w:p>
    <w:p w:rsidR="00732155" w:rsidRPr="00A25D1E" w:rsidRDefault="00732155" w:rsidP="00732155">
      <w:pPr>
        <w:tabs>
          <w:tab w:val="left" w:pos="284"/>
        </w:tabs>
        <w:spacing w:after="0" w:line="240" w:lineRule="auto"/>
        <w:jc w:val="right"/>
        <w:rPr>
          <w:rFonts w:ascii="Times New Roman" w:eastAsia="Calibri" w:hAnsi="Times New Roman" w:cs="Times New Roman"/>
          <w:i/>
          <w:sz w:val="12"/>
          <w:szCs w:val="12"/>
        </w:rPr>
      </w:pPr>
      <w:proofErr w:type="gramStart"/>
      <w:r w:rsidRPr="00A25D1E">
        <w:rPr>
          <w:rFonts w:ascii="Times New Roman" w:eastAsia="Calibri" w:hAnsi="Times New Roman" w:cs="Times New Roman"/>
          <w:i/>
          <w:sz w:val="12"/>
          <w:szCs w:val="12"/>
        </w:rPr>
        <w:t>подлежащей</w:t>
      </w:r>
      <w:proofErr w:type="gramEnd"/>
      <w:r w:rsidRPr="00A25D1E">
        <w:rPr>
          <w:rFonts w:ascii="Times New Roman" w:eastAsia="Calibri" w:hAnsi="Times New Roman" w:cs="Times New Roman"/>
          <w:i/>
          <w:sz w:val="12"/>
          <w:szCs w:val="12"/>
        </w:rPr>
        <w:t xml:space="preserve"> благоустройству в 2017 году</w:t>
      </w:r>
    </w:p>
    <w:p w:rsidR="00732155" w:rsidRPr="00BD6F44" w:rsidRDefault="00732155" w:rsidP="00732155">
      <w:pPr>
        <w:tabs>
          <w:tab w:val="left" w:pos="284"/>
        </w:tabs>
        <w:spacing w:after="0" w:line="240" w:lineRule="auto"/>
        <w:jc w:val="both"/>
        <w:rPr>
          <w:rFonts w:ascii="Times New Roman" w:eastAsia="Calibri" w:hAnsi="Times New Roman" w:cs="Times New Roman"/>
          <w:sz w:val="12"/>
          <w:szCs w:val="12"/>
        </w:rPr>
      </w:pP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w:t>
      </w:r>
      <w:r w:rsidR="004F3CF7">
        <w:rPr>
          <w:rFonts w:ascii="Times New Roman" w:eastAsia="Calibri" w:hAnsi="Times New Roman" w:cs="Times New Roman"/>
          <w:sz w:val="12"/>
          <w:szCs w:val="12"/>
        </w:rPr>
        <w:t>а</w:t>
      </w:r>
      <w:r w:rsidRPr="00BD6F44">
        <w:rPr>
          <w:rFonts w:ascii="Times New Roman" w:eastAsia="Calibri" w:hAnsi="Times New Roman" w:cs="Times New Roman"/>
          <w:sz w:val="12"/>
          <w:szCs w:val="12"/>
        </w:rPr>
        <w:t>дминистрацию муниципального района Сергиевский</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4F3CF7" w:rsidRDefault="00732155" w:rsidP="00732155">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 xml:space="preserve">(указать фамилию, имя, отчество полностью, </w:t>
      </w:r>
      <w:proofErr w:type="gramEnd"/>
    </w:p>
    <w:p w:rsidR="004F3CF7" w:rsidRDefault="004F3CF7" w:rsidP="0073215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наименование организации)</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проживающий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xml:space="preserve">) по адресу </w:t>
      </w:r>
      <w:proofErr w:type="gramStart"/>
      <w:r w:rsidRPr="00BD6F44">
        <w:rPr>
          <w:rFonts w:ascii="Times New Roman" w:eastAsia="Calibri" w:hAnsi="Times New Roman" w:cs="Times New Roman"/>
          <w:sz w:val="12"/>
          <w:szCs w:val="12"/>
        </w:rPr>
        <w:t xml:space="preserve">( </w:t>
      </w:r>
      <w:proofErr w:type="gramEnd"/>
      <w:r w:rsidRPr="00BD6F44">
        <w:rPr>
          <w:rFonts w:ascii="Times New Roman" w:eastAsia="Calibri" w:hAnsi="Times New Roman" w:cs="Times New Roman"/>
          <w:sz w:val="12"/>
          <w:szCs w:val="12"/>
        </w:rPr>
        <w:t>имеющий</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местонахождени</w:t>
      </w:r>
      <w:proofErr w:type="gramStart"/>
      <w:r w:rsidRPr="00BD6F44">
        <w:rPr>
          <w:rFonts w:ascii="Times New Roman" w:eastAsia="Calibri" w:hAnsi="Times New Roman" w:cs="Times New Roman"/>
          <w:sz w:val="12"/>
          <w:szCs w:val="12"/>
        </w:rPr>
        <w:t>е-</w:t>
      </w:r>
      <w:proofErr w:type="gramEnd"/>
      <w:r w:rsidRPr="00BD6F44">
        <w:rPr>
          <w:rFonts w:ascii="Times New Roman" w:eastAsia="Calibri" w:hAnsi="Times New Roman" w:cs="Times New Roman"/>
          <w:sz w:val="12"/>
          <w:szCs w:val="12"/>
        </w:rPr>
        <w:t xml:space="preserve"> для юридических лиц):</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732155" w:rsidRPr="00BD6F44" w:rsidRDefault="00732155" w:rsidP="0073215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Pr="00BD6F44">
        <w:rPr>
          <w:rFonts w:ascii="Times New Roman" w:eastAsia="Calibri" w:hAnsi="Times New Roman" w:cs="Times New Roman"/>
          <w:sz w:val="12"/>
          <w:szCs w:val="12"/>
        </w:rPr>
        <w:t>____________________________________________</w:t>
      </w:r>
    </w:p>
    <w:p w:rsidR="00515F90" w:rsidRDefault="00515F90" w:rsidP="00732155">
      <w:pPr>
        <w:tabs>
          <w:tab w:val="left" w:pos="284"/>
        </w:tabs>
        <w:spacing w:after="0" w:line="240" w:lineRule="auto"/>
        <w:jc w:val="center"/>
        <w:rPr>
          <w:rFonts w:ascii="Times New Roman" w:eastAsia="Calibri" w:hAnsi="Times New Roman" w:cs="Times New Roman"/>
          <w:sz w:val="12"/>
          <w:szCs w:val="12"/>
        </w:rPr>
      </w:pPr>
    </w:p>
    <w:p w:rsidR="00732155" w:rsidRPr="00BD6F44" w:rsidRDefault="00732155" w:rsidP="00732155">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732155" w:rsidRPr="00BD6F44" w:rsidRDefault="00732155" w:rsidP="004F3CF7">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общественной территории в муниципальную программу </w:t>
      </w:r>
      <w:r w:rsidR="004F3CF7">
        <w:rPr>
          <w:rFonts w:ascii="Times New Roman" w:eastAsia="Calibri" w:hAnsi="Times New Roman" w:cs="Times New Roman"/>
          <w:sz w:val="12"/>
          <w:szCs w:val="12"/>
        </w:rPr>
        <w:t>«Ф</w:t>
      </w:r>
      <w:r w:rsidR="004F3CF7" w:rsidRPr="008C7B89">
        <w:rPr>
          <w:rFonts w:ascii="Times New Roman" w:eastAsia="Calibri" w:hAnsi="Times New Roman" w:cs="Times New Roman"/>
          <w:sz w:val="12"/>
          <w:szCs w:val="12"/>
        </w:rPr>
        <w:t>ормировани</w:t>
      </w:r>
      <w:r w:rsidR="004F3CF7">
        <w:rPr>
          <w:rFonts w:ascii="Times New Roman" w:eastAsia="Calibri" w:hAnsi="Times New Roman" w:cs="Times New Roman"/>
          <w:sz w:val="12"/>
          <w:szCs w:val="12"/>
        </w:rPr>
        <w:t>е</w:t>
      </w:r>
      <w:r w:rsidR="004F3CF7" w:rsidRPr="008C7B89">
        <w:rPr>
          <w:rFonts w:ascii="Times New Roman" w:eastAsia="Calibri" w:hAnsi="Times New Roman" w:cs="Times New Roman"/>
          <w:sz w:val="12"/>
          <w:szCs w:val="12"/>
        </w:rPr>
        <w:t xml:space="preserve"> </w:t>
      </w:r>
      <w:r w:rsidR="004F3CF7">
        <w:rPr>
          <w:rFonts w:ascii="Times New Roman" w:eastAsia="Calibri" w:hAnsi="Times New Roman" w:cs="Times New Roman"/>
          <w:sz w:val="12"/>
          <w:szCs w:val="12"/>
        </w:rPr>
        <w:t>комфортной городской среды на 2017 год»</w:t>
      </w:r>
      <w:r w:rsidRPr="00BD6F44">
        <w:rPr>
          <w:rFonts w:ascii="Times New Roman" w:eastAsia="Calibri" w:hAnsi="Times New Roman" w:cs="Times New Roman"/>
          <w:sz w:val="12"/>
          <w:szCs w:val="12"/>
        </w:rPr>
        <w:t> </w:t>
      </w:r>
    </w:p>
    <w:p w:rsidR="004F3CF7" w:rsidRDefault="004F3CF7" w:rsidP="00732155">
      <w:pPr>
        <w:tabs>
          <w:tab w:val="left" w:pos="284"/>
        </w:tabs>
        <w:spacing w:after="0" w:line="240" w:lineRule="auto"/>
        <w:ind w:firstLine="284"/>
        <w:jc w:val="both"/>
        <w:rPr>
          <w:rFonts w:ascii="Times New Roman" w:eastAsia="Calibri" w:hAnsi="Times New Roman" w:cs="Times New Roman"/>
          <w:sz w:val="12"/>
          <w:szCs w:val="12"/>
        </w:rPr>
      </w:pP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w:t>
      </w:r>
      <w:r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732155" w:rsidRPr="00C9346A" w:rsidTr="004F3CF7">
        <w:trPr>
          <w:trHeight w:val="20"/>
        </w:trPr>
        <w:tc>
          <w:tcPr>
            <w:tcW w:w="5245"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732155" w:rsidRPr="00C9346A" w:rsidTr="004F3CF7">
        <w:trPr>
          <w:trHeight w:val="20"/>
        </w:trPr>
        <w:tc>
          <w:tcPr>
            <w:tcW w:w="5245"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732155" w:rsidRPr="00C9346A" w:rsidTr="004F3CF7">
        <w:trPr>
          <w:trHeight w:val="20"/>
        </w:trPr>
        <w:tc>
          <w:tcPr>
            <w:tcW w:w="5245"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732155" w:rsidRPr="00C9346A" w:rsidTr="004F3CF7">
        <w:trPr>
          <w:trHeight w:val="20"/>
        </w:trPr>
        <w:tc>
          <w:tcPr>
            <w:tcW w:w="5245"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732155" w:rsidRPr="00C9346A" w:rsidTr="004F3CF7">
        <w:trPr>
          <w:trHeight w:val="20"/>
        </w:trPr>
        <w:tc>
          <w:tcPr>
            <w:tcW w:w="5245"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732155" w:rsidRPr="00C9346A" w:rsidTr="004F3CF7">
        <w:trPr>
          <w:trHeight w:val="20"/>
        </w:trPr>
        <w:tc>
          <w:tcPr>
            <w:tcW w:w="5245"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732155" w:rsidRPr="00C9346A" w:rsidTr="004F3CF7">
        <w:trPr>
          <w:trHeight w:val="20"/>
        </w:trPr>
        <w:tc>
          <w:tcPr>
            <w:tcW w:w="5245"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732155" w:rsidRPr="00C9346A" w:rsidTr="004F3CF7">
        <w:trPr>
          <w:trHeight w:val="20"/>
        </w:trPr>
        <w:tc>
          <w:tcPr>
            <w:tcW w:w="5245"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Целевая группа:</w:t>
            </w:r>
          </w:p>
        </w:tc>
        <w:tc>
          <w:tcPr>
            <w:tcW w:w="2149" w:type="dxa"/>
          </w:tcPr>
          <w:p w:rsidR="00732155" w:rsidRPr="00C9346A" w:rsidRDefault="00732155"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F3CF7" w:rsidRPr="00C9346A" w:rsidTr="004F3CF7">
        <w:trPr>
          <w:trHeight w:val="318"/>
        </w:trPr>
        <w:tc>
          <w:tcPr>
            <w:tcW w:w="5245" w:type="dxa"/>
          </w:tcPr>
          <w:p w:rsidR="004F3CF7" w:rsidRPr="00C9346A" w:rsidRDefault="004F3CF7"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p w:rsidR="004F3CF7" w:rsidRPr="00C9346A" w:rsidRDefault="004F3CF7"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косвенно заинтересованных, человек</w:t>
            </w:r>
          </w:p>
        </w:tc>
        <w:tc>
          <w:tcPr>
            <w:tcW w:w="2149" w:type="dxa"/>
          </w:tcPr>
          <w:p w:rsidR="004F3CF7" w:rsidRPr="00C9346A" w:rsidRDefault="004F3CF7"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p w:rsidR="004F3CF7" w:rsidRPr="00C9346A" w:rsidRDefault="004F3CF7" w:rsidP="004F3CF7">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характеристика существующей ситуации и описание решаемой проблемы;</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необходимость выполнения проекта;</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w:t>
      </w:r>
      <w:r w:rsidR="004F3CF7">
        <w:rPr>
          <w:rFonts w:ascii="Times New Roman" w:eastAsia="Calibri" w:hAnsi="Times New Roman" w:cs="Times New Roman"/>
          <w:sz w:val="12"/>
          <w:szCs w:val="12"/>
        </w:rPr>
        <w:t xml:space="preserve">щие решение заявленной проблемы, </w:t>
      </w:r>
      <w:r w:rsidRPr="00C9346A">
        <w:rPr>
          <w:rFonts w:ascii="Times New Roman" w:eastAsia="Calibri" w:hAnsi="Times New Roman" w:cs="Times New Roman"/>
          <w:sz w:val="12"/>
          <w:szCs w:val="12"/>
        </w:rPr>
        <w:t>количественные показатели.</w:t>
      </w:r>
    </w:p>
    <w:p w:rsidR="00732155" w:rsidRPr="00C9346A" w:rsidRDefault="00732155" w:rsidP="00732155">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4F3CF7" w:rsidRDefault="004F3CF7" w:rsidP="00732155">
      <w:pPr>
        <w:tabs>
          <w:tab w:val="left" w:pos="284"/>
        </w:tabs>
        <w:spacing w:after="0" w:line="240" w:lineRule="auto"/>
        <w:jc w:val="right"/>
        <w:rPr>
          <w:rFonts w:ascii="Times New Roman" w:eastAsia="Calibri" w:hAnsi="Times New Roman" w:cs="Times New Roman"/>
          <w:sz w:val="12"/>
          <w:szCs w:val="12"/>
        </w:rPr>
      </w:pPr>
    </w:p>
    <w:p w:rsidR="00732155" w:rsidRPr="00C9346A" w:rsidRDefault="004F3CF7" w:rsidP="0073215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Представитель</w:t>
      </w:r>
      <w:r w:rsidR="00732155" w:rsidRPr="00C9346A">
        <w:rPr>
          <w:rFonts w:ascii="Times New Roman" w:eastAsia="Calibri" w:hAnsi="Times New Roman" w:cs="Times New Roman"/>
          <w:sz w:val="12"/>
          <w:szCs w:val="12"/>
        </w:rPr>
        <w:t>__________________________</w:t>
      </w:r>
      <w:r w:rsidR="00C10205">
        <w:rPr>
          <w:rFonts w:ascii="Times New Roman" w:eastAsia="Calibri" w:hAnsi="Times New Roman" w:cs="Times New Roman"/>
          <w:sz w:val="12"/>
          <w:szCs w:val="12"/>
        </w:rPr>
        <w:t xml:space="preserve">                             </w:t>
      </w:r>
      <w:r w:rsidR="00732155">
        <w:rPr>
          <w:rFonts w:ascii="Times New Roman" w:eastAsia="Calibri" w:hAnsi="Times New Roman" w:cs="Times New Roman"/>
          <w:sz w:val="12"/>
          <w:szCs w:val="12"/>
        </w:rPr>
        <w:t xml:space="preserve">                                                                                               </w:t>
      </w:r>
      <w:r w:rsidR="00732155" w:rsidRPr="00C9346A">
        <w:rPr>
          <w:rFonts w:ascii="Times New Roman" w:eastAsia="Calibri" w:hAnsi="Times New Roman" w:cs="Times New Roman"/>
          <w:sz w:val="12"/>
          <w:szCs w:val="12"/>
        </w:rPr>
        <w:t xml:space="preserve"> ________________________</w:t>
      </w:r>
    </w:p>
    <w:p w:rsidR="00732155" w:rsidRPr="00C9346A" w:rsidRDefault="004F3CF7" w:rsidP="004F3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32155" w:rsidRPr="00C9346A">
        <w:rPr>
          <w:rFonts w:ascii="Times New Roman" w:eastAsia="Calibri" w:hAnsi="Times New Roman" w:cs="Times New Roman"/>
          <w:sz w:val="12"/>
          <w:szCs w:val="12"/>
        </w:rPr>
        <w:t>(подпись)</w:t>
      </w:r>
      <w:r>
        <w:rPr>
          <w:rFonts w:ascii="Times New Roman" w:eastAsia="Calibri" w:hAnsi="Times New Roman" w:cs="Times New Roman"/>
          <w:sz w:val="12"/>
          <w:szCs w:val="12"/>
        </w:rPr>
        <w:t xml:space="preserve">                     </w:t>
      </w:r>
      <w:r w:rsidR="00C102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732155">
        <w:rPr>
          <w:rFonts w:ascii="Times New Roman" w:eastAsia="Calibri" w:hAnsi="Times New Roman" w:cs="Times New Roman"/>
          <w:sz w:val="12"/>
          <w:szCs w:val="12"/>
        </w:rPr>
        <w:t xml:space="preserve">                                    </w:t>
      </w:r>
      <w:r w:rsidR="00732155" w:rsidRPr="00C9346A">
        <w:rPr>
          <w:rFonts w:ascii="Times New Roman" w:eastAsia="Calibri" w:hAnsi="Times New Roman" w:cs="Times New Roman"/>
          <w:sz w:val="12"/>
          <w:szCs w:val="12"/>
        </w:rPr>
        <w:t>(Ф.И.О)</w:t>
      </w:r>
    </w:p>
    <w:p w:rsidR="00732155" w:rsidRPr="00732155" w:rsidRDefault="00732155" w:rsidP="00732155">
      <w:pPr>
        <w:tabs>
          <w:tab w:val="left" w:pos="284"/>
        </w:tabs>
        <w:spacing w:after="0" w:line="240" w:lineRule="auto"/>
        <w:jc w:val="both"/>
        <w:rPr>
          <w:rFonts w:ascii="Times New Roman" w:eastAsia="Calibri" w:hAnsi="Times New Roman" w:cs="Times New Roman"/>
          <w:sz w:val="12"/>
          <w:szCs w:val="12"/>
        </w:rPr>
      </w:pPr>
    </w:p>
    <w:p w:rsidR="004F3CF7" w:rsidRPr="00B74316" w:rsidRDefault="004F3CF7" w:rsidP="004F3CF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4F3CF7" w:rsidRPr="00B74316" w:rsidRDefault="004F3CF7" w:rsidP="004F3CF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4F3CF7" w:rsidRPr="00B74316" w:rsidRDefault="004F3CF7" w:rsidP="004F3CF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4F3CF7" w:rsidRPr="00B74316" w:rsidRDefault="004F3CF7" w:rsidP="004F3CF7">
      <w:pPr>
        <w:tabs>
          <w:tab w:val="left" w:pos="284"/>
        </w:tabs>
        <w:spacing w:after="0" w:line="240" w:lineRule="auto"/>
        <w:jc w:val="center"/>
        <w:rPr>
          <w:rFonts w:ascii="Times New Roman" w:eastAsia="Calibri" w:hAnsi="Times New Roman" w:cs="Times New Roman"/>
          <w:sz w:val="12"/>
          <w:szCs w:val="12"/>
        </w:rPr>
      </w:pPr>
    </w:p>
    <w:p w:rsidR="004F3CF7" w:rsidRPr="00B74316" w:rsidRDefault="004F3CF7" w:rsidP="004F3CF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4F3CF7" w:rsidRPr="00B74316" w:rsidRDefault="004F3CF7" w:rsidP="004F3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№591</w:t>
      </w:r>
    </w:p>
    <w:p w:rsidR="004F3CF7" w:rsidRDefault="004F3CF7" w:rsidP="004F3CF7">
      <w:pPr>
        <w:tabs>
          <w:tab w:val="left" w:pos="284"/>
        </w:tabs>
        <w:spacing w:after="0" w:line="240" w:lineRule="auto"/>
        <w:jc w:val="center"/>
        <w:rPr>
          <w:rFonts w:ascii="Times New Roman" w:eastAsia="Calibri" w:hAnsi="Times New Roman" w:cs="Times New Roman"/>
          <w:b/>
          <w:sz w:val="12"/>
          <w:szCs w:val="12"/>
        </w:rPr>
      </w:pPr>
      <w:r w:rsidRPr="004F3CF7">
        <w:rPr>
          <w:rFonts w:ascii="Times New Roman" w:eastAsia="Calibri" w:hAnsi="Times New Roman" w:cs="Times New Roman"/>
          <w:b/>
          <w:sz w:val="12"/>
          <w:szCs w:val="12"/>
        </w:rPr>
        <w:t xml:space="preserve">Об образовании общественной комиссии по обеспечению реализации </w:t>
      </w:r>
    </w:p>
    <w:p w:rsidR="004F3CF7" w:rsidRPr="004F3CF7" w:rsidRDefault="004F3CF7" w:rsidP="004F3CF7">
      <w:pPr>
        <w:tabs>
          <w:tab w:val="left" w:pos="284"/>
        </w:tabs>
        <w:spacing w:after="0" w:line="240" w:lineRule="auto"/>
        <w:jc w:val="center"/>
        <w:rPr>
          <w:rFonts w:ascii="Times New Roman" w:eastAsia="Calibri" w:hAnsi="Times New Roman" w:cs="Times New Roman"/>
          <w:b/>
          <w:sz w:val="12"/>
          <w:szCs w:val="12"/>
        </w:rPr>
      </w:pPr>
      <w:r w:rsidRPr="004F3CF7">
        <w:rPr>
          <w:rFonts w:ascii="Times New Roman" w:eastAsia="Calibri" w:hAnsi="Times New Roman" w:cs="Times New Roman"/>
          <w:b/>
          <w:sz w:val="12"/>
          <w:szCs w:val="12"/>
        </w:rPr>
        <w:t>муниципальной программы «Формирование комфортной городской среды на 2017 год»</w:t>
      </w:r>
    </w:p>
    <w:p w:rsidR="004F3CF7" w:rsidRPr="004F3CF7" w:rsidRDefault="004F3CF7" w:rsidP="004F3CF7">
      <w:pPr>
        <w:tabs>
          <w:tab w:val="left" w:pos="284"/>
        </w:tabs>
        <w:spacing w:after="0" w:line="240" w:lineRule="auto"/>
        <w:jc w:val="both"/>
        <w:rPr>
          <w:rFonts w:ascii="Times New Roman" w:eastAsia="Calibri" w:hAnsi="Times New Roman" w:cs="Times New Roman"/>
          <w:sz w:val="12"/>
          <w:szCs w:val="12"/>
        </w:rPr>
      </w:pP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proofErr w:type="gramStart"/>
      <w:r w:rsidRPr="004F3CF7">
        <w:rPr>
          <w:rFonts w:ascii="Times New Roman" w:eastAsia="Calibri" w:hAnsi="Times New Roman" w:cs="Times New Roman"/>
          <w:sz w:val="12"/>
          <w:szCs w:val="12"/>
        </w:rPr>
        <w:t>В соответствии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района Сергиевский, в</w:t>
      </w:r>
      <w:proofErr w:type="gramEnd"/>
      <w:r w:rsidRPr="004F3CF7">
        <w:rPr>
          <w:rFonts w:ascii="Times New Roman" w:eastAsia="Calibri" w:hAnsi="Times New Roman" w:cs="Times New Roman"/>
          <w:sz w:val="12"/>
          <w:szCs w:val="12"/>
        </w:rPr>
        <w:t xml:space="preserve"> </w:t>
      </w:r>
      <w:proofErr w:type="gramStart"/>
      <w:r w:rsidRPr="004F3CF7">
        <w:rPr>
          <w:rFonts w:ascii="Times New Roman" w:eastAsia="Calibri" w:hAnsi="Times New Roman" w:cs="Times New Roman"/>
          <w:sz w:val="12"/>
          <w:szCs w:val="12"/>
        </w:rPr>
        <w:t>целях</w:t>
      </w:r>
      <w:proofErr w:type="gramEnd"/>
      <w:r w:rsidRPr="004F3CF7">
        <w:rPr>
          <w:rFonts w:ascii="Times New Roman" w:eastAsia="Calibri" w:hAnsi="Times New Roman" w:cs="Times New Roman"/>
          <w:sz w:val="12"/>
          <w:szCs w:val="12"/>
        </w:rPr>
        <w:t xml:space="preserve"> рассмотрения и оценки заявок на включение в муниципальную программу «Формирование комфортной городской среды на 2017 год», администрация муниципального района Сергиевский</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b/>
          <w:sz w:val="12"/>
          <w:szCs w:val="12"/>
        </w:rPr>
      </w:pPr>
      <w:r w:rsidRPr="004F3CF7">
        <w:rPr>
          <w:rFonts w:ascii="Times New Roman" w:eastAsia="Calibri" w:hAnsi="Times New Roman" w:cs="Times New Roman"/>
          <w:b/>
          <w:sz w:val="12"/>
          <w:szCs w:val="12"/>
        </w:rPr>
        <w:t>ПОСТАНОВЛЯЕТ:</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1. Образовать общественную  комиссию по обеспечению реализации муниципальной программы «Формирование комфортной городской среды на 2017 год».</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2. Утвердить Положение об общественной  комиссии по обеспечению реализации муниципальной программы «Формирование комфортной городской среды на 2017 год» согласно Приложению № 1 к настоящему постановлению.</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3. Утвердить Состав общественной  комиссии по обеспечению реализации муниципальной программы «Формирование комфортной городской среды на 2017 год» согласно Приложению № 2 к настоящему постановлению.</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4.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w:t>
      </w:r>
      <w:r w:rsidRPr="004F3CF7">
        <w:rPr>
          <w:rFonts w:ascii="Times New Roman" w:eastAsia="Calibri" w:hAnsi="Times New Roman" w:cs="Times New Roman"/>
          <w:sz w:val="12"/>
          <w:szCs w:val="12"/>
          <w:lang w:val="en-US"/>
        </w:rPr>
        <w:t>http</w:t>
      </w:r>
      <w:r w:rsidRPr="004F3CF7">
        <w:rPr>
          <w:rFonts w:ascii="Times New Roman" w:eastAsia="Calibri" w:hAnsi="Times New Roman" w:cs="Times New Roman"/>
          <w:sz w:val="12"/>
          <w:szCs w:val="12"/>
        </w:rPr>
        <w:t>://</w:t>
      </w:r>
      <w:r w:rsidRPr="004F3CF7">
        <w:rPr>
          <w:rFonts w:ascii="Times New Roman" w:eastAsia="Calibri" w:hAnsi="Times New Roman" w:cs="Times New Roman"/>
          <w:sz w:val="12"/>
          <w:szCs w:val="12"/>
          <w:lang w:val="en-US"/>
        </w:rPr>
        <w:t>www</w:t>
      </w:r>
      <w:r w:rsidRPr="004F3CF7">
        <w:rPr>
          <w:rFonts w:ascii="Times New Roman" w:eastAsia="Calibri" w:hAnsi="Times New Roman" w:cs="Times New Roman"/>
          <w:sz w:val="12"/>
          <w:szCs w:val="12"/>
        </w:rPr>
        <w:t>.</w:t>
      </w:r>
      <w:proofErr w:type="spellStart"/>
      <w:r w:rsidRPr="004F3CF7">
        <w:rPr>
          <w:rFonts w:ascii="Times New Roman" w:eastAsia="Calibri" w:hAnsi="Times New Roman" w:cs="Times New Roman"/>
          <w:sz w:val="12"/>
          <w:szCs w:val="12"/>
          <w:lang w:val="en-US"/>
        </w:rPr>
        <w:t>sergievsk</w:t>
      </w:r>
      <w:proofErr w:type="spellEnd"/>
      <w:r w:rsidRPr="004F3CF7">
        <w:rPr>
          <w:rFonts w:ascii="Times New Roman" w:eastAsia="Calibri" w:hAnsi="Times New Roman" w:cs="Times New Roman"/>
          <w:sz w:val="12"/>
          <w:szCs w:val="12"/>
        </w:rPr>
        <w:t>.</w:t>
      </w:r>
      <w:proofErr w:type="spellStart"/>
      <w:r w:rsidRPr="004F3CF7">
        <w:rPr>
          <w:rFonts w:ascii="Times New Roman" w:eastAsia="Calibri" w:hAnsi="Times New Roman" w:cs="Times New Roman"/>
          <w:sz w:val="12"/>
          <w:szCs w:val="12"/>
          <w:lang w:val="en-US"/>
        </w:rPr>
        <w:t>ru</w:t>
      </w:r>
      <w:proofErr w:type="spellEnd"/>
      <w:r w:rsidRPr="004F3CF7">
        <w:rPr>
          <w:rFonts w:ascii="Times New Roman" w:eastAsia="Calibri" w:hAnsi="Times New Roman" w:cs="Times New Roman"/>
          <w:sz w:val="12"/>
          <w:szCs w:val="12"/>
        </w:rPr>
        <w:t>.</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6. </w:t>
      </w:r>
      <w:proofErr w:type="gramStart"/>
      <w:r w:rsidRPr="004F3CF7">
        <w:rPr>
          <w:rFonts w:ascii="Times New Roman" w:eastAsia="Calibri" w:hAnsi="Times New Roman" w:cs="Times New Roman"/>
          <w:sz w:val="12"/>
          <w:szCs w:val="12"/>
        </w:rPr>
        <w:t>Контроль за</w:t>
      </w:r>
      <w:proofErr w:type="gramEnd"/>
      <w:r w:rsidRPr="004F3CF7">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Екамасова А.И.</w:t>
      </w:r>
    </w:p>
    <w:p w:rsidR="00515F90" w:rsidRDefault="00515F90" w:rsidP="004F3CF7">
      <w:pPr>
        <w:tabs>
          <w:tab w:val="left" w:pos="284"/>
        </w:tabs>
        <w:spacing w:after="0" w:line="240" w:lineRule="auto"/>
        <w:jc w:val="right"/>
        <w:rPr>
          <w:rFonts w:ascii="Times New Roman" w:eastAsia="Calibri" w:hAnsi="Times New Roman" w:cs="Times New Roman"/>
          <w:sz w:val="12"/>
          <w:szCs w:val="12"/>
        </w:rPr>
      </w:pPr>
    </w:p>
    <w:p w:rsidR="004F3CF7" w:rsidRDefault="004F3CF7" w:rsidP="004F3CF7">
      <w:pPr>
        <w:tabs>
          <w:tab w:val="left" w:pos="284"/>
        </w:tabs>
        <w:spacing w:after="0" w:line="240" w:lineRule="auto"/>
        <w:jc w:val="right"/>
        <w:rPr>
          <w:rFonts w:ascii="Times New Roman" w:eastAsia="Calibri" w:hAnsi="Times New Roman" w:cs="Times New Roman"/>
          <w:sz w:val="12"/>
          <w:szCs w:val="12"/>
        </w:rPr>
      </w:pPr>
      <w:r w:rsidRPr="004F3CF7">
        <w:rPr>
          <w:rFonts w:ascii="Times New Roman" w:eastAsia="Calibri" w:hAnsi="Times New Roman" w:cs="Times New Roman"/>
          <w:sz w:val="12"/>
          <w:szCs w:val="12"/>
        </w:rPr>
        <w:t>Глава муниципального района Сергиевский</w:t>
      </w:r>
    </w:p>
    <w:p w:rsidR="004F3CF7" w:rsidRPr="004F3CF7" w:rsidRDefault="004F3CF7" w:rsidP="004F3CF7">
      <w:pPr>
        <w:tabs>
          <w:tab w:val="left" w:pos="284"/>
        </w:tabs>
        <w:spacing w:after="0" w:line="240" w:lineRule="auto"/>
        <w:jc w:val="right"/>
        <w:rPr>
          <w:rFonts w:ascii="Times New Roman" w:eastAsia="Calibri" w:hAnsi="Times New Roman" w:cs="Times New Roman"/>
          <w:sz w:val="12"/>
          <w:szCs w:val="12"/>
        </w:rPr>
      </w:pPr>
      <w:r w:rsidRPr="004F3CF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4F3CF7">
        <w:rPr>
          <w:rFonts w:ascii="Times New Roman" w:eastAsia="Calibri" w:hAnsi="Times New Roman" w:cs="Times New Roman"/>
          <w:sz w:val="12"/>
          <w:szCs w:val="12"/>
        </w:rPr>
        <w:t>Веселов</w:t>
      </w:r>
    </w:p>
    <w:p w:rsidR="004F3CF7" w:rsidRDefault="004F3CF7" w:rsidP="004F3CF7">
      <w:pPr>
        <w:tabs>
          <w:tab w:val="left" w:pos="284"/>
        </w:tabs>
        <w:spacing w:after="0" w:line="240" w:lineRule="auto"/>
        <w:jc w:val="both"/>
        <w:rPr>
          <w:rFonts w:ascii="Times New Roman" w:eastAsia="Calibri" w:hAnsi="Times New Roman" w:cs="Times New Roman"/>
          <w:sz w:val="12"/>
          <w:szCs w:val="12"/>
        </w:rPr>
      </w:pPr>
    </w:p>
    <w:p w:rsidR="00515F90" w:rsidRPr="004F3CF7" w:rsidRDefault="00515F90" w:rsidP="004F3CF7">
      <w:pPr>
        <w:tabs>
          <w:tab w:val="left" w:pos="284"/>
        </w:tabs>
        <w:spacing w:after="0" w:line="240" w:lineRule="auto"/>
        <w:jc w:val="both"/>
        <w:rPr>
          <w:rFonts w:ascii="Times New Roman" w:eastAsia="Calibri" w:hAnsi="Times New Roman" w:cs="Times New Roman"/>
          <w:sz w:val="12"/>
          <w:szCs w:val="12"/>
        </w:rPr>
      </w:pPr>
    </w:p>
    <w:p w:rsidR="004F3CF7" w:rsidRPr="00CD02BB" w:rsidRDefault="004F3CF7" w:rsidP="004F3CF7">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F3CF7" w:rsidRPr="00CD02BB" w:rsidRDefault="004F3CF7" w:rsidP="004F3CF7">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4F3CF7" w:rsidRPr="00CD02BB" w:rsidRDefault="004F3CF7" w:rsidP="004F3CF7">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4F3CF7" w:rsidRPr="00CD02BB" w:rsidRDefault="004F3CF7" w:rsidP="004F3CF7">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591</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30</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4F3CF7" w:rsidRPr="004F3CF7" w:rsidRDefault="004F3CF7" w:rsidP="004F3CF7">
      <w:pPr>
        <w:tabs>
          <w:tab w:val="left" w:pos="284"/>
        </w:tabs>
        <w:spacing w:after="0" w:line="240" w:lineRule="auto"/>
        <w:jc w:val="center"/>
        <w:rPr>
          <w:rFonts w:ascii="Times New Roman" w:eastAsia="Calibri" w:hAnsi="Times New Roman" w:cs="Times New Roman"/>
          <w:b/>
          <w:sz w:val="12"/>
          <w:szCs w:val="12"/>
        </w:rPr>
      </w:pPr>
      <w:r w:rsidRPr="004F3CF7">
        <w:rPr>
          <w:rFonts w:ascii="Times New Roman" w:eastAsia="Calibri" w:hAnsi="Times New Roman" w:cs="Times New Roman"/>
          <w:b/>
          <w:sz w:val="12"/>
          <w:szCs w:val="12"/>
        </w:rPr>
        <w:t>Положение</w:t>
      </w:r>
    </w:p>
    <w:p w:rsidR="004F3CF7" w:rsidRDefault="004F3CF7" w:rsidP="004F3CF7">
      <w:pPr>
        <w:tabs>
          <w:tab w:val="left" w:pos="284"/>
        </w:tabs>
        <w:spacing w:after="0" w:line="240" w:lineRule="auto"/>
        <w:jc w:val="center"/>
        <w:rPr>
          <w:rFonts w:ascii="Times New Roman" w:eastAsia="Calibri" w:hAnsi="Times New Roman" w:cs="Times New Roman"/>
          <w:b/>
          <w:sz w:val="12"/>
          <w:szCs w:val="12"/>
        </w:rPr>
      </w:pPr>
      <w:r w:rsidRPr="004F3CF7">
        <w:rPr>
          <w:rFonts w:ascii="Times New Roman" w:eastAsia="Calibri" w:hAnsi="Times New Roman" w:cs="Times New Roman"/>
          <w:b/>
          <w:sz w:val="12"/>
          <w:szCs w:val="12"/>
        </w:rPr>
        <w:t>об общественной  комиссии по обеспечению реализации муниципальной программы</w:t>
      </w:r>
    </w:p>
    <w:p w:rsidR="004F3CF7" w:rsidRPr="004F3CF7" w:rsidRDefault="004F3CF7" w:rsidP="004F3CF7">
      <w:pPr>
        <w:tabs>
          <w:tab w:val="left" w:pos="284"/>
        </w:tabs>
        <w:spacing w:after="0" w:line="240" w:lineRule="auto"/>
        <w:jc w:val="center"/>
        <w:rPr>
          <w:rFonts w:ascii="Times New Roman" w:eastAsia="Calibri" w:hAnsi="Times New Roman" w:cs="Times New Roman"/>
          <w:sz w:val="12"/>
          <w:szCs w:val="12"/>
        </w:rPr>
      </w:pPr>
      <w:r w:rsidRPr="004F3CF7">
        <w:rPr>
          <w:rFonts w:ascii="Times New Roman" w:eastAsia="Calibri" w:hAnsi="Times New Roman" w:cs="Times New Roman"/>
          <w:b/>
          <w:sz w:val="12"/>
          <w:szCs w:val="12"/>
        </w:rPr>
        <w:t xml:space="preserve"> «Формирование комфортной</w:t>
      </w:r>
      <w:r>
        <w:rPr>
          <w:rFonts w:ascii="Times New Roman" w:eastAsia="Calibri" w:hAnsi="Times New Roman" w:cs="Times New Roman"/>
          <w:b/>
          <w:sz w:val="12"/>
          <w:szCs w:val="12"/>
        </w:rPr>
        <w:t xml:space="preserve"> </w:t>
      </w:r>
      <w:r w:rsidRPr="004F3CF7">
        <w:rPr>
          <w:rFonts w:ascii="Times New Roman" w:eastAsia="Calibri" w:hAnsi="Times New Roman" w:cs="Times New Roman"/>
          <w:b/>
          <w:sz w:val="12"/>
          <w:szCs w:val="12"/>
        </w:rPr>
        <w:t>городской среды на 2017 год»</w:t>
      </w:r>
    </w:p>
    <w:p w:rsidR="004F3CF7" w:rsidRPr="004F3CF7" w:rsidRDefault="004F3CF7" w:rsidP="004F3CF7">
      <w:pPr>
        <w:tabs>
          <w:tab w:val="left" w:pos="284"/>
        </w:tabs>
        <w:spacing w:after="0" w:line="240" w:lineRule="auto"/>
        <w:jc w:val="both"/>
        <w:rPr>
          <w:rFonts w:ascii="Times New Roman" w:eastAsia="Calibri" w:hAnsi="Times New Roman" w:cs="Times New Roman"/>
          <w:sz w:val="12"/>
          <w:szCs w:val="12"/>
        </w:rPr>
      </w:pP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1. </w:t>
      </w:r>
      <w:proofErr w:type="gramStart"/>
      <w:r w:rsidRPr="004F3CF7">
        <w:rPr>
          <w:rFonts w:ascii="Times New Roman" w:eastAsia="Calibri" w:hAnsi="Times New Roman" w:cs="Times New Roman"/>
          <w:sz w:val="12"/>
          <w:szCs w:val="12"/>
        </w:rPr>
        <w:t>Положение об общественной  комиссии по обеспечению реализации муниципальной программы «Формирование комфортной городской среды на 2017 год» (далее -  Положение) определяет порядок работы общественной комиссии (далее - Комиссия) по обеспечению реализации муниципальной программы «Формирование комфортной городской среды на 2017 год» (далее - муниципальная программа) и применяется в случае передачи данных полномочий сельскими (городским) поселениями, входящими в состав муниципального района Сергиевский, муниципальному району Сергиевский.</w:t>
      </w:r>
      <w:proofErr w:type="gramEnd"/>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района Сергиевский, иными муниципальными правовыми актами и настоящим Положением.</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3. Комиссия создается и упраздняется постановлением администрации муниципального  района Сергиевский. Комиссия формируется из представителей органов местного самоуправления, политических партий и движений, общественных организаций, иных лиц. </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4. В рамках своей компетенции Комиссии:</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proofErr w:type="gramStart"/>
      <w:r w:rsidRPr="004F3CF7">
        <w:rPr>
          <w:rFonts w:ascii="Times New Roman" w:eastAsia="Calibri" w:hAnsi="Times New Roman" w:cs="Times New Roman"/>
          <w:sz w:val="12"/>
          <w:szCs w:val="12"/>
        </w:rPr>
        <w:t>4.1.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roofErr w:type="gramEnd"/>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4.2.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4.4. рассматривает и утверждает дизайн-проект благоустройства наиболее посещаемой территории общего пользования;</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4.5. проводит оценку предложений заинтересованных лиц к проекту муниципальной программы;</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4.6. координирует формирование и принятие муниципальной программы, контролирует ее реализацию. </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5. Персональный и численный состав Комиссии утверждается постановлением администрации муниципального района Сергиевский.</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6. Комиссия состоит из председателя комиссии, заместителя председателя комиссии, секретаря комиссии и членов комиссии.  </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7.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8. Председатель комиссии:</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8.1. обеспечивает выполнение полномочий и реализацию прав Комиссии, исполнение Комиссией возложенных обязанностей;</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8.2. руководит деятельностью Комиссии;</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8.3. организует и координирует работу Комиссии;</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8.4. осуществляет общий </w:t>
      </w:r>
      <w:proofErr w:type="gramStart"/>
      <w:r w:rsidRPr="004F3CF7">
        <w:rPr>
          <w:rFonts w:ascii="Times New Roman" w:eastAsia="Calibri" w:hAnsi="Times New Roman" w:cs="Times New Roman"/>
          <w:sz w:val="12"/>
          <w:szCs w:val="12"/>
        </w:rPr>
        <w:t>контроль за</w:t>
      </w:r>
      <w:proofErr w:type="gramEnd"/>
      <w:r w:rsidRPr="004F3CF7">
        <w:rPr>
          <w:rFonts w:ascii="Times New Roman" w:eastAsia="Calibri" w:hAnsi="Times New Roman" w:cs="Times New Roman"/>
          <w:sz w:val="12"/>
          <w:szCs w:val="12"/>
        </w:rPr>
        <w:t xml:space="preserve"> реализацией принятых Комиссией решений и предложений.</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9. Секретарь комиссии:</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9.1. оповещает членов комиссии о времени и месте проведения заседаний;</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9.2. осуществляет делопроизводство в Комиссии;</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9.3. ведет и оформляет протоколы заседаний Комиссии.</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10. Заседания Комиссии проводятся по мере необходимости.</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11. Заседания Комиссии проводятся в открытой форме с приглашением представителей СМИ и с последующим размещением информации на официальном сайте администрации муниципального района Сергиевский в информационно-телекоммуникационной сети «Интернет».</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lastRenderedPageBreak/>
        <w:t>12. 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13. Заседания Комиссии считаются правомочным, если на нем присутствуют не менее половины её членов.</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14. 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15. Решения Комиссии оформляются протоколом, подписываемым председательствующим на Комиссии и секретарем.</w:t>
      </w:r>
    </w:p>
    <w:p w:rsidR="004F3CF7" w:rsidRPr="004F3CF7" w:rsidRDefault="004F3CF7" w:rsidP="004F3CF7">
      <w:pPr>
        <w:tabs>
          <w:tab w:val="left" w:pos="284"/>
        </w:tabs>
        <w:spacing w:after="0" w:line="240" w:lineRule="auto"/>
        <w:ind w:firstLine="284"/>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16.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p>
    <w:p w:rsidR="004F3CF7" w:rsidRPr="004F3CF7" w:rsidRDefault="004F3CF7" w:rsidP="004F3CF7">
      <w:pPr>
        <w:tabs>
          <w:tab w:val="left" w:pos="284"/>
        </w:tabs>
        <w:spacing w:after="0" w:line="240" w:lineRule="auto"/>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17. Организационно-техническое обеспечение работы Комиссии осуществляется администрацией муниципального района Сергиевский.</w:t>
      </w:r>
    </w:p>
    <w:p w:rsidR="004F3CF7" w:rsidRPr="004F3CF7" w:rsidRDefault="004F3CF7" w:rsidP="004F3CF7">
      <w:pPr>
        <w:tabs>
          <w:tab w:val="left" w:pos="284"/>
        </w:tabs>
        <w:spacing w:after="0" w:line="240" w:lineRule="auto"/>
        <w:jc w:val="both"/>
        <w:rPr>
          <w:rFonts w:ascii="Times New Roman" w:eastAsia="Calibri" w:hAnsi="Times New Roman" w:cs="Times New Roman"/>
          <w:sz w:val="12"/>
          <w:szCs w:val="12"/>
        </w:rPr>
      </w:pPr>
    </w:p>
    <w:p w:rsidR="004F3CF7" w:rsidRPr="00CD02BB" w:rsidRDefault="004F3CF7" w:rsidP="004F3CF7">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4F3CF7" w:rsidRPr="00CD02BB" w:rsidRDefault="004F3CF7" w:rsidP="004F3CF7">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к постановлению администрации</w:t>
      </w:r>
    </w:p>
    <w:p w:rsidR="004F3CF7" w:rsidRPr="00CD02BB" w:rsidRDefault="004F3CF7" w:rsidP="004F3CF7">
      <w:pPr>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муниципального района Сергиевский Самарской области</w:t>
      </w:r>
    </w:p>
    <w:p w:rsidR="004F3CF7" w:rsidRPr="00CD02BB" w:rsidRDefault="004F3CF7" w:rsidP="004F3CF7">
      <w:pPr>
        <w:tabs>
          <w:tab w:val="left" w:pos="284"/>
        </w:tabs>
        <w:spacing w:after="0" w:line="240" w:lineRule="auto"/>
        <w:jc w:val="right"/>
        <w:rPr>
          <w:rFonts w:ascii="Times New Roman" w:eastAsia="Calibri" w:hAnsi="Times New Roman" w:cs="Times New Roman"/>
          <w:i/>
          <w:sz w:val="12"/>
          <w:szCs w:val="12"/>
        </w:rPr>
      </w:pP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591</w:t>
      </w:r>
      <w:r w:rsidRPr="00CD02B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30</w:t>
      </w:r>
      <w:r w:rsidRPr="00CD02B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CD02BB">
        <w:rPr>
          <w:rFonts w:ascii="Times New Roman" w:eastAsia="Calibri" w:hAnsi="Times New Roman" w:cs="Times New Roman"/>
          <w:i/>
          <w:sz w:val="12"/>
          <w:szCs w:val="12"/>
        </w:rPr>
        <w:t xml:space="preserve"> 2017 г.</w:t>
      </w:r>
    </w:p>
    <w:p w:rsidR="004F3CF7" w:rsidRPr="004F3CF7" w:rsidRDefault="004F3CF7" w:rsidP="004F3CF7">
      <w:pPr>
        <w:tabs>
          <w:tab w:val="left" w:pos="284"/>
        </w:tabs>
        <w:spacing w:after="0" w:line="240" w:lineRule="auto"/>
        <w:jc w:val="center"/>
        <w:rPr>
          <w:rFonts w:ascii="Times New Roman" w:eastAsia="Calibri" w:hAnsi="Times New Roman" w:cs="Times New Roman"/>
          <w:b/>
          <w:sz w:val="12"/>
          <w:szCs w:val="12"/>
        </w:rPr>
      </w:pPr>
      <w:r w:rsidRPr="004F3CF7">
        <w:rPr>
          <w:rFonts w:ascii="Times New Roman" w:eastAsia="Calibri" w:hAnsi="Times New Roman" w:cs="Times New Roman"/>
          <w:b/>
          <w:sz w:val="12"/>
          <w:szCs w:val="12"/>
        </w:rPr>
        <w:t>Состав</w:t>
      </w:r>
    </w:p>
    <w:p w:rsidR="00515F90" w:rsidRDefault="004F3CF7" w:rsidP="004F3CF7">
      <w:pPr>
        <w:tabs>
          <w:tab w:val="left" w:pos="284"/>
        </w:tabs>
        <w:spacing w:after="0" w:line="240" w:lineRule="auto"/>
        <w:jc w:val="center"/>
        <w:rPr>
          <w:rFonts w:ascii="Times New Roman" w:eastAsia="Calibri" w:hAnsi="Times New Roman" w:cs="Times New Roman"/>
          <w:b/>
          <w:sz w:val="12"/>
          <w:szCs w:val="12"/>
        </w:rPr>
      </w:pPr>
      <w:r w:rsidRPr="004F3CF7">
        <w:rPr>
          <w:rFonts w:ascii="Times New Roman" w:eastAsia="Calibri" w:hAnsi="Times New Roman" w:cs="Times New Roman"/>
          <w:b/>
          <w:sz w:val="12"/>
          <w:szCs w:val="12"/>
        </w:rPr>
        <w:t>общественной комиссии по обеспечению реализации</w:t>
      </w:r>
    </w:p>
    <w:p w:rsidR="004F3CF7" w:rsidRPr="004F3CF7" w:rsidRDefault="004F3CF7" w:rsidP="004F3CF7">
      <w:pPr>
        <w:tabs>
          <w:tab w:val="left" w:pos="284"/>
        </w:tabs>
        <w:spacing w:after="0" w:line="240" w:lineRule="auto"/>
        <w:jc w:val="center"/>
        <w:rPr>
          <w:rFonts w:ascii="Times New Roman" w:eastAsia="Calibri" w:hAnsi="Times New Roman" w:cs="Times New Roman"/>
          <w:b/>
          <w:sz w:val="12"/>
          <w:szCs w:val="12"/>
        </w:rPr>
      </w:pPr>
      <w:r w:rsidRPr="004F3CF7">
        <w:rPr>
          <w:rFonts w:ascii="Times New Roman" w:eastAsia="Calibri" w:hAnsi="Times New Roman" w:cs="Times New Roman"/>
          <w:b/>
          <w:sz w:val="12"/>
          <w:szCs w:val="12"/>
        </w:rPr>
        <w:t xml:space="preserve">муниципальной программы «Формирование комфортной </w:t>
      </w:r>
      <w:r>
        <w:rPr>
          <w:rFonts w:ascii="Times New Roman" w:eastAsia="Calibri" w:hAnsi="Times New Roman" w:cs="Times New Roman"/>
          <w:b/>
          <w:sz w:val="12"/>
          <w:szCs w:val="12"/>
        </w:rPr>
        <w:t xml:space="preserve"> </w:t>
      </w:r>
      <w:r w:rsidRPr="004F3CF7">
        <w:rPr>
          <w:rFonts w:ascii="Times New Roman" w:eastAsia="Calibri" w:hAnsi="Times New Roman" w:cs="Times New Roman"/>
          <w:b/>
          <w:sz w:val="12"/>
          <w:szCs w:val="12"/>
        </w:rPr>
        <w:t>городской среды на 2017 год»</w:t>
      </w:r>
    </w:p>
    <w:tbl>
      <w:tblPr>
        <w:tblStyle w:val="af1"/>
        <w:tblW w:w="7513" w:type="dxa"/>
        <w:tblInd w:w="108" w:type="dxa"/>
        <w:tblLook w:val="04A0" w:firstRow="1" w:lastRow="0" w:firstColumn="1" w:lastColumn="0" w:noHBand="0" w:noVBand="1"/>
      </w:tblPr>
      <w:tblGrid>
        <w:gridCol w:w="2127"/>
        <w:gridCol w:w="5386"/>
      </w:tblGrid>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b/>
                <w:bCs/>
                <w:sz w:val="12"/>
                <w:szCs w:val="12"/>
              </w:rPr>
              <w:t>Председатель комиссии</w:t>
            </w:r>
          </w:p>
        </w:tc>
        <w:tc>
          <w:tcPr>
            <w:tcW w:w="5386" w:type="dxa"/>
          </w:tcPr>
          <w:p w:rsidR="004F3CF7" w:rsidRPr="004F3CF7" w:rsidRDefault="004F3CF7" w:rsidP="004F3CF7">
            <w:pPr>
              <w:tabs>
                <w:tab w:val="left" w:pos="284"/>
              </w:tabs>
              <w:rPr>
                <w:rFonts w:ascii="Times New Roman" w:eastAsia="Calibri" w:hAnsi="Times New Roman" w:cs="Times New Roman"/>
                <w:sz w:val="12"/>
                <w:szCs w:val="12"/>
              </w:rPr>
            </w:pP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proofErr w:type="spellStart"/>
            <w:r w:rsidRPr="004F3CF7">
              <w:rPr>
                <w:rFonts w:ascii="Times New Roman" w:eastAsia="Calibri" w:hAnsi="Times New Roman" w:cs="Times New Roman"/>
                <w:sz w:val="12"/>
                <w:szCs w:val="12"/>
              </w:rPr>
              <w:t>Екамасов</w:t>
            </w:r>
            <w:proofErr w:type="spellEnd"/>
            <w:r w:rsidRPr="004F3CF7">
              <w:rPr>
                <w:rFonts w:ascii="Times New Roman" w:eastAsia="Calibri" w:hAnsi="Times New Roman" w:cs="Times New Roman"/>
                <w:sz w:val="12"/>
                <w:szCs w:val="12"/>
              </w:rPr>
              <w:t xml:space="preserve"> Анатолий Иванович</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Первый заместитель Главы  муниципального района Сергиевский </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b/>
                <w:bCs/>
                <w:sz w:val="12"/>
                <w:szCs w:val="12"/>
              </w:rPr>
              <w:t>Заместитель председателя комиссии</w:t>
            </w:r>
          </w:p>
        </w:tc>
        <w:tc>
          <w:tcPr>
            <w:tcW w:w="5386" w:type="dxa"/>
          </w:tcPr>
          <w:p w:rsidR="004F3CF7" w:rsidRPr="004F3CF7" w:rsidRDefault="004F3CF7" w:rsidP="004F3CF7">
            <w:pPr>
              <w:tabs>
                <w:tab w:val="left" w:pos="284"/>
              </w:tabs>
              <w:rPr>
                <w:rFonts w:ascii="Times New Roman" w:eastAsia="Calibri" w:hAnsi="Times New Roman" w:cs="Times New Roman"/>
                <w:sz w:val="12"/>
                <w:szCs w:val="12"/>
              </w:rPr>
            </w:pP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Савельев Сергей Анатольевич</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заместитель Главы  муниципального района Сергиевский </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b/>
                <w:bCs/>
                <w:sz w:val="12"/>
                <w:szCs w:val="12"/>
              </w:rPr>
              <w:t>Секретарь комиссии</w:t>
            </w:r>
          </w:p>
        </w:tc>
        <w:tc>
          <w:tcPr>
            <w:tcW w:w="5386" w:type="dxa"/>
          </w:tcPr>
          <w:p w:rsidR="004F3CF7" w:rsidRPr="004F3CF7" w:rsidRDefault="004F3CF7" w:rsidP="004F3CF7">
            <w:pPr>
              <w:tabs>
                <w:tab w:val="left" w:pos="284"/>
              </w:tabs>
              <w:rPr>
                <w:rFonts w:ascii="Times New Roman" w:eastAsia="Calibri" w:hAnsi="Times New Roman" w:cs="Times New Roman"/>
                <w:sz w:val="12"/>
                <w:szCs w:val="12"/>
              </w:rPr>
            </w:pP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Тупик Галина Ивановна</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Начальник промышленно-коммунального отдела администрации муниципального района Сергиевский </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b/>
                <w:bCs/>
                <w:sz w:val="12"/>
                <w:szCs w:val="12"/>
              </w:rPr>
            </w:pPr>
            <w:r w:rsidRPr="004F3CF7">
              <w:rPr>
                <w:rFonts w:ascii="Times New Roman" w:eastAsia="Calibri" w:hAnsi="Times New Roman" w:cs="Times New Roman"/>
                <w:b/>
                <w:bCs/>
                <w:sz w:val="12"/>
                <w:szCs w:val="12"/>
              </w:rPr>
              <w:t>Члены комиссии</w:t>
            </w:r>
          </w:p>
        </w:tc>
        <w:tc>
          <w:tcPr>
            <w:tcW w:w="5386" w:type="dxa"/>
          </w:tcPr>
          <w:p w:rsidR="004F3CF7" w:rsidRPr="004F3CF7" w:rsidRDefault="004F3CF7" w:rsidP="004F3CF7">
            <w:pPr>
              <w:tabs>
                <w:tab w:val="left" w:pos="284"/>
              </w:tabs>
              <w:rPr>
                <w:rFonts w:ascii="Times New Roman" w:eastAsia="Calibri" w:hAnsi="Times New Roman" w:cs="Times New Roman"/>
                <w:sz w:val="12"/>
                <w:szCs w:val="12"/>
              </w:rPr>
            </w:pP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Астапова Елена Александровна</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proofErr w:type="spellStart"/>
            <w:r w:rsidRPr="004F3CF7">
              <w:rPr>
                <w:rFonts w:ascii="Times New Roman" w:eastAsia="Calibri" w:hAnsi="Times New Roman" w:cs="Times New Roman"/>
                <w:sz w:val="12"/>
                <w:szCs w:val="12"/>
              </w:rPr>
              <w:t>Анцинов</w:t>
            </w:r>
            <w:proofErr w:type="spellEnd"/>
            <w:r w:rsidRPr="004F3CF7">
              <w:rPr>
                <w:rFonts w:ascii="Times New Roman" w:eastAsia="Calibri" w:hAnsi="Times New Roman" w:cs="Times New Roman"/>
                <w:sz w:val="12"/>
                <w:szCs w:val="12"/>
              </w:rPr>
              <w:t xml:space="preserve"> Юрий Викторович</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Председатель Собрания представителей муниципального района Сергиевский (по согласованию)</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Климова Елена Анатольевна</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Председатель президиума общественной организации</w:t>
            </w:r>
          </w:p>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«Женский совет муниципального района Сергиевский», представитель ОНФ (по согласованию)</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proofErr w:type="spellStart"/>
            <w:r w:rsidRPr="004F3CF7">
              <w:rPr>
                <w:rFonts w:ascii="Times New Roman" w:eastAsia="Calibri" w:hAnsi="Times New Roman" w:cs="Times New Roman"/>
                <w:sz w:val="12"/>
                <w:szCs w:val="12"/>
              </w:rPr>
              <w:t>Блажнова</w:t>
            </w:r>
            <w:proofErr w:type="spellEnd"/>
            <w:r w:rsidRPr="004F3CF7">
              <w:rPr>
                <w:rFonts w:ascii="Times New Roman" w:eastAsia="Calibri" w:hAnsi="Times New Roman" w:cs="Times New Roman"/>
                <w:sz w:val="12"/>
                <w:szCs w:val="12"/>
              </w:rPr>
              <w:t xml:space="preserve"> Елена Валерьевна</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proofErr w:type="spellStart"/>
            <w:r w:rsidRPr="004F3CF7">
              <w:rPr>
                <w:rFonts w:ascii="Times New Roman" w:eastAsia="Calibri" w:hAnsi="Times New Roman" w:cs="Times New Roman"/>
                <w:sz w:val="12"/>
                <w:szCs w:val="12"/>
              </w:rPr>
              <w:t>Кувитанова</w:t>
            </w:r>
            <w:proofErr w:type="spellEnd"/>
            <w:r w:rsidRPr="004F3CF7">
              <w:rPr>
                <w:rFonts w:ascii="Times New Roman" w:eastAsia="Calibri" w:hAnsi="Times New Roman" w:cs="Times New Roman"/>
                <w:sz w:val="12"/>
                <w:szCs w:val="12"/>
              </w:rPr>
              <w:t xml:space="preserve"> Людмила Васильевна</w:t>
            </w:r>
          </w:p>
        </w:tc>
        <w:tc>
          <w:tcPr>
            <w:tcW w:w="5386" w:type="dxa"/>
            <w:hideMark/>
          </w:tcPr>
          <w:p w:rsidR="004F3CF7" w:rsidRPr="004F3CF7" w:rsidRDefault="004F3CF7" w:rsidP="004F3CF7">
            <w:pPr>
              <w:tabs>
                <w:tab w:val="left" w:pos="284"/>
              </w:tabs>
              <w:rPr>
                <w:rFonts w:ascii="Times New Roman" w:eastAsia="Calibri" w:hAnsi="Times New Roman" w:cs="Times New Roman"/>
                <w:b/>
                <w:bCs/>
                <w:sz w:val="12"/>
                <w:szCs w:val="12"/>
              </w:rPr>
            </w:pPr>
            <w:r w:rsidRPr="004F3CF7">
              <w:rPr>
                <w:rFonts w:ascii="Times New Roman" w:eastAsia="Calibri" w:hAnsi="Times New Roman" w:cs="Times New Roman"/>
                <w:sz w:val="12"/>
                <w:szCs w:val="12"/>
              </w:rPr>
              <w:t>Председатель районного Совета ветеранов войны, труда Вооруженных сил и правоохранительных органов муниципального района Сергиевский (по согласованию)</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proofErr w:type="spellStart"/>
            <w:r w:rsidRPr="004F3CF7">
              <w:rPr>
                <w:rFonts w:ascii="Times New Roman" w:eastAsia="Calibri" w:hAnsi="Times New Roman" w:cs="Times New Roman"/>
                <w:sz w:val="12"/>
                <w:szCs w:val="12"/>
              </w:rPr>
              <w:t>Филлипов</w:t>
            </w:r>
            <w:proofErr w:type="spellEnd"/>
            <w:r w:rsidRPr="004F3CF7">
              <w:rPr>
                <w:rFonts w:ascii="Times New Roman" w:eastAsia="Calibri" w:hAnsi="Times New Roman" w:cs="Times New Roman"/>
                <w:sz w:val="12"/>
                <w:szCs w:val="12"/>
              </w:rPr>
              <w:t xml:space="preserve"> Сергей Юрьевич</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Председатель Сергиевского  отделения Всероссийской общественной организации ветеранов «Боевое братство» (по согласованию)</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proofErr w:type="spellStart"/>
            <w:r w:rsidRPr="004F3CF7">
              <w:rPr>
                <w:rFonts w:ascii="Times New Roman" w:eastAsia="Calibri" w:hAnsi="Times New Roman" w:cs="Times New Roman"/>
                <w:sz w:val="12"/>
                <w:szCs w:val="12"/>
              </w:rPr>
              <w:t>Бастин</w:t>
            </w:r>
            <w:proofErr w:type="spellEnd"/>
            <w:r w:rsidRPr="004F3CF7">
              <w:rPr>
                <w:rFonts w:ascii="Times New Roman" w:eastAsia="Calibri" w:hAnsi="Times New Roman" w:cs="Times New Roman"/>
                <w:sz w:val="12"/>
                <w:szCs w:val="12"/>
              </w:rPr>
              <w:t xml:space="preserve"> Иван Викторович</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Денисова Светлана  Алексеевна</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Михайлова Наталья Владимировна</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Илларионов Александр Ильич</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Руководитель местного отделения политической партии «КПРФ» (по согласованию)</w:t>
            </w:r>
          </w:p>
        </w:tc>
      </w:tr>
      <w:tr w:rsidR="004F3CF7" w:rsidRPr="004F3CF7" w:rsidTr="004F3CF7">
        <w:trPr>
          <w:trHeight w:val="20"/>
        </w:trPr>
        <w:tc>
          <w:tcPr>
            <w:tcW w:w="2127"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Беляев Александр Юрьевич</w:t>
            </w:r>
          </w:p>
        </w:tc>
        <w:tc>
          <w:tcPr>
            <w:tcW w:w="5386" w:type="dxa"/>
            <w:hideMark/>
          </w:tcPr>
          <w:p w:rsidR="004F3CF7" w:rsidRPr="004F3CF7" w:rsidRDefault="004F3CF7" w:rsidP="004F3CF7">
            <w:pPr>
              <w:tabs>
                <w:tab w:val="left" w:pos="284"/>
              </w:tabs>
              <w:rPr>
                <w:rFonts w:ascii="Times New Roman" w:eastAsia="Calibri" w:hAnsi="Times New Roman" w:cs="Times New Roman"/>
                <w:sz w:val="12"/>
                <w:szCs w:val="12"/>
              </w:rPr>
            </w:pPr>
            <w:r w:rsidRPr="004F3CF7">
              <w:rPr>
                <w:rFonts w:ascii="Times New Roman" w:eastAsia="Calibri" w:hAnsi="Times New Roman" w:cs="Times New Roman"/>
                <w:sz w:val="12"/>
                <w:szCs w:val="12"/>
              </w:rPr>
              <w:t>Председатель молодежного парламента при собрании представителей муниципального района Сергиевский (по согласованию)</w:t>
            </w:r>
          </w:p>
        </w:tc>
      </w:tr>
      <w:tr w:rsidR="004F3CF7" w:rsidRPr="004F3CF7" w:rsidTr="004F3CF7">
        <w:trPr>
          <w:trHeight w:val="20"/>
        </w:trPr>
        <w:tc>
          <w:tcPr>
            <w:tcW w:w="2127" w:type="dxa"/>
          </w:tcPr>
          <w:p w:rsidR="004F3CF7" w:rsidRPr="004F3CF7" w:rsidRDefault="004F3CF7" w:rsidP="004F3CF7">
            <w:pPr>
              <w:tabs>
                <w:tab w:val="left" w:pos="284"/>
              </w:tabs>
              <w:rPr>
                <w:rFonts w:ascii="Times New Roman" w:eastAsia="Calibri" w:hAnsi="Times New Roman" w:cs="Times New Roman"/>
                <w:sz w:val="12"/>
                <w:szCs w:val="12"/>
              </w:rPr>
            </w:pPr>
            <w:proofErr w:type="gramStart"/>
            <w:r w:rsidRPr="004F3CF7">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5386" w:type="dxa"/>
          </w:tcPr>
          <w:p w:rsidR="004F3CF7" w:rsidRPr="004F3CF7" w:rsidRDefault="004F3CF7" w:rsidP="004F3CF7">
            <w:pPr>
              <w:tabs>
                <w:tab w:val="left" w:pos="284"/>
              </w:tabs>
              <w:rPr>
                <w:rFonts w:ascii="Times New Roman" w:eastAsia="Calibri" w:hAnsi="Times New Roman" w:cs="Times New Roman"/>
                <w:sz w:val="12"/>
                <w:szCs w:val="12"/>
              </w:rPr>
            </w:pPr>
          </w:p>
        </w:tc>
      </w:tr>
    </w:tbl>
    <w:p w:rsidR="004F3CF7" w:rsidRPr="004F3CF7" w:rsidRDefault="004F3CF7" w:rsidP="004F3CF7">
      <w:pPr>
        <w:tabs>
          <w:tab w:val="left" w:pos="284"/>
        </w:tabs>
        <w:spacing w:after="0" w:line="240" w:lineRule="auto"/>
        <w:jc w:val="both"/>
        <w:rPr>
          <w:rFonts w:ascii="Times New Roman" w:eastAsia="Calibri" w:hAnsi="Times New Roman" w:cs="Times New Roman"/>
          <w:sz w:val="12"/>
          <w:szCs w:val="12"/>
        </w:rPr>
      </w:pPr>
      <w:r w:rsidRPr="004F3CF7">
        <w:rPr>
          <w:rFonts w:ascii="Times New Roman" w:eastAsia="Calibri" w:hAnsi="Times New Roman" w:cs="Times New Roman"/>
          <w:sz w:val="12"/>
          <w:szCs w:val="12"/>
        </w:rPr>
        <w:t xml:space="preserve"> </w:t>
      </w:r>
    </w:p>
    <w:p w:rsidR="005706FE" w:rsidRPr="005706FE" w:rsidRDefault="005706FE" w:rsidP="005706FE">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5706FE" w:rsidRPr="005706FE" w:rsidRDefault="005706FE" w:rsidP="005706FE">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СЕЛЬСКОГО ПОСЕЛЕНИЯ АНТОНОВКА</w:t>
      </w:r>
    </w:p>
    <w:p w:rsidR="005706FE" w:rsidRPr="005706FE" w:rsidRDefault="005706FE" w:rsidP="005706FE">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5706FE" w:rsidRPr="005706FE" w:rsidRDefault="005706FE" w:rsidP="005706FE">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5706FE" w:rsidRPr="005706FE" w:rsidRDefault="005706FE" w:rsidP="005706FE">
      <w:pPr>
        <w:tabs>
          <w:tab w:val="left" w:pos="284"/>
        </w:tabs>
        <w:spacing w:after="0" w:line="240" w:lineRule="auto"/>
        <w:jc w:val="center"/>
        <w:rPr>
          <w:rFonts w:ascii="Times New Roman" w:eastAsia="Calibri" w:hAnsi="Times New Roman" w:cs="Times New Roman"/>
          <w:sz w:val="12"/>
          <w:szCs w:val="12"/>
        </w:rPr>
      </w:pPr>
    </w:p>
    <w:p w:rsidR="005706FE" w:rsidRPr="005706FE" w:rsidRDefault="005706FE" w:rsidP="005706FE">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5706FE" w:rsidRPr="005706FE" w:rsidRDefault="005706FE" w:rsidP="005706F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5706FE" w:rsidRPr="005706FE" w:rsidRDefault="005706FE" w:rsidP="005706FE">
      <w:pPr>
        <w:tabs>
          <w:tab w:val="left" w:pos="284"/>
          <w:tab w:val="left" w:pos="3828"/>
        </w:tabs>
        <w:spacing w:after="0" w:line="240" w:lineRule="auto"/>
        <w:jc w:val="center"/>
        <w:rPr>
          <w:rFonts w:ascii="Times New Roman" w:eastAsia="Calibri" w:hAnsi="Times New Roman" w:cs="Times New Roman"/>
          <w:b/>
          <w:bCs/>
          <w:sz w:val="12"/>
          <w:szCs w:val="12"/>
        </w:rPr>
      </w:pPr>
      <w:r w:rsidRPr="005706FE">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5706FE">
        <w:rPr>
          <w:rFonts w:ascii="Times New Roman" w:eastAsia="Calibri" w:hAnsi="Times New Roman" w:cs="Times New Roman"/>
          <w:b/>
          <w:bCs/>
          <w:sz w:val="12"/>
          <w:szCs w:val="12"/>
        </w:rPr>
        <w:t>сельского поселения Антоновка</w:t>
      </w:r>
      <w:r>
        <w:rPr>
          <w:rFonts w:ascii="Times New Roman" w:eastAsia="Calibri" w:hAnsi="Times New Roman" w:cs="Times New Roman"/>
          <w:b/>
          <w:bCs/>
          <w:sz w:val="12"/>
          <w:szCs w:val="12"/>
        </w:rPr>
        <w:t xml:space="preserve"> </w:t>
      </w:r>
      <w:r w:rsidRPr="005706FE">
        <w:rPr>
          <w:rFonts w:ascii="Times New Roman" w:eastAsia="Calibri" w:hAnsi="Times New Roman" w:cs="Times New Roman"/>
          <w:b/>
          <w:bCs/>
          <w:sz w:val="12"/>
          <w:szCs w:val="12"/>
        </w:rPr>
        <w:t xml:space="preserve"> муниципального района Сергиевский за 2016 год»</w:t>
      </w:r>
    </w:p>
    <w:p w:rsidR="005706FE" w:rsidRPr="005706FE" w:rsidRDefault="005706FE" w:rsidP="005706FE">
      <w:pPr>
        <w:tabs>
          <w:tab w:val="left" w:pos="284"/>
          <w:tab w:val="left" w:pos="3828"/>
        </w:tabs>
        <w:spacing w:after="0" w:line="240" w:lineRule="auto"/>
        <w:jc w:val="both"/>
        <w:rPr>
          <w:rFonts w:ascii="Times New Roman" w:eastAsia="Calibri" w:hAnsi="Times New Roman" w:cs="Times New Roman"/>
          <w:b/>
          <w:bCs/>
          <w:sz w:val="12"/>
          <w:szCs w:val="12"/>
        </w:rPr>
      </w:pP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sz w:val="12"/>
          <w:szCs w:val="12"/>
        </w:rPr>
      </w:pPr>
      <w:r w:rsidRPr="005706FE">
        <w:rPr>
          <w:rFonts w:ascii="Times New Roman" w:eastAsia="Calibri" w:hAnsi="Times New Roman" w:cs="Times New Roman"/>
          <w:bCs/>
          <w:sz w:val="12"/>
          <w:szCs w:val="12"/>
        </w:rPr>
        <w:t xml:space="preserve">Принято Собранием Представителей </w:t>
      </w:r>
      <w:r>
        <w:rPr>
          <w:rFonts w:ascii="Times New Roman" w:eastAsia="Calibri" w:hAnsi="Times New Roman" w:cs="Times New Roman"/>
          <w:bCs/>
          <w:sz w:val="12"/>
          <w:szCs w:val="12"/>
        </w:rPr>
        <w:t xml:space="preserve"> </w:t>
      </w:r>
      <w:r w:rsidRPr="005706FE">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w:t>
      </w:r>
      <w:r w:rsidRPr="005706FE">
        <w:rPr>
          <w:rFonts w:ascii="Times New Roman" w:eastAsia="Calibri" w:hAnsi="Times New Roman" w:cs="Times New Roman"/>
          <w:bCs/>
          <w:sz w:val="12"/>
          <w:szCs w:val="12"/>
        </w:rPr>
        <w:t>муниципального района Сергиевский</w:t>
      </w: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706FE">
        <w:rPr>
          <w:rFonts w:ascii="Times New Roman" w:eastAsia="Calibri" w:hAnsi="Times New Roman" w:cs="Times New Roman"/>
          <w:sz w:val="12"/>
          <w:szCs w:val="12"/>
        </w:rPr>
        <w:t>Рассмотрев представленный Администрацией сельского поселения Антоновка муниципального района</w:t>
      </w:r>
      <w:proofErr w:type="gramEnd"/>
      <w:r w:rsidRPr="005706FE">
        <w:rPr>
          <w:rFonts w:ascii="Times New Roman" w:eastAsia="Calibri" w:hAnsi="Times New Roman" w:cs="Times New Roman"/>
          <w:sz w:val="12"/>
          <w:szCs w:val="12"/>
        </w:rPr>
        <w:t xml:space="preserve"> Сергиевский отчет об исполнении бюджета сельского поселения Антоновка за 2016 год, Собрание Представителей сельского поселения  Антоновка</w:t>
      </w: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b/>
          <w:sz w:val="12"/>
          <w:szCs w:val="12"/>
        </w:rPr>
      </w:pPr>
      <w:r w:rsidRPr="005706FE">
        <w:rPr>
          <w:rFonts w:ascii="Times New Roman" w:eastAsia="Calibri" w:hAnsi="Times New Roman" w:cs="Times New Roman"/>
          <w:b/>
          <w:sz w:val="12"/>
          <w:szCs w:val="12"/>
        </w:rPr>
        <w:t>РЕШИЛО:</w:t>
      </w: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706FE">
        <w:rPr>
          <w:rFonts w:ascii="Times New Roman" w:eastAsia="Calibri" w:hAnsi="Times New Roman" w:cs="Times New Roman"/>
          <w:sz w:val="12"/>
          <w:szCs w:val="12"/>
        </w:rPr>
        <w:t>Утвердить исполнение бюджета сельского поселения Антоновка за 2016 год по доходам 3 586  тыс. рублей и по расходам в сумме 3 457 тыс. рублей с превышением доходов  над расходами в сумме 129 тыс. рублей.</w:t>
      </w: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706FE">
        <w:rPr>
          <w:rFonts w:ascii="Times New Roman" w:eastAsia="Calibri" w:hAnsi="Times New Roman" w:cs="Times New Roman"/>
          <w:sz w:val="12"/>
          <w:szCs w:val="12"/>
        </w:rPr>
        <w:t xml:space="preserve">Утвердить поступление доходов </w:t>
      </w:r>
      <w:proofErr w:type="gramStart"/>
      <w:r w:rsidRPr="005706FE">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5706FE">
        <w:rPr>
          <w:rFonts w:ascii="Times New Roman" w:eastAsia="Calibri" w:hAnsi="Times New Roman" w:cs="Times New Roman"/>
          <w:sz w:val="12"/>
          <w:szCs w:val="12"/>
        </w:rPr>
        <w:t xml:space="preserve"> 1.</w:t>
      </w: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706FE">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706FE">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706FE">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Антоновка по кодам </w:t>
      </w:r>
      <w:proofErr w:type="gramStart"/>
      <w:r w:rsidRPr="005706FE">
        <w:rPr>
          <w:rFonts w:ascii="Times New Roman" w:eastAsia="Calibri" w:hAnsi="Times New Roman" w:cs="Times New Roman"/>
          <w:sz w:val="12"/>
          <w:szCs w:val="12"/>
        </w:rPr>
        <w:t>классификации источников финансирования дефицитов бюджетов</w:t>
      </w:r>
      <w:proofErr w:type="gramEnd"/>
      <w:r w:rsidRPr="005706FE">
        <w:rPr>
          <w:rFonts w:ascii="Times New Roman" w:eastAsia="Calibri" w:hAnsi="Times New Roman" w:cs="Times New Roman"/>
          <w:sz w:val="12"/>
          <w:szCs w:val="12"/>
        </w:rPr>
        <w:t xml:space="preserve">  в соответствии с приложением 4.</w:t>
      </w: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706F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2016 год в соответствии с приложением 5.</w:t>
      </w: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7. </w:t>
      </w:r>
      <w:r w:rsidRPr="005706FE">
        <w:rPr>
          <w:rFonts w:ascii="Times New Roman" w:eastAsia="Calibri" w:hAnsi="Times New Roman" w:cs="Times New Roman"/>
          <w:sz w:val="12"/>
          <w:szCs w:val="12"/>
        </w:rPr>
        <w:t>Настоящее решение опубликовать в газете «Сергиевский вестник».</w:t>
      </w:r>
    </w:p>
    <w:p w:rsidR="005706FE" w:rsidRPr="005706FE" w:rsidRDefault="005706FE" w:rsidP="005706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5706FE">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5706FE" w:rsidRPr="005706FE" w:rsidRDefault="005706FE" w:rsidP="005706FE">
      <w:pPr>
        <w:tabs>
          <w:tab w:val="left" w:pos="284"/>
          <w:tab w:val="left" w:pos="3828"/>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сельского поселения Антоновка</w:t>
      </w:r>
    </w:p>
    <w:p w:rsidR="005706FE" w:rsidRDefault="005706FE" w:rsidP="005706FE">
      <w:pPr>
        <w:tabs>
          <w:tab w:val="left" w:pos="284"/>
          <w:tab w:val="left" w:pos="3828"/>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муниципального района </w:t>
      </w:r>
      <w:r w:rsidRPr="005706FE">
        <w:rPr>
          <w:rFonts w:ascii="Times New Roman" w:eastAsia="Calibri" w:hAnsi="Times New Roman" w:cs="Times New Roman"/>
          <w:sz w:val="12"/>
          <w:szCs w:val="12"/>
        </w:rPr>
        <w:fldChar w:fldCharType="begin"/>
      </w:r>
      <w:r w:rsidRPr="005706FE">
        <w:rPr>
          <w:rFonts w:ascii="Times New Roman" w:eastAsia="Calibri" w:hAnsi="Times New Roman" w:cs="Times New Roman"/>
          <w:sz w:val="12"/>
          <w:szCs w:val="12"/>
        </w:rPr>
        <w:instrText xml:space="preserve"> MERGEFIELD "Название_района" </w:instrText>
      </w:r>
      <w:r w:rsidRPr="005706FE">
        <w:rPr>
          <w:rFonts w:ascii="Times New Roman" w:eastAsia="Calibri" w:hAnsi="Times New Roman" w:cs="Times New Roman"/>
          <w:sz w:val="12"/>
          <w:szCs w:val="12"/>
        </w:rPr>
        <w:fldChar w:fldCharType="separate"/>
      </w:r>
      <w:r w:rsidRPr="005706FE">
        <w:rPr>
          <w:rFonts w:ascii="Times New Roman" w:eastAsia="Calibri" w:hAnsi="Times New Roman" w:cs="Times New Roman"/>
          <w:sz w:val="12"/>
          <w:szCs w:val="12"/>
        </w:rPr>
        <w:t>Сергиевский</w:t>
      </w:r>
      <w:r w:rsidRPr="005706FE">
        <w:rPr>
          <w:rFonts w:ascii="Times New Roman" w:eastAsia="Calibri" w:hAnsi="Times New Roman" w:cs="Times New Roman"/>
          <w:sz w:val="12"/>
          <w:szCs w:val="12"/>
        </w:rPr>
        <w:fldChar w:fldCharType="end"/>
      </w:r>
    </w:p>
    <w:p w:rsidR="005706FE" w:rsidRPr="005706FE" w:rsidRDefault="005706FE" w:rsidP="005706FE">
      <w:pPr>
        <w:tabs>
          <w:tab w:val="left" w:pos="284"/>
          <w:tab w:val="left" w:pos="3828"/>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5706FE">
        <w:rPr>
          <w:rFonts w:ascii="Times New Roman" w:eastAsia="Calibri" w:hAnsi="Times New Roman" w:cs="Times New Roman"/>
          <w:sz w:val="12"/>
          <w:szCs w:val="12"/>
        </w:rPr>
        <w:t>Лужнов</w:t>
      </w:r>
      <w:proofErr w:type="spellEnd"/>
    </w:p>
    <w:p w:rsidR="005706FE" w:rsidRPr="005706FE" w:rsidRDefault="005706FE" w:rsidP="005706FE">
      <w:pPr>
        <w:tabs>
          <w:tab w:val="left" w:pos="284"/>
          <w:tab w:val="left" w:pos="3828"/>
        </w:tabs>
        <w:spacing w:after="0" w:line="240" w:lineRule="auto"/>
        <w:jc w:val="right"/>
        <w:rPr>
          <w:rFonts w:ascii="Times New Roman" w:eastAsia="Calibri" w:hAnsi="Times New Roman" w:cs="Times New Roman"/>
          <w:sz w:val="12"/>
          <w:szCs w:val="12"/>
        </w:rPr>
      </w:pPr>
    </w:p>
    <w:p w:rsidR="005706FE" w:rsidRPr="005706FE" w:rsidRDefault="005706FE" w:rsidP="005706FE">
      <w:pPr>
        <w:tabs>
          <w:tab w:val="left" w:pos="284"/>
          <w:tab w:val="left" w:pos="3828"/>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sz w:val="12"/>
          <w:szCs w:val="12"/>
        </w:rPr>
        <w:t>Глава сельского поселения Антоновка</w:t>
      </w:r>
    </w:p>
    <w:p w:rsidR="005706FE" w:rsidRDefault="005706FE" w:rsidP="005706FE">
      <w:pPr>
        <w:tabs>
          <w:tab w:val="left" w:pos="284"/>
          <w:tab w:val="left" w:pos="3828"/>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sz w:val="12"/>
          <w:szCs w:val="12"/>
        </w:rPr>
        <w:t>муниципального района Сергиевский</w:t>
      </w:r>
    </w:p>
    <w:p w:rsidR="005706FE" w:rsidRPr="005706FE" w:rsidRDefault="005706FE" w:rsidP="005706FE">
      <w:pPr>
        <w:tabs>
          <w:tab w:val="left" w:pos="284"/>
          <w:tab w:val="left" w:pos="3828"/>
        </w:tabs>
        <w:spacing w:after="0" w:line="240" w:lineRule="auto"/>
        <w:jc w:val="right"/>
        <w:rPr>
          <w:rFonts w:ascii="Times New Roman" w:eastAsia="Calibri" w:hAnsi="Times New Roman" w:cs="Times New Roman"/>
          <w:sz w:val="12"/>
          <w:szCs w:val="12"/>
          <w:lang w:val="x-none"/>
        </w:rPr>
      </w:pPr>
      <w:r w:rsidRPr="005706FE">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Долгаев</w:t>
      </w:r>
    </w:p>
    <w:p w:rsidR="005706FE" w:rsidRPr="005706FE" w:rsidRDefault="005706FE" w:rsidP="005706FE">
      <w:pPr>
        <w:tabs>
          <w:tab w:val="left" w:pos="284"/>
          <w:tab w:val="left" w:pos="3828"/>
        </w:tabs>
        <w:spacing w:after="0" w:line="240" w:lineRule="auto"/>
        <w:jc w:val="both"/>
        <w:rPr>
          <w:rFonts w:ascii="Times New Roman" w:eastAsia="Calibri" w:hAnsi="Times New Roman" w:cs="Times New Roman"/>
          <w:sz w:val="12"/>
          <w:szCs w:val="12"/>
          <w:lang w:val="x-none"/>
        </w:rPr>
      </w:pPr>
    </w:p>
    <w:p w:rsidR="005706FE" w:rsidRPr="005706FE" w:rsidRDefault="005706FE" w:rsidP="005706FE">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5706FE" w:rsidRPr="005706FE" w:rsidRDefault="005706FE" w:rsidP="005706FE">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Антоновка</w:t>
      </w:r>
    </w:p>
    <w:p w:rsidR="005706FE" w:rsidRPr="005706FE" w:rsidRDefault="005706FE" w:rsidP="005706FE">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706FE" w:rsidRPr="005706FE" w:rsidRDefault="005706FE" w:rsidP="005706FE">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5706FE">
        <w:rPr>
          <w:rFonts w:ascii="Times New Roman" w:eastAsia="Calibri" w:hAnsi="Times New Roman" w:cs="Times New Roman"/>
          <w:i/>
          <w:sz w:val="12"/>
          <w:szCs w:val="12"/>
        </w:rPr>
        <w:t>2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706FE" w:rsidRPr="005706FE" w:rsidRDefault="005706FE" w:rsidP="005706FE">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ДОХОДЫ</w:t>
      </w:r>
    </w:p>
    <w:p w:rsidR="005706FE" w:rsidRPr="005706FE" w:rsidRDefault="005706FE" w:rsidP="005706FE">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местного бюджета сельского поселения Антоновка за 2016 год</w:t>
      </w:r>
      <w:r>
        <w:rPr>
          <w:rFonts w:ascii="Times New Roman" w:eastAsia="Calibri" w:hAnsi="Times New Roman" w:cs="Times New Roman"/>
          <w:b/>
          <w:sz w:val="12"/>
          <w:szCs w:val="12"/>
        </w:rPr>
        <w:t xml:space="preserve"> </w:t>
      </w:r>
      <w:r w:rsidRPr="005706FE">
        <w:rPr>
          <w:rFonts w:ascii="Times New Roman" w:eastAsia="Calibri" w:hAnsi="Times New Roman" w:cs="Times New Roman"/>
          <w:b/>
          <w:sz w:val="12"/>
          <w:szCs w:val="12"/>
        </w:rPr>
        <w:t>по кодам классификации доходов бюджетов</w:t>
      </w:r>
    </w:p>
    <w:p w:rsidR="004F3CF7" w:rsidRPr="005706FE" w:rsidRDefault="005706FE" w:rsidP="005706FE">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5706FE" w:rsidRPr="005706FE" w:rsidTr="005706FE">
        <w:trPr>
          <w:trHeight w:val="20"/>
        </w:trPr>
        <w:tc>
          <w:tcPr>
            <w:tcW w:w="426" w:type="dxa"/>
            <w:hideMark/>
          </w:tcPr>
          <w:p w:rsidR="005706FE" w:rsidRPr="005706FE" w:rsidRDefault="005706FE" w:rsidP="005706FE">
            <w:pPr>
              <w:tabs>
                <w:tab w:val="left" w:pos="284"/>
              </w:tabs>
              <w:rPr>
                <w:rFonts w:ascii="Times New Roman" w:eastAsia="Calibri" w:hAnsi="Times New Roman" w:cs="Times New Roman"/>
                <w:bCs/>
                <w:sz w:val="10"/>
                <w:szCs w:val="10"/>
              </w:rPr>
            </w:pPr>
            <w:r w:rsidRPr="005706FE">
              <w:rPr>
                <w:rFonts w:ascii="Times New Roman" w:eastAsia="Calibri" w:hAnsi="Times New Roman" w:cs="Times New Roman"/>
                <w:bCs/>
                <w:sz w:val="10"/>
                <w:szCs w:val="10"/>
              </w:rPr>
              <w:t>Код главного администратора</w:t>
            </w:r>
          </w:p>
        </w:tc>
        <w:tc>
          <w:tcPr>
            <w:tcW w:w="1417" w:type="dxa"/>
            <w:hideMark/>
          </w:tcPr>
          <w:p w:rsidR="005706FE" w:rsidRPr="005706FE" w:rsidRDefault="005706FE" w:rsidP="005706FE">
            <w:pPr>
              <w:tabs>
                <w:tab w:val="left" w:pos="284"/>
              </w:tabs>
              <w:rPr>
                <w:rFonts w:ascii="Times New Roman" w:eastAsia="Calibri" w:hAnsi="Times New Roman" w:cs="Times New Roman"/>
                <w:bCs/>
                <w:sz w:val="11"/>
                <w:szCs w:val="11"/>
              </w:rPr>
            </w:pPr>
            <w:r w:rsidRPr="005706FE">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Наименование показателя</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Исполнено тыс. рублей</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100</w:t>
            </w:r>
          </w:p>
        </w:tc>
        <w:tc>
          <w:tcPr>
            <w:tcW w:w="6520" w:type="dxa"/>
            <w:gridSpan w:val="2"/>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272</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100</w:t>
            </w:r>
          </w:p>
        </w:tc>
        <w:tc>
          <w:tcPr>
            <w:tcW w:w="141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1 03 02230 01 0000 110</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93</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100</w:t>
            </w:r>
          </w:p>
        </w:tc>
        <w:tc>
          <w:tcPr>
            <w:tcW w:w="141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1 03 02240 01 0000 110</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100</w:t>
            </w:r>
          </w:p>
        </w:tc>
        <w:tc>
          <w:tcPr>
            <w:tcW w:w="141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1 03 02250 01 0000 110</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191</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100</w:t>
            </w:r>
          </w:p>
        </w:tc>
        <w:tc>
          <w:tcPr>
            <w:tcW w:w="141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1 03 02260 01 0000 110</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-14</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182</w:t>
            </w:r>
          </w:p>
        </w:tc>
        <w:tc>
          <w:tcPr>
            <w:tcW w:w="6520" w:type="dxa"/>
            <w:gridSpan w:val="2"/>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2051</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182</w:t>
            </w:r>
          </w:p>
        </w:tc>
        <w:tc>
          <w:tcPr>
            <w:tcW w:w="141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1 01 02000 01 0000 110</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Налог на доходы физических лиц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383</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182</w:t>
            </w:r>
          </w:p>
        </w:tc>
        <w:tc>
          <w:tcPr>
            <w:tcW w:w="141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1 06 01030 10 0000 110</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22</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182</w:t>
            </w:r>
          </w:p>
        </w:tc>
        <w:tc>
          <w:tcPr>
            <w:tcW w:w="141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1 06 06000 00 0000 110</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Земельный налог</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1646</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6520" w:type="dxa"/>
            <w:gridSpan w:val="2"/>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1228</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141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2 02 01000 00 000 151</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933</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141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2 02 02000 00 0000 151</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218</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141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2 02 03000 00 0000 151</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77</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608</w:t>
            </w:r>
          </w:p>
        </w:tc>
        <w:tc>
          <w:tcPr>
            <w:tcW w:w="6520" w:type="dxa"/>
            <w:gridSpan w:val="2"/>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35</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608</w:t>
            </w:r>
          </w:p>
        </w:tc>
        <w:tc>
          <w:tcPr>
            <w:tcW w:w="141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1 11 05035 10 0000 120</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608</w:t>
            </w:r>
          </w:p>
        </w:tc>
        <w:tc>
          <w:tcPr>
            <w:tcW w:w="141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1 11 09045 10 0003 120</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17</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608</w:t>
            </w:r>
          </w:p>
        </w:tc>
        <w:tc>
          <w:tcPr>
            <w:tcW w:w="141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1 14 06025 10 0000 430</w:t>
            </w:r>
          </w:p>
        </w:tc>
        <w:tc>
          <w:tcPr>
            <w:tcW w:w="5103"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8</w:t>
            </w:r>
          </w:p>
        </w:tc>
      </w:tr>
      <w:tr w:rsidR="005706FE" w:rsidRPr="005706FE" w:rsidTr="005706FE">
        <w:trPr>
          <w:trHeight w:val="20"/>
        </w:trPr>
        <w:tc>
          <w:tcPr>
            <w:tcW w:w="6946" w:type="dxa"/>
            <w:gridSpan w:val="3"/>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ВСЕГО ДОХОДОВ</w:t>
            </w:r>
          </w:p>
        </w:tc>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3586</w:t>
            </w:r>
          </w:p>
        </w:tc>
      </w:tr>
    </w:tbl>
    <w:p w:rsidR="004F3CF7" w:rsidRPr="004F3CF7" w:rsidRDefault="004F3CF7" w:rsidP="004F3CF7">
      <w:pPr>
        <w:tabs>
          <w:tab w:val="left" w:pos="284"/>
        </w:tabs>
        <w:spacing w:after="0" w:line="240" w:lineRule="auto"/>
        <w:jc w:val="both"/>
        <w:rPr>
          <w:rFonts w:ascii="Times New Roman" w:eastAsia="Calibri" w:hAnsi="Times New Roman" w:cs="Times New Roman"/>
          <w:sz w:val="12"/>
          <w:szCs w:val="12"/>
        </w:rPr>
      </w:pPr>
    </w:p>
    <w:p w:rsidR="005706FE" w:rsidRPr="005706FE" w:rsidRDefault="005706FE" w:rsidP="005706FE">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5706FE" w:rsidRPr="005706FE" w:rsidRDefault="005706FE" w:rsidP="005706FE">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Антоновка</w:t>
      </w:r>
    </w:p>
    <w:p w:rsidR="005706FE" w:rsidRPr="005706FE" w:rsidRDefault="005706FE" w:rsidP="005706FE">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706FE" w:rsidRPr="005706FE" w:rsidRDefault="005706FE" w:rsidP="005706FE">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5706FE">
        <w:rPr>
          <w:rFonts w:ascii="Times New Roman" w:eastAsia="Calibri" w:hAnsi="Times New Roman" w:cs="Times New Roman"/>
          <w:i/>
          <w:sz w:val="12"/>
          <w:szCs w:val="12"/>
        </w:rPr>
        <w:t>2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706FE" w:rsidRPr="005706FE" w:rsidRDefault="005706FE" w:rsidP="005706FE">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Расходы бюджета сельского поселения Антоновка</w:t>
      </w:r>
    </w:p>
    <w:p w:rsidR="00732155" w:rsidRPr="005706FE" w:rsidRDefault="005706FE" w:rsidP="005706FE">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732155" w:rsidRPr="00732155" w:rsidRDefault="005706FE" w:rsidP="005706FE">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5706FE" w:rsidRPr="005706FE" w:rsidTr="005706FE">
        <w:trPr>
          <w:trHeight w:val="20"/>
        </w:trPr>
        <w:tc>
          <w:tcPr>
            <w:tcW w:w="426" w:type="dxa"/>
            <w:vMerge w:val="restart"/>
            <w:hideMark/>
          </w:tcPr>
          <w:p w:rsidR="005706FE" w:rsidRPr="005706FE" w:rsidRDefault="005706FE" w:rsidP="005706FE">
            <w:pPr>
              <w:tabs>
                <w:tab w:val="left" w:pos="284"/>
              </w:tabs>
              <w:rPr>
                <w:rFonts w:ascii="Times New Roman" w:eastAsia="Calibri" w:hAnsi="Times New Roman" w:cs="Times New Roman"/>
                <w:bCs/>
                <w:sz w:val="10"/>
                <w:szCs w:val="10"/>
              </w:rPr>
            </w:pPr>
            <w:r w:rsidRPr="005706FE">
              <w:rPr>
                <w:rFonts w:ascii="Times New Roman" w:eastAsia="Calibri" w:hAnsi="Times New Roman" w:cs="Times New Roman"/>
                <w:bCs/>
                <w:sz w:val="10"/>
                <w:szCs w:val="10"/>
              </w:rPr>
              <w:t xml:space="preserve">Код главного распорядителя бюджетных средств </w:t>
            </w:r>
          </w:p>
        </w:tc>
        <w:tc>
          <w:tcPr>
            <w:tcW w:w="3969" w:type="dxa"/>
            <w:vMerge w:val="restart"/>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706FE" w:rsidRPr="005706FE" w:rsidRDefault="005706FE" w:rsidP="005706FE">
            <w:pPr>
              <w:tabs>
                <w:tab w:val="left" w:pos="284"/>
              </w:tabs>
              <w:rPr>
                <w:rFonts w:ascii="Times New Roman" w:eastAsia="Calibri" w:hAnsi="Times New Roman" w:cs="Times New Roman"/>
                <w:bCs/>
                <w:sz w:val="12"/>
                <w:szCs w:val="12"/>
              </w:rPr>
            </w:pPr>
            <w:proofErr w:type="spellStart"/>
            <w:r w:rsidRPr="005706FE">
              <w:rPr>
                <w:rFonts w:ascii="Times New Roman" w:eastAsia="Calibri" w:hAnsi="Times New Roman" w:cs="Times New Roman"/>
                <w:bCs/>
                <w:sz w:val="12"/>
                <w:szCs w:val="12"/>
              </w:rPr>
              <w:t>Рз</w:t>
            </w:r>
            <w:proofErr w:type="spellEnd"/>
          </w:p>
        </w:tc>
        <w:tc>
          <w:tcPr>
            <w:tcW w:w="425" w:type="dxa"/>
            <w:vMerge w:val="restart"/>
            <w:hideMark/>
          </w:tcPr>
          <w:p w:rsidR="005706FE" w:rsidRPr="005706FE" w:rsidRDefault="005706FE" w:rsidP="005706FE">
            <w:pPr>
              <w:tabs>
                <w:tab w:val="left" w:pos="284"/>
              </w:tabs>
              <w:rPr>
                <w:rFonts w:ascii="Times New Roman" w:eastAsia="Calibri" w:hAnsi="Times New Roman" w:cs="Times New Roman"/>
                <w:bCs/>
                <w:sz w:val="12"/>
                <w:szCs w:val="12"/>
              </w:rPr>
            </w:pPr>
            <w:proofErr w:type="gramStart"/>
            <w:r w:rsidRPr="005706FE">
              <w:rPr>
                <w:rFonts w:ascii="Times New Roman" w:eastAsia="Calibri" w:hAnsi="Times New Roman" w:cs="Times New Roman"/>
                <w:bCs/>
                <w:sz w:val="12"/>
                <w:szCs w:val="12"/>
              </w:rPr>
              <w:t>ПР</w:t>
            </w:r>
            <w:proofErr w:type="gramEnd"/>
          </w:p>
        </w:tc>
        <w:tc>
          <w:tcPr>
            <w:tcW w:w="851" w:type="dxa"/>
            <w:vMerge w:val="restart"/>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ЦСР</w:t>
            </w:r>
          </w:p>
        </w:tc>
        <w:tc>
          <w:tcPr>
            <w:tcW w:w="425" w:type="dxa"/>
            <w:vMerge w:val="restart"/>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ВР</w:t>
            </w:r>
          </w:p>
        </w:tc>
        <w:tc>
          <w:tcPr>
            <w:tcW w:w="992" w:type="dxa"/>
            <w:gridSpan w:val="2"/>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Исполнено</w:t>
            </w:r>
          </w:p>
        </w:tc>
      </w:tr>
      <w:tr w:rsidR="005706FE" w:rsidRPr="005706FE" w:rsidTr="005706FE">
        <w:trPr>
          <w:trHeight w:val="20"/>
        </w:trPr>
        <w:tc>
          <w:tcPr>
            <w:tcW w:w="426" w:type="dxa"/>
            <w:vMerge/>
            <w:hideMark/>
          </w:tcPr>
          <w:p w:rsidR="005706FE" w:rsidRPr="005706FE" w:rsidRDefault="005706FE" w:rsidP="005706FE">
            <w:pPr>
              <w:tabs>
                <w:tab w:val="left" w:pos="284"/>
              </w:tabs>
              <w:rPr>
                <w:rFonts w:ascii="Times New Roman" w:eastAsia="Calibri" w:hAnsi="Times New Roman" w:cs="Times New Roman"/>
                <w:bCs/>
                <w:sz w:val="12"/>
                <w:szCs w:val="12"/>
              </w:rPr>
            </w:pPr>
          </w:p>
        </w:tc>
        <w:tc>
          <w:tcPr>
            <w:tcW w:w="3969" w:type="dxa"/>
            <w:vMerge/>
            <w:hideMark/>
          </w:tcPr>
          <w:p w:rsidR="005706FE" w:rsidRPr="005706FE" w:rsidRDefault="005706FE" w:rsidP="005706FE">
            <w:pPr>
              <w:tabs>
                <w:tab w:val="left" w:pos="284"/>
              </w:tabs>
              <w:rPr>
                <w:rFonts w:ascii="Times New Roman" w:eastAsia="Calibri" w:hAnsi="Times New Roman" w:cs="Times New Roman"/>
                <w:bCs/>
                <w:sz w:val="12"/>
                <w:szCs w:val="12"/>
              </w:rPr>
            </w:pPr>
          </w:p>
        </w:tc>
        <w:tc>
          <w:tcPr>
            <w:tcW w:w="425" w:type="dxa"/>
            <w:vMerge/>
            <w:hideMark/>
          </w:tcPr>
          <w:p w:rsidR="005706FE" w:rsidRPr="005706FE" w:rsidRDefault="005706FE" w:rsidP="005706FE">
            <w:pPr>
              <w:tabs>
                <w:tab w:val="left" w:pos="284"/>
              </w:tabs>
              <w:rPr>
                <w:rFonts w:ascii="Times New Roman" w:eastAsia="Calibri" w:hAnsi="Times New Roman" w:cs="Times New Roman"/>
                <w:bCs/>
                <w:sz w:val="12"/>
                <w:szCs w:val="12"/>
              </w:rPr>
            </w:pPr>
          </w:p>
        </w:tc>
        <w:tc>
          <w:tcPr>
            <w:tcW w:w="425" w:type="dxa"/>
            <w:vMerge/>
            <w:hideMark/>
          </w:tcPr>
          <w:p w:rsidR="005706FE" w:rsidRPr="005706FE" w:rsidRDefault="005706FE" w:rsidP="005706FE">
            <w:pPr>
              <w:tabs>
                <w:tab w:val="left" w:pos="284"/>
              </w:tabs>
              <w:rPr>
                <w:rFonts w:ascii="Times New Roman" w:eastAsia="Calibri" w:hAnsi="Times New Roman" w:cs="Times New Roman"/>
                <w:bCs/>
                <w:sz w:val="12"/>
                <w:szCs w:val="12"/>
              </w:rPr>
            </w:pPr>
          </w:p>
        </w:tc>
        <w:tc>
          <w:tcPr>
            <w:tcW w:w="851" w:type="dxa"/>
            <w:vMerge/>
            <w:hideMark/>
          </w:tcPr>
          <w:p w:rsidR="005706FE" w:rsidRPr="005706FE" w:rsidRDefault="005706FE" w:rsidP="005706FE">
            <w:pPr>
              <w:tabs>
                <w:tab w:val="left" w:pos="284"/>
              </w:tabs>
              <w:rPr>
                <w:rFonts w:ascii="Times New Roman" w:eastAsia="Calibri" w:hAnsi="Times New Roman" w:cs="Times New Roman"/>
                <w:bCs/>
                <w:sz w:val="12"/>
                <w:szCs w:val="12"/>
              </w:rPr>
            </w:pPr>
          </w:p>
        </w:tc>
        <w:tc>
          <w:tcPr>
            <w:tcW w:w="425" w:type="dxa"/>
            <w:vMerge/>
            <w:hideMark/>
          </w:tcPr>
          <w:p w:rsidR="005706FE" w:rsidRPr="005706FE" w:rsidRDefault="005706FE" w:rsidP="005706FE">
            <w:pPr>
              <w:tabs>
                <w:tab w:val="left" w:pos="284"/>
              </w:tabs>
              <w:rPr>
                <w:rFonts w:ascii="Times New Roman" w:eastAsia="Calibri" w:hAnsi="Times New Roman" w:cs="Times New Roman"/>
                <w:bCs/>
                <w:sz w:val="12"/>
                <w:szCs w:val="12"/>
              </w:rPr>
            </w:pPr>
          </w:p>
        </w:tc>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всего</w:t>
            </w:r>
          </w:p>
        </w:tc>
        <w:tc>
          <w:tcPr>
            <w:tcW w:w="425" w:type="dxa"/>
            <w:hideMark/>
          </w:tcPr>
          <w:p w:rsidR="005706FE" w:rsidRPr="005706FE" w:rsidRDefault="005706FE" w:rsidP="005706FE">
            <w:pPr>
              <w:tabs>
                <w:tab w:val="left" w:pos="284"/>
              </w:tabs>
              <w:rPr>
                <w:rFonts w:ascii="Times New Roman" w:eastAsia="Calibri" w:hAnsi="Times New Roman" w:cs="Times New Roman"/>
                <w:bCs/>
                <w:sz w:val="10"/>
                <w:szCs w:val="10"/>
              </w:rPr>
            </w:pPr>
            <w:r w:rsidRPr="005706FE">
              <w:rPr>
                <w:rFonts w:ascii="Times New Roman" w:eastAsia="Calibri" w:hAnsi="Times New Roman" w:cs="Times New Roman"/>
                <w:bCs/>
                <w:sz w:val="10"/>
                <w:szCs w:val="10"/>
              </w:rPr>
              <w:t>в том числе за счет безвозмездных поступле</w:t>
            </w:r>
            <w:r w:rsidRPr="005706FE">
              <w:rPr>
                <w:rFonts w:ascii="Times New Roman" w:eastAsia="Calibri" w:hAnsi="Times New Roman" w:cs="Times New Roman"/>
                <w:bCs/>
                <w:sz w:val="10"/>
                <w:szCs w:val="10"/>
              </w:rPr>
              <w:lastRenderedPageBreak/>
              <w:t>ний</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7087" w:type="dxa"/>
            <w:gridSpan w:val="7"/>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02</w:t>
            </w:r>
          </w:p>
        </w:tc>
        <w:tc>
          <w:tcPr>
            <w:tcW w:w="851"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530</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13</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02</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530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02</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120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530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04</w:t>
            </w:r>
          </w:p>
        </w:tc>
        <w:tc>
          <w:tcPr>
            <w:tcW w:w="851"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571</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534</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120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390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Уплата налогов, сборов и иных платежей</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850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межбюджетные трансферты</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12</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4000000000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37</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межбюджетные трансферты</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4000000000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37</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06</w:t>
            </w:r>
          </w:p>
        </w:tc>
        <w:tc>
          <w:tcPr>
            <w:tcW w:w="851"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39</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06</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39</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межбюджетные трансферты</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06</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39</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Другие общегосударственные вопросы</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01</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13</w:t>
            </w:r>
          </w:p>
        </w:tc>
        <w:tc>
          <w:tcPr>
            <w:tcW w:w="851"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613</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221</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190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межбюджетные трансферты</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31</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4000000000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336</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4000000000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336</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Антоновка муниципального района Сергиевский"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4600000000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56</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4600000000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56</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02</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03</w:t>
            </w:r>
          </w:p>
        </w:tc>
        <w:tc>
          <w:tcPr>
            <w:tcW w:w="851"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77</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77</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02</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77</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77</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02</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120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02</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3800000000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03</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09</w:t>
            </w:r>
          </w:p>
        </w:tc>
        <w:tc>
          <w:tcPr>
            <w:tcW w:w="851"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7</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09</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09</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Сельское хозяйство и рыболовство</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05</w:t>
            </w:r>
          </w:p>
        </w:tc>
        <w:tc>
          <w:tcPr>
            <w:tcW w:w="851"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5</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5</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Антоновка муниципального района Сергиевский Самарской области"</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05</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4700000000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05</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4700000000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810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Дорожное хозяйство (дорожные фонды)</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09</w:t>
            </w:r>
          </w:p>
        </w:tc>
        <w:tc>
          <w:tcPr>
            <w:tcW w:w="851"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285</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Антоновка муниципального района Сергиевский" </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09</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4300000000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206</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межбюджетные трансферты</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09</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4300000000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206</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lastRenderedPageBreak/>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Антоновка муниципального района Сергиевский Самарской области"</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09</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4900000000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79</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межбюджетные трансферты</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09</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4900000000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79</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Благоустройство</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05</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03</w:t>
            </w:r>
          </w:p>
        </w:tc>
        <w:tc>
          <w:tcPr>
            <w:tcW w:w="851"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318</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153</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"Благоустройство территории сельского  поселения Антоновка муниципального района Сергиевский"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05</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3900000000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313</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153</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05</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3900000000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313</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153</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05</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4300000000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межбюджетные трансферты</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05</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4300000000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06</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03</w:t>
            </w:r>
          </w:p>
        </w:tc>
        <w:tc>
          <w:tcPr>
            <w:tcW w:w="851"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2</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"Благоустройство территории сельского  поселения Антоновка муниципального района Сергиевский"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06</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3900000000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06</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3900000000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07</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07</w:t>
            </w:r>
          </w:p>
        </w:tc>
        <w:tc>
          <w:tcPr>
            <w:tcW w:w="851"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7</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Антоновка муниципального района Сергиевский"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07</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07</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4400000000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межбюджетные трансферты</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07</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07</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4400000000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Культура</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08</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01</w:t>
            </w:r>
          </w:p>
        </w:tc>
        <w:tc>
          <w:tcPr>
            <w:tcW w:w="851"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173</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Антоновка  муниципального района Сергиевский"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08</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4400000000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173</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08</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4400000000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43</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межбюджетные трансферты</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08</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851"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4400000000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130</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Физическая культура</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11</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01</w:t>
            </w:r>
          </w:p>
        </w:tc>
        <w:tc>
          <w:tcPr>
            <w:tcW w:w="851"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829</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47</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Антоновка муниципального района Сергиевский" на 2016-2018 годы</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4800000000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829</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47</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3969"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Иные межбюджетные трансферты</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851"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4800000000</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540</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829</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47</w:t>
            </w:r>
          </w:p>
        </w:tc>
      </w:tr>
      <w:tr w:rsidR="005706FE" w:rsidRPr="005706FE" w:rsidTr="005706FE">
        <w:trPr>
          <w:trHeight w:val="20"/>
        </w:trPr>
        <w:tc>
          <w:tcPr>
            <w:tcW w:w="426"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3969" w:type="dxa"/>
            <w:noWrap/>
            <w:hideMark/>
          </w:tcPr>
          <w:p w:rsidR="005706FE" w:rsidRPr="005706FE" w:rsidRDefault="005706FE" w:rsidP="005706FE">
            <w:pPr>
              <w:tabs>
                <w:tab w:val="left" w:pos="284"/>
              </w:tabs>
              <w:rPr>
                <w:rFonts w:ascii="Times New Roman" w:eastAsia="Calibri" w:hAnsi="Times New Roman" w:cs="Times New Roman"/>
                <w:bCs/>
                <w:sz w:val="12"/>
                <w:szCs w:val="12"/>
              </w:rPr>
            </w:pPr>
            <w:proofErr w:type="gramStart"/>
            <w:r w:rsidRPr="005706FE">
              <w:rPr>
                <w:rFonts w:ascii="Times New Roman" w:eastAsia="Calibri" w:hAnsi="Times New Roman" w:cs="Times New Roman"/>
                <w:bCs/>
                <w:sz w:val="12"/>
                <w:szCs w:val="12"/>
              </w:rPr>
              <w:t>В</w:t>
            </w:r>
            <w:proofErr w:type="gramEnd"/>
            <w:r w:rsidRPr="005706FE">
              <w:rPr>
                <w:rFonts w:ascii="Times New Roman" w:eastAsia="Calibri" w:hAnsi="Times New Roman" w:cs="Times New Roman"/>
                <w:bCs/>
                <w:sz w:val="12"/>
                <w:szCs w:val="12"/>
              </w:rPr>
              <w:t xml:space="preserve"> С Е Г О расходов  </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851"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3457</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295</w:t>
            </w:r>
          </w:p>
        </w:tc>
      </w:tr>
    </w:tbl>
    <w:p w:rsidR="00732155" w:rsidRPr="00732155" w:rsidRDefault="00732155" w:rsidP="00732155">
      <w:pPr>
        <w:tabs>
          <w:tab w:val="left" w:pos="284"/>
        </w:tabs>
        <w:spacing w:after="0" w:line="240" w:lineRule="auto"/>
        <w:jc w:val="both"/>
        <w:rPr>
          <w:rFonts w:ascii="Times New Roman" w:eastAsia="Calibri" w:hAnsi="Times New Roman" w:cs="Times New Roman"/>
          <w:sz w:val="12"/>
          <w:szCs w:val="12"/>
        </w:rPr>
      </w:pPr>
    </w:p>
    <w:p w:rsidR="005706FE" w:rsidRPr="005706FE" w:rsidRDefault="005706FE" w:rsidP="005706FE">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5706FE" w:rsidRPr="005706FE" w:rsidRDefault="005706FE" w:rsidP="005706FE">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Антоновка</w:t>
      </w:r>
    </w:p>
    <w:p w:rsidR="005706FE" w:rsidRPr="005706FE" w:rsidRDefault="005706FE" w:rsidP="005706FE">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706FE" w:rsidRPr="005706FE" w:rsidRDefault="005706FE" w:rsidP="005706FE">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5706FE">
        <w:rPr>
          <w:rFonts w:ascii="Times New Roman" w:eastAsia="Calibri" w:hAnsi="Times New Roman" w:cs="Times New Roman"/>
          <w:i/>
          <w:sz w:val="12"/>
          <w:szCs w:val="12"/>
        </w:rPr>
        <w:t>2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706FE" w:rsidRPr="005706FE" w:rsidRDefault="005706FE" w:rsidP="005706FE">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Расходы бюджета  сельского поселения Антоновка</w:t>
      </w:r>
    </w:p>
    <w:p w:rsidR="00732155" w:rsidRPr="005706FE" w:rsidRDefault="005706FE" w:rsidP="005706FE">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5706FE" w:rsidRPr="005706FE" w:rsidTr="00F34680">
        <w:trPr>
          <w:trHeight w:val="20"/>
        </w:trPr>
        <w:tc>
          <w:tcPr>
            <w:tcW w:w="567" w:type="dxa"/>
            <w:vMerge w:val="restart"/>
            <w:hideMark/>
          </w:tcPr>
          <w:p w:rsidR="005706FE" w:rsidRPr="00F34680" w:rsidRDefault="005706FE" w:rsidP="005706FE">
            <w:pPr>
              <w:tabs>
                <w:tab w:val="left" w:pos="284"/>
              </w:tabs>
              <w:rPr>
                <w:rFonts w:ascii="Times New Roman" w:eastAsia="Calibri" w:hAnsi="Times New Roman" w:cs="Times New Roman"/>
                <w:bCs/>
                <w:sz w:val="10"/>
                <w:szCs w:val="10"/>
              </w:rPr>
            </w:pPr>
            <w:r w:rsidRPr="00F34680">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Наименование показателя</w:t>
            </w:r>
          </w:p>
        </w:tc>
        <w:tc>
          <w:tcPr>
            <w:tcW w:w="425" w:type="dxa"/>
            <w:vMerge w:val="restart"/>
            <w:hideMark/>
          </w:tcPr>
          <w:p w:rsidR="005706FE" w:rsidRPr="005706FE" w:rsidRDefault="005706FE" w:rsidP="005706FE">
            <w:pPr>
              <w:tabs>
                <w:tab w:val="left" w:pos="284"/>
              </w:tabs>
              <w:rPr>
                <w:rFonts w:ascii="Times New Roman" w:eastAsia="Calibri" w:hAnsi="Times New Roman" w:cs="Times New Roman"/>
                <w:bCs/>
                <w:sz w:val="12"/>
                <w:szCs w:val="12"/>
              </w:rPr>
            </w:pPr>
            <w:proofErr w:type="spellStart"/>
            <w:r w:rsidRPr="005706FE">
              <w:rPr>
                <w:rFonts w:ascii="Times New Roman" w:eastAsia="Calibri" w:hAnsi="Times New Roman" w:cs="Times New Roman"/>
                <w:bCs/>
                <w:sz w:val="12"/>
                <w:szCs w:val="12"/>
              </w:rPr>
              <w:t>Рз</w:t>
            </w:r>
            <w:proofErr w:type="spellEnd"/>
          </w:p>
        </w:tc>
        <w:tc>
          <w:tcPr>
            <w:tcW w:w="425" w:type="dxa"/>
            <w:vMerge w:val="restart"/>
            <w:hideMark/>
          </w:tcPr>
          <w:p w:rsidR="005706FE" w:rsidRPr="005706FE" w:rsidRDefault="005706FE" w:rsidP="005706FE">
            <w:pPr>
              <w:tabs>
                <w:tab w:val="left" w:pos="284"/>
              </w:tabs>
              <w:rPr>
                <w:rFonts w:ascii="Times New Roman" w:eastAsia="Calibri" w:hAnsi="Times New Roman" w:cs="Times New Roman"/>
                <w:bCs/>
                <w:sz w:val="12"/>
                <w:szCs w:val="12"/>
              </w:rPr>
            </w:pPr>
            <w:proofErr w:type="gramStart"/>
            <w:r w:rsidRPr="005706FE">
              <w:rPr>
                <w:rFonts w:ascii="Times New Roman" w:eastAsia="Calibri" w:hAnsi="Times New Roman" w:cs="Times New Roman"/>
                <w:bCs/>
                <w:sz w:val="12"/>
                <w:szCs w:val="12"/>
              </w:rPr>
              <w:t>ПР</w:t>
            </w:r>
            <w:proofErr w:type="gramEnd"/>
          </w:p>
        </w:tc>
        <w:tc>
          <w:tcPr>
            <w:tcW w:w="1134" w:type="dxa"/>
            <w:gridSpan w:val="2"/>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Исполнено</w:t>
            </w:r>
          </w:p>
        </w:tc>
      </w:tr>
      <w:tr w:rsidR="005706FE" w:rsidRPr="005706FE" w:rsidTr="00F34680">
        <w:trPr>
          <w:trHeight w:val="20"/>
        </w:trPr>
        <w:tc>
          <w:tcPr>
            <w:tcW w:w="567" w:type="dxa"/>
            <w:vMerge/>
            <w:hideMark/>
          </w:tcPr>
          <w:p w:rsidR="005706FE" w:rsidRPr="005706FE" w:rsidRDefault="005706FE" w:rsidP="005706FE">
            <w:pPr>
              <w:tabs>
                <w:tab w:val="left" w:pos="284"/>
              </w:tabs>
              <w:rPr>
                <w:rFonts w:ascii="Times New Roman" w:eastAsia="Calibri" w:hAnsi="Times New Roman" w:cs="Times New Roman"/>
                <w:bCs/>
                <w:sz w:val="12"/>
                <w:szCs w:val="12"/>
              </w:rPr>
            </w:pPr>
          </w:p>
        </w:tc>
        <w:tc>
          <w:tcPr>
            <w:tcW w:w="4962" w:type="dxa"/>
            <w:vMerge/>
            <w:hideMark/>
          </w:tcPr>
          <w:p w:rsidR="005706FE" w:rsidRPr="005706FE" w:rsidRDefault="005706FE" w:rsidP="005706FE">
            <w:pPr>
              <w:tabs>
                <w:tab w:val="left" w:pos="284"/>
              </w:tabs>
              <w:rPr>
                <w:rFonts w:ascii="Times New Roman" w:eastAsia="Calibri" w:hAnsi="Times New Roman" w:cs="Times New Roman"/>
                <w:bCs/>
                <w:sz w:val="12"/>
                <w:szCs w:val="12"/>
              </w:rPr>
            </w:pPr>
          </w:p>
        </w:tc>
        <w:tc>
          <w:tcPr>
            <w:tcW w:w="425" w:type="dxa"/>
            <w:vMerge/>
            <w:hideMark/>
          </w:tcPr>
          <w:p w:rsidR="005706FE" w:rsidRPr="005706FE" w:rsidRDefault="005706FE" w:rsidP="005706FE">
            <w:pPr>
              <w:tabs>
                <w:tab w:val="left" w:pos="284"/>
              </w:tabs>
              <w:rPr>
                <w:rFonts w:ascii="Times New Roman" w:eastAsia="Calibri" w:hAnsi="Times New Roman" w:cs="Times New Roman"/>
                <w:bCs/>
                <w:sz w:val="12"/>
                <w:szCs w:val="12"/>
              </w:rPr>
            </w:pPr>
          </w:p>
        </w:tc>
        <w:tc>
          <w:tcPr>
            <w:tcW w:w="425" w:type="dxa"/>
            <w:vMerge/>
            <w:hideMark/>
          </w:tcPr>
          <w:p w:rsidR="005706FE" w:rsidRPr="005706FE" w:rsidRDefault="005706FE" w:rsidP="005706FE">
            <w:pPr>
              <w:tabs>
                <w:tab w:val="left" w:pos="284"/>
              </w:tabs>
              <w:rPr>
                <w:rFonts w:ascii="Times New Roman" w:eastAsia="Calibri" w:hAnsi="Times New Roman" w:cs="Times New Roman"/>
                <w:bCs/>
                <w:sz w:val="12"/>
                <w:szCs w:val="12"/>
              </w:rPr>
            </w:pPr>
          </w:p>
        </w:tc>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всего</w:t>
            </w:r>
          </w:p>
        </w:tc>
        <w:tc>
          <w:tcPr>
            <w:tcW w:w="567" w:type="dxa"/>
            <w:hideMark/>
          </w:tcPr>
          <w:p w:rsidR="005706FE" w:rsidRPr="00F34680" w:rsidRDefault="005706FE" w:rsidP="005706FE">
            <w:pPr>
              <w:tabs>
                <w:tab w:val="left" w:pos="284"/>
              </w:tabs>
              <w:rPr>
                <w:rFonts w:ascii="Times New Roman" w:eastAsia="Calibri" w:hAnsi="Times New Roman" w:cs="Times New Roman"/>
                <w:bCs/>
                <w:sz w:val="10"/>
                <w:szCs w:val="10"/>
              </w:rPr>
            </w:pPr>
            <w:r w:rsidRPr="00F34680">
              <w:rPr>
                <w:rFonts w:ascii="Times New Roman" w:eastAsia="Calibri" w:hAnsi="Times New Roman" w:cs="Times New Roman"/>
                <w:bCs/>
                <w:sz w:val="10"/>
                <w:szCs w:val="10"/>
              </w:rPr>
              <w:t>в том числе за счет безвозмездных поступлений</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6946" w:type="dxa"/>
            <w:gridSpan w:val="5"/>
            <w:hideMark/>
          </w:tcPr>
          <w:p w:rsidR="005706FE" w:rsidRPr="005706FE" w:rsidRDefault="005706FE" w:rsidP="00F34680">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Общегосударственные вопросы</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1753</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13</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02</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530</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13</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Функционирование местных администраций</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571</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06</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39</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Другие общегосударственные вопросы</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13</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613</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Национальная оборона</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02</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77</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77</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02</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77</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77</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03</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7</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09</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Национальная экономика</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290</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5</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Сельское хозяйство и рыболовство</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05</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5</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Дорожное хозяйство (дорожные фонды)</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04</w:t>
            </w:r>
          </w:p>
        </w:tc>
        <w:tc>
          <w:tcPr>
            <w:tcW w:w="425"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09</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285</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Жилищно-коммунальное хозяйство</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05</w:t>
            </w:r>
          </w:p>
        </w:tc>
        <w:tc>
          <w:tcPr>
            <w:tcW w:w="425"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319</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153</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Благоустройство</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05</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319</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153</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Охрана окружающей среды</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06</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2</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06</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03</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2</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Образование</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07</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7</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xml:space="preserve">Молодежная политика </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07</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07</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7</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lastRenderedPageBreak/>
              <w:t>419</w:t>
            </w:r>
          </w:p>
        </w:tc>
        <w:tc>
          <w:tcPr>
            <w:tcW w:w="4962"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Культура и кинематография</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08</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173</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Культура</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08</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173</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Физическая культура и спорт</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11</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829</w:t>
            </w:r>
          </w:p>
        </w:tc>
        <w:tc>
          <w:tcPr>
            <w:tcW w:w="567" w:type="dxa"/>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47</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419</w:t>
            </w:r>
          </w:p>
        </w:tc>
        <w:tc>
          <w:tcPr>
            <w:tcW w:w="4962"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Физическая культура</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11</w:t>
            </w:r>
          </w:p>
        </w:tc>
        <w:tc>
          <w:tcPr>
            <w:tcW w:w="425"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01</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829</w:t>
            </w:r>
          </w:p>
        </w:tc>
        <w:tc>
          <w:tcPr>
            <w:tcW w:w="567" w:type="dxa"/>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47</w:t>
            </w:r>
          </w:p>
        </w:tc>
      </w:tr>
      <w:tr w:rsidR="005706FE" w:rsidRPr="005706FE" w:rsidTr="00F34680">
        <w:trPr>
          <w:trHeight w:val="20"/>
        </w:trPr>
        <w:tc>
          <w:tcPr>
            <w:tcW w:w="567" w:type="dxa"/>
            <w:noWrap/>
            <w:hideMark/>
          </w:tcPr>
          <w:p w:rsidR="005706FE" w:rsidRPr="005706FE" w:rsidRDefault="005706FE" w:rsidP="005706FE">
            <w:pPr>
              <w:tabs>
                <w:tab w:val="left" w:pos="284"/>
              </w:tabs>
              <w:rPr>
                <w:rFonts w:ascii="Times New Roman" w:eastAsia="Calibri" w:hAnsi="Times New Roman" w:cs="Times New Roman"/>
                <w:sz w:val="12"/>
                <w:szCs w:val="12"/>
              </w:rPr>
            </w:pPr>
            <w:r w:rsidRPr="005706FE">
              <w:rPr>
                <w:rFonts w:ascii="Times New Roman" w:eastAsia="Calibri" w:hAnsi="Times New Roman" w:cs="Times New Roman"/>
                <w:sz w:val="12"/>
                <w:szCs w:val="12"/>
              </w:rPr>
              <w:t> </w:t>
            </w:r>
          </w:p>
        </w:tc>
        <w:tc>
          <w:tcPr>
            <w:tcW w:w="4962" w:type="dxa"/>
            <w:noWrap/>
            <w:hideMark/>
          </w:tcPr>
          <w:p w:rsidR="005706FE" w:rsidRPr="005706FE" w:rsidRDefault="005706FE" w:rsidP="005706FE">
            <w:pPr>
              <w:tabs>
                <w:tab w:val="left" w:pos="284"/>
              </w:tabs>
              <w:rPr>
                <w:rFonts w:ascii="Times New Roman" w:eastAsia="Calibri" w:hAnsi="Times New Roman" w:cs="Times New Roman"/>
                <w:bCs/>
                <w:sz w:val="12"/>
                <w:szCs w:val="12"/>
              </w:rPr>
            </w:pPr>
            <w:proofErr w:type="gramStart"/>
            <w:r w:rsidRPr="005706FE">
              <w:rPr>
                <w:rFonts w:ascii="Times New Roman" w:eastAsia="Calibri" w:hAnsi="Times New Roman" w:cs="Times New Roman"/>
                <w:bCs/>
                <w:sz w:val="12"/>
                <w:szCs w:val="12"/>
              </w:rPr>
              <w:t>В</w:t>
            </w:r>
            <w:proofErr w:type="gramEnd"/>
            <w:r w:rsidRPr="005706FE">
              <w:rPr>
                <w:rFonts w:ascii="Times New Roman" w:eastAsia="Calibri" w:hAnsi="Times New Roman" w:cs="Times New Roman"/>
                <w:bCs/>
                <w:sz w:val="12"/>
                <w:szCs w:val="12"/>
              </w:rPr>
              <w:t xml:space="preserve"> С Е Г О расходов  </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425"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 </w:t>
            </w:r>
          </w:p>
        </w:tc>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3457</w:t>
            </w:r>
          </w:p>
        </w:tc>
        <w:tc>
          <w:tcPr>
            <w:tcW w:w="567" w:type="dxa"/>
            <w:noWrap/>
            <w:hideMark/>
          </w:tcPr>
          <w:p w:rsidR="005706FE" w:rsidRPr="005706FE" w:rsidRDefault="005706FE" w:rsidP="005706FE">
            <w:pPr>
              <w:tabs>
                <w:tab w:val="left" w:pos="284"/>
              </w:tabs>
              <w:rPr>
                <w:rFonts w:ascii="Times New Roman" w:eastAsia="Calibri" w:hAnsi="Times New Roman" w:cs="Times New Roman"/>
                <w:bCs/>
                <w:sz w:val="12"/>
                <w:szCs w:val="12"/>
              </w:rPr>
            </w:pPr>
            <w:r w:rsidRPr="005706FE">
              <w:rPr>
                <w:rFonts w:ascii="Times New Roman" w:eastAsia="Calibri" w:hAnsi="Times New Roman" w:cs="Times New Roman"/>
                <w:bCs/>
                <w:sz w:val="12"/>
                <w:szCs w:val="12"/>
              </w:rPr>
              <w:t>295</w:t>
            </w:r>
          </w:p>
        </w:tc>
      </w:tr>
    </w:tbl>
    <w:p w:rsidR="00F34680" w:rsidRDefault="00F34680" w:rsidP="00F34680">
      <w:pPr>
        <w:spacing w:after="0" w:line="240" w:lineRule="auto"/>
        <w:jc w:val="right"/>
        <w:rPr>
          <w:rFonts w:ascii="Times New Roman" w:eastAsia="Calibri" w:hAnsi="Times New Roman" w:cs="Times New Roman"/>
          <w:i/>
          <w:sz w:val="12"/>
          <w:szCs w:val="12"/>
        </w:rPr>
      </w:pP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Антоновка</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F34680" w:rsidRPr="005706FE" w:rsidRDefault="00F34680" w:rsidP="00F3468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5706FE">
        <w:rPr>
          <w:rFonts w:ascii="Times New Roman" w:eastAsia="Calibri" w:hAnsi="Times New Roman" w:cs="Times New Roman"/>
          <w:i/>
          <w:sz w:val="12"/>
          <w:szCs w:val="12"/>
        </w:rPr>
        <w:t>2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 xml:space="preserve">Источники финансирования дефицита бюджета сельского поселения Антоновка </w:t>
      </w:r>
    </w:p>
    <w:p w:rsidR="00727323" w:rsidRP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 xml:space="preserve">за 2016 год по кодам </w:t>
      </w:r>
      <w:proofErr w:type="gramStart"/>
      <w:r w:rsidRPr="00F3468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F34680" w:rsidRPr="00F34680" w:rsidTr="005234A0">
        <w:trPr>
          <w:trHeight w:val="138"/>
        </w:trPr>
        <w:tc>
          <w:tcPr>
            <w:tcW w:w="709" w:type="dxa"/>
            <w:vMerge w:val="restart"/>
            <w:hideMark/>
          </w:tcPr>
          <w:p w:rsidR="00F34680" w:rsidRPr="00F34680" w:rsidRDefault="00F34680" w:rsidP="00F34680">
            <w:pPr>
              <w:tabs>
                <w:tab w:val="left" w:pos="284"/>
              </w:tabs>
              <w:rPr>
                <w:rFonts w:ascii="Times New Roman" w:eastAsia="Calibri" w:hAnsi="Times New Roman" w:cs="Times New Roman"/>
                <w:bCs/>
                <w:sz w:val="10"/>
                <w:szCs w:val="10"/>
              </w:rPr>
            </w:pPr>
            <w:r w:rsidRPr="00F34680">
              <w:rPr>
                <w:rFonts w:ascii="Times New Roman" w:eastAsia="Calibri" w:hAnsi="Times New Roman" w:cs="Times New Roman"/>
                <w:bCs/>
                <w:sz w:val="10"/>
                <w:szCs w:val="10"/>
              </w:rPr>
              <w:t>Код главного администратора</w:t>
            </w:r>
          </w:p>
        </w:tc>
        <w:tc>
          <w:tcPr>
            <w:tcW w:w="1418" w:type="dxa"/>
            <w:vMerge w:val="restart"/>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xml:space="preserve">Код </w:t>
            </w:r>
          </w:p>
        </w:tc>
        <w:tc>
          <w:tcPr>
            <w:tcW w:w="4819" w:type="dxa"/>
            <w:vMerge w:val="restart"/>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F34680" w:rsidRPr="00F34680" w:rsidRDefault="00F34680" w:rsidP="00F34680">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Сумма,</w:t>
            </w:r>
            <w:r w:rsidRPr="00F34680">
              <w:rPr>
                <w:rFonts w:ascii="Times New Roman" w:eastAsia="Calibri" w:hAnsi="Times New Roman" w:cs="Times New Roman"/>
                <w:bCs/>
                <w:sz w:val="10"/>
                <w:szCs w:val="10"/>
              </w:rPr>
              <w:t xml:space="preserve"> тыс. рублей</w:t>
            </w:r>
          </w:p>
        </w:tc>
      </w:tr>
      <w:tr w:rsidR="00F34680" w:rsidRPr="00F34680" w:rsidTr="005234A0">
        <w:trPr>
          <w:trHeight w:val="138"/>
        </w:trPr>
        <w:tc>
          <w:tcPr>
            <w:tcW w:w="709"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1418"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4819"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567"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r>
      <w:tr w:rsidR="00F34680" w:rsidRPr="00F34680" w:rsidTr="005234A0">
        <w:trPr>
          <w:trHeight w:val="20"/>
        </w:trPr>
        <w:tc>
          <w:tcPr>
            <w:tcW w:w="709"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419</w:t>
            </w:r>
          </w:p>
        </w:tc>
        <w:tc>
          <w:tcPr>
            <w:tcW w:w="1418"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01 00 00 00 00 0000 000</w:t>
            </w:r>
          </w:p>
        </w:tc>
        <w:tc>
          <w:tcPr>
            <w:tcW w:w="481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bCs/>
                <w:sz w:val="12"/>
                <w:szCs w:val="12"/>
              </w:rPr>
              <w:t>ИСТОЧНИКИ ВНУТРЕННЕГО ФИНАНСИРОВАНИЯ ДЕФИЦИТОВ БЮДЖЕТОВ</w:t>
            </w:r>
            <w:r w:rsidRPr="00F34680">
              <w:rPr>
                <w:rFonts w:ascii="Times New Roman" w:eastAsia="Calibri" w:hAnsi="Times New Roman" w:cs="Times New Roman"/>
                <w:sz w:val="12"/>
                <w:szCs w:val="12"/>
              </w:rPr>
              <w:t> </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-129</w:t>
            </w:r>
          </w:p>
        </w:tc>
      </w:tr>
      <w:tr w:rsidR="00F34680" w:rsidRPr="00F34680" w:rsidTr="005234A0">
        <w:trPr>
          <w:trHeight w:val="20"/>
        </w:trPr>
        <w:tc>
          <w:tcPr>
            <w:tcW w:w="709"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419</w:t>
            </w:r>
          </w:p>
        </w:tc>
        <w:tc>
          <w:tcPr>
            <w:tcW w:w="1418"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01 05 00 00 00 0000 000</w:t>
            </w:r>
          </w:p>
        </w:tc>
        <w:tc>
          <w:tcPr>
            <w:tcW w:w="4819"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-129</w:t>
            </w:r>
          </w:p>
        </w:tc>
      </w:tr>
      <w:tr w:rsidR="00F34680" w:rsidRPr="00F34680" w:rsidTr="005234A0">
        <w:trPr>
          <w:trHeight w:val="20"/>
        </w:trPr>
        <w:tc>
          <w:tcPr>
            <w:tcW w:w="709"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419</w:t>
            </w:r>
          </w:p>
        </w:tc>
        <w:tc>
          <w:tcPr>
            <w:tcW w:w="1418"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01 05 00 00 00 0000 500</w:t>
            </w:r>
          </w:p>
        </w:tc>
        <w:tc>
          <w:tcPr>
            <w:tcW w:w="4819"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Увеличение остатков средств бюджетов </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-3586</w:t>
            </w:r>
          </w:p>
        </w:tc>
      </w:tr>
      <w:tr w:rsidR="00F34680" w:rsidRPr="00F34680" w:rsidTr="005234A0">
        <w:trPr>
          <w:trHeight w:val="20"/>
        </w:trPr>
        <w:tc>
          <w:tcPr>
            <w:tcW w:w="70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419</w:t>
            </w:r>
          </w:p>
        </w:tc>
        <w:tc>
          <w:tcPr>
            <w:tcW w:w="1418"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01 05 02 00 00 0000 500</w:t>
            </w:r>
          </w:p>
        </w:tc>
        <w:tc>
          <w:tcPr>
            <w:tcW w:w="481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Увеличение прочих остатков  средств бюджетов  </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-3586</w:t>
            </w:r>
          </w:p>
        </w:tc>
      </w:tr>
      <w:tr w:rsidR="00F34680" w:rsidRPr="00F34680" w:rsidTr="005234A0">
        <w:trPr>
          <w:trHeight w:val="20"/>
        </w:trPr>
        <w:tc>
          <w:tcPr>
            <w:tcW w:w="70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419</w:t>
            </w:r>
          </w:p>
        </w:tc>
        <w:tc>
          <w:tcPr>
            <w:tcW w:w="1418"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01 05 02 01 00 0000 510</w:t>
            </w:r>
          </w:p>
        </w:tc>
        <w:tc>
          <w:tcPr>
            <w:tcW w:w="481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Увеличение прочих остатков денежных средств бюджетов  </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-3586</w:t>
            </w:r>
          </w:p>
        </w:tc>
      </w:tr>
      <w:tr w:rsidR="00F34680" w:rsidRPr="00F34680" w:rsidTr="005234A0">
        <w:trPr>
          <w:trHeight w:val="20"/>
        </w:trPr>
        <w:tc>
          <w:tcPr>
            <w:tcW w:w="70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419</w:t>
            </w:r>
          </w:p>
        </w:tc>
        <w:tc>
          <w:tcPr>
            <w:tcW w:w="1418"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01 05 02 01 10 0000 510</w:t>
            </w:r>
          </w:p>
        </w:tc>
        <w:tc>
          <w:tcPr>
            <w:tcW w:w="481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Увеличение прочих остатков денежных средств бюджетов поселений </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-3586</w:t>
            </w:r>
          </w:p>
        </w:tc>
      </w:tr>
      <w:tr w:rsidR="00F34680" w:rsidRPr="00F34680" w:rsidTr="005234A0">
        <w:trPr>
          <w:trHeight w:val="20"/>
        </w:trPr>
        <w:tc>
          <w:tcPr>
            <w:tcW w:w="709"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419</w:t>
            </w:r>
          </w:p>
        </w:tc>
        <w:tc>
          <w:tcPr>
            <w:tcW w:w="1418"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01 05 00 00 00 0000 600</w:t>
            </w:r>
          </w:p>
        </w:tc>
        <w:tc>
          <w:tcPr>
            <w:tcW w:w="481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bCs/>
                <w:sz w:val="12"/>
                <w:szCs w:val="12"/>
              </w:rPr>
              <w:t>Уменьшение остатков средств бюджетов</w:t>
            </w:r>
            <w:r w:rsidRPr="00F34680">
              <w:rPr>
                <w:rFonts w:ascii="Times New Roman" w:eastAsia="Calibri" w:hAnsi="Times New Roman" w:cs="Times New Roman"/>
                <w:sz w:val="12"/>
                <w:szCs w:val="12"/>
              </w:rPr>
              <w:t> </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3457</w:t>
            </w:r>
          </w:p>
        </w:tc>
      </w:tr>
      <w:tr w:rsidR="00F34680" w:rsidRPr="00F34680" w:rsidTr="005234A0">
        <w:trPr>
          <w:trHeight w:val="20"/>
        </w:trPr>
        <w:tc>
          <w:tcPr>
            <w:tcW w:w="70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419</w:t>
            </w:r>
          </w:p>
        </w:tc>
        <w:tc>
          <w:tcPr>
            <w:tcW w:w="1418"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01 05 02 00 00 0000 600</w:t>
            </w:r>
          </w:p>
        </w:tc>
        <w:tc>
          <w:tcPr>
            <w:tcW w:w="481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Уменьшение прочих остатков средств бюджетов  </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3457</w:t>
            </w:r>
          </w:p>
        </w:tc>
      </w:tr>
      <w:tr w:rsidR="00F34680" w:rsidRPr="00F34680" w:rsidTr="005234A0">
        <w:trPr>
          <w:trHeight w:val="20"/>
        </w:trPr>
        <w:tc>
          <w:tcPr>
            <w:tcW w:w="70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419</w:t>
            </w:r>
          </w:p>
        </w:tc>
        <w:tc>
          <w:tcPr>
            <w:tcW w:w="1418"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01 05 02 01 00 0000 610</w:t>
            </w:r>
          </w:p>
        </w:tc>
        <w:tc>
          <w:tcPr>
            <w:tcW w:w="481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Уменьшение прочих остатков денежных средств бюджетов  </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3457</w:t>
            </w:r>
          </w:p>
        </w:tc>
      </w:tr>
      <w:tr w:rsidR="00F34680" w:rsidRPr="00F34680" w:rsidTr="005234A0">
        <w:trPr>
          <w:trHeight w:val="20"/>
        </w:trPr>
        <w:tc>
          <w:tcPr>
            <w:tcW w:w="70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419</w:t>
            </w:r>
          </w:p>
        </w:tc>
        <w:tc>
          <w:tcPr>
            <w:tcW w:w="1418"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01 05 02 01 10 0000 610</w:t>
            </w:r>
          </w:p>
        </w:tc>
        <w:tc>
          <w:tcPr>
            <w:tcW w:w="4819"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Уменьшение прочих остатков денежных средств бюджетов поселений </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3457</w:t>
            </w:r>
          </w:p>
        </w:tc>
      </w:tr>
    </w:tbl>
    <w:p w:rsidR="00727323" w:rsidRPr="00727323" w:rsidRDefault="00727323" w:rsidP="00727323">
      <w:pPr>
        <w:tabs>
          <w:tab w:val="left" w:pos="284"/>
        </w:tabs>
        <w:spacing w:after="0" w:line="240" w:lineRule="auto"/>
        <w:jc w:val="both"/>
        <w:rPr>
          <w:rFonts w:ascii="Times New Roman" w:eastAsia="Calibri" w:hAnsi="Times New Roman" w:cs="Times New Roman"/>
          <w:sz w:val="12"/>
          <w:szCs w:val="12"/>
        </w:rPr>
      </w:pP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Антоновка</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F34680" w:rsidRPr="005706FE" w:rsidRDefault="00F34680" w:rsidP="00F3468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5706FE">
        <w:rPr>
          <w:rFonts w:ascii="Times New Roman" w:eastAsia="Calibri" w:hAnsi="Times New Roman" w:cs="Times New Roman"/>
          <w:i/>
          <w:sz w:val="12"/>
          <w:szCs w:val="12"/>
        </w:rPr>
        <w:t>2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Сведения о численности муниципальных служащих органов местного</w:t>
      </w:r>
    </w:p>
    <w:p w:rsid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 xml:space="preserve"> самоуправления, работников муниципальных учреждений и фактические затраты на их денежное содержание </w:t>
      </w:r>
    </w:p>
    <w:p w:rsidR="00727323" w:rsidRP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28"/>
        <w:gridCol w:w="1226"/>
        <w:gridCol w:w="1559"/>
      </w:tblGrid>
      <w:tr w:rsidR="00F34680" w:rsidRPr="00F34680" w:rsidTr="00F34680">
        <w:trPr>
          <w:trHeight w:val="20"/>
        </w:trPr>
        <w:tc>
          <w:tcPr>
            <w:tcW w:w="4728"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Наименование</w:t>
            </w:r>
          </w:p>
        </w:tc>
        <w:tc>
          <w:tcPr>
            <w:tcW w:w="1226"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Численность (чел.)</w:t>
            </w:r>
          </w:p>
        </w:tc>
        <w:tc>
          <w:tcPr>
            <w:tcW w:w="1559"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F34680">
              <w:rPr>
                <w:rFonts w:ascii="Times New Roman" w:eastAsia="Calibri" w:hAnsi="Times New Roman" w:cs="Times New Roman"/>
                <w:sz w:val="12"/>
                <w:szCs w:val="12"/>
              </w:rPr>
              <w:t>рублей)</w:t>
            </w:r>
          </w:p>
        </w:tc>
      </w:tr>
      <w:tr w:rsidR="00F34680" w:rsidRPr="00F34680" w:rsidTr="00F34680">
        <w:trPr>
          <w:trHeight w:val="20"/>
        </w:trPr>
        <w:tc>
          <w:tcPr>
            <w:tcW w:w="4728"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1,5</w:t>
            </w:r>
          </w:p>
        </w:tc>
        <w:tc>
          <w:tcPr>
            <w:tcW w:w="1559"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304</w:t>
            </w:r>
          </w:p>
        </w:tc>
      </w:tr>
      <w:tr w:rsidR="00F34680" w:rsidRPr="00F34680" w:rsidTr="00F34680">
        <w:trPr>
          <w:trHeight w:val="20"/>
        </w:trPr>
        <w:tc>
          <w:tcPr>
            <w:tcW w:w="4728"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1,5</w:t>
            </w:r>
          </w:p>
        </w:tc>
        <w:tc>
          <w:tcPr>
            <w:tcW w:w="1559"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459</w:t>
            </w:r>
          </w:p>
        </w:tc>
      </w:tr>
      <w:tr w:rsidR="00F34680" w:rsidRPr="00F34680" w:rsidTr="00F34680">
        <w:trPr>
          <w:trHeight w:val="20"/>
        </w:trPr>
        <w:tc>
          <w:tcPr>
            <w:tcW w:w="4728"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И Т О Г О</w:t>
            </w:r>
            <w:proofErr w:type="gramStart"/>
            <w:r w:rsidRPr="00F34680">
              <w:rPr>
                <w:rFonts w:ascii="Times New Roman" w:eastAsia="Calibri" w:hAnsi="Times New Roman" w:cs="Times New Roman"/>
                <w:bCs/>
                <w:sz w:val="12"/>
                <w:szCs w:val="12"/>
              </w:rPr>
              <w:t xml:space="preserve"> :</w:t>
            </w:r>
            <w:proofErr w:type="gramEnd"/>
          </w:p>
        </w:tc>
        <w:tc>
          <w:tcPr>
            <w:tcW w:w="12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3</w:t>
            </w:r>
          </w:p>
        </w:tc>
        <w:tc>
          <w:tcPr>
            <w:tcW w:w="1559"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763</w:t>
            </w:r>
          </w:p>
        </w:tc>
      </w:tr>
    </w:tbl>
    <w:p w:rsidR="00727323" w:rsidRPr="00727323" w:rsidRDefault="00727323" w:rsidP="00727323">
      <w:pPr>
        <w:tabs>
          <w:tab w:val="left" w:pos="284"/>
        </w:tabs>
        <w:spacing w:after="0" w:line="240" w:lineRule="auto"/>
        <w:jc w:val="both"/>
        <w:rPr>
          <w:rFonts w:ascii="Times New Roman" w:eastAsia="Calibri" w:hAnsi="Times New Roman" w:cs="Times New Roman"/>
          <w:sz w:val="12"/>
          <w:szCs w:val="12"/>
        </w:rPr>
      </w:pPr>
    </w:p>
    <w:p w:rsidR="00F34680" w:rsidRPr="005706FE" w:rsidRDefault="00F34680" w:rsidP="00F3468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F34680" w:rsidRPr="005706FE" w:rsidRDefault="00F34680" w:rsidP="00F3468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F34680" w:rsidRPr="005706FE" w:rsidRDefault="00F34680" w:rsidP="00F3468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F34680" w:rsidRPr="005706FE" w:rsidRDefault="00F34680" w:rsidP="00F34680">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F34680" w:rsidRPr="005706FE" w:rsidRDefault="00F34680" w:rsidP="00F34680">
      <w:pPr>
        <w:tabs>
          <w:tab w:val="left" w:pos="284"/>
        </w:tabs>
        <w:spacing w:after="0" w:line="240" w:lineRule="auto"/>
        <w:jc w:val="center"/>
        <w:rPr>
          <w:rFonts w:ascii="Times New Roman" w:eastAsia="Calibri" w:hAnsi="Times New Roman" w:cs="Times New Roman"/>
          <w:sz w:val="12"/>
          <w:szCs w:val="12"/>
        </w:rPr>
      </w:pPr>
    </w:p>
    <w:p w:rsidR="00F34680" w:rsidRPr="005706FE" w:rsidRDefault="00F34680" w:rsidP="00F34680">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F34680" w:rsidRPr="005706FE" w:rsidRDefault="00F34680" w:rsidP="00F346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F34680" w:rsidRPr="00F34680" w:rsidRDefault="00F34680" w:rsidP="00F34680">
      <w:pPr>
        <w:tabs>
          <w:tab w:val="left" w:pos="284"/>
        </w:tabs>
        <w:spacing w:after="0" w:line="240" w:lineRule="auto"/>
        <w:jc w:val="center"/>
        <w:rPr>
          <w:rFonts w:ascii="Times New Roman" w:eastAsia="Calibri" w:hAnsi="Times New Roman" w:cs="Times New Roman"/>
          <w:b/>
          <w:bCs/>
          <w:sz w:val="12"/>
          <w:szCs w:val="12"/>
        </w:rPr>
      </w:pPr>
      <w:r w:rsidRPr="00F34680">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F34680">
        <w:rPr>
          <w:rFonts w:ascii="Times New Roman" w:eastAsia="Calibri" w:hAnsi="Times New Roman" w:cs="Times New Roman"/>
          <w:b/>
          <w:bCs/>
          <w:sz w:val="12"/>
          <w:szCs w:val="12"/>
        </w:rPr>
        <w:t>сельского поселения Кутузовский</w:t>
      </w:r>
      <w:r>
        <w:rPr>
          <w:rFonts w:ascii="Times New Roman" w:eastAsia="Calibri" w:hAnsi="Times New Roman" w:cs="Times New Roman"/>
          <w:b/>
          <w:bCs/>
          <w:sz w:val="12"/>
          <w:szCs w:val="12"/>
        </w:rPr>
        <w:t xml:space="preserve"> </w:t>
      </w:r>
      <w:r w:rsidRPr="00F34680">
        <w:rPr>
          <w:rFonts w:ascii="Times New Roman" w:eastAsia="Calibri" w:hAnsi="Times New Roman" w:cs="Times New Roman"/>
          <w:b/>
          <w:bCs/>
          <w:sz w:val="12"/>
          <w:szCs w:val="12"/>
        </w:rPr>
        <w:t xml:space="preserve"> муниципального района Сергиевский за 2016 год»</w:t>
      </w:r>
    </w:p>
    <w:p w:rsidR="00F34680" w:rsidRPr="00F34680" w:rsidRDefault="00F34680" w:rsidP="00F34680">
      <w:pPr>
        <w:tabs>
          <w:tab w:val="left" w:pos="284"/>
        </w:tabs>
        <w:spacing w:after="0" w:line="240" w:lineRule="auto"/>
        <w:jc w:val="both"/>
        <w:rPr>
          <w:rFonts w:ascii="Times New Roman" w:eastAsia="Calibri" w:hAnsi="Times New Roman" w:cs="Times New Roman"/>
          <w:b/>
          <w:bCs/>
          <w:sz w:val="12"/>
          <w:szCs w:val="12"/>
        </w:rPr>
      </w:pP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sz w:val="12"/>
          <w:szCs w:val="12"/>
        </w:rPr>
      </w:pPr>
      <w:r w:rsidRPr="00F34680">
        <w:rPr>
          <w:rFonts w:ascii="Times New Roman" w:eastAsia="Calibri" w:hAnsi="Times New Roman" w:cs="Times New Roman"/>
          <w:bCs/>
          <w:sz w:val="12"/>
          <w:szCs w:val="12"/>
        </w:rPr>
        <w:t>Принято Собранием представителей сельского поселения Кутузовский</w:t>
      </w:r>
      <w:r>
        <w:rPr>
          <w:rFonts w:ascii="Times New Roman" w:eastAsia="Calibri" w:hAnsi="Times New Roman" w:cs="Times New Roman"/>
          <w:bCs/>
          <w:sz w:val="12"/>
          <w:szCs w:val="12"/>
        </w:rPr>
        <w:t xml:space="preserve"> </w:t>
      </w:r>
      <w:r w:rsidRPr="00F34680">
        <w:rPr>
          <w:rFonts w:ascii="Times New Roman" w:eastAsia="Calibri" w:hAnsi="Times New Roman" w:cs="Times New Roman"/>
          <w:bCs/>
          <w:sz w:val="12"/>
          <w:szCs w:val="12"/>
        </w:rPr>
        <w:t>муниципального района Сергиевский</w:t>
      </w: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sz w:val="12"/>
          <w:szCs w:val="12"/>
        </w:rPr>
      </w:pPr>
      <w:r w:rsidRPr="00F34680">
        <w:rPr>
          <w:rFonts w:ascii="Times New Roman" w:eastAsia="Calibri" w:hAnsi="Times New Roman" w:cs="Times New Roman"/>
          <w:sz w:val="12"/>
          <w:szCs w:val="12"/>
        </w:rPr>
        <w:t>Рассмотрев представленный Администрацией сельского поселения Кутузовский муниципального района Сергиевский отчет об исполнении бюджета сельского поселения Кутузовский за 2016 год, Собрание представителей сельского поселения  Кутузовский</w:t>
      </w: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b/>
          <w:sz w:val="12"/>
          <w:szCs w:val="12"/>
        </w:rPr>
      </w:pPr>
      <w:r w:rsidRPr="00F34680">
        <w:rPr>
          <w:rFonts w:ascii="Times New Roman" w:eastAsia="Calibri" w:hAnsi="Times New Roman" w:cs="Times New Roman"/>
          <w:b/>
          <w:sz w:val="12"/>
          <w:szCs w:val="12"/>
        </w:rPr>
        <w:t>РЕШИЛО:</w:t>
      </w: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34680">
        <w:rPr>
          <w:rFonts w:ascii="Times New Roman" w:eastAsia="Calibri" w:hAnsi="Times New Roman" w:cs="Times New Roman"/>
          <w:sz w:val="12"/>
          <w:szCs w:val="12"/>
        </w:rPr>
        <w:t>Утвердить исполнение бюджета сельского поселения Кутузовский за 2016 год по доходам 6 739 тыс. рублей и по расходам в сумме 6 497 тыс. рублей с превышением доходов  над расходами  в сумме 242 тыс. рублей.</w:t>
      </w: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4680">
        <w:rPr>
          <w:rFonts w:ascii="Times New Roman" w:eastAsia="Calibri" w:hAnsi="Times New Roman" w:cs="Times New Roman"/>
          <w:sz w:val="12"/>
          <w:szCs w:val="12"/>
        </w:rPr>
        <w:t xml:space="preserve">Утвердить поступление доходов </w:t>
      </w:r>
      <w:proofErr w:type="gramStart"/>
      <w:r w:rsidRPr="00F34680">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F34680">
        <w:rPr>
          <w:rFonts w:ascii="Times New Roman" w:eastAsia="Calibri" w:hAnsi="Times New Roman" w:cs="Times New Roman"/>
          <w:sz w:val="12"/>
          <w:szCs w:val="12"/>
        </w:rPr>
        <w:t xml:space="preserve"> 1.</w:t>
      </w: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4680">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34680">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4.</w:t>
      </w: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3468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Кутузовский по кодам </w:t>
      </w:r>
      <w:proofErr w:type="gramStart"/>
      <w:r w:rsidRPr="00F3468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F34680">
        <w:rPr>
          <w:rFonts w:ascii="Times New Roman" w:eastAsia="Calibri" w:hAnsi="Times New Roman" w:cs="Times New Roman"/>
          <w:sz w:val="12"/>
          <w:szCs w:val="12"/>
        </w:rPr>
        <w:t xml:space="preserve">  в соответствии с приложением 5.</w:t>
      </w: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3468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2016 год в соответствии с приложением 5.</w:t>
      </w: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34680">
        <w:rPr>
          <w:rFonts w:ascii="Times New Roman" w:eastAsia="Calibri" w:hAnsi="Times New Roman" w:cs="Times New Roman"/>
          <w:sz w:val="12"/>
          <w:szCs w:val="12"/>
        </w:rPr>
        <w:t>Настоящее решение опубликовать в газете «Сергиевский вестник».</w:t>
      </w:r>
    </w:p>
    <w:p w:rsidR="00F34680" w:rsidRPr="00F34680" w:rsidRDefault="00F34680" w:rsidP="00F346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F34680">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F34680" w:rsidRPr="00F34680" w:rsidRDefault="00F34680" w:rsidP="00F34680">
      <w:pPr>
        <w:tabs>
          <w:tab w:val="left" w:pos="284"/>
        </w:tabs>
        <w:spacing w:after="0" w:line="240" w:lineRule="auto"/>
        <w:jc w:val="right"/>
        <w:rPr>
          <w:rFonts w:ascii="Times New Roman" w:eastAsia="Calibri" w:hAnsi="Times New Roman" w:cs="Times New Roman"/>
          <w:sz w:val="12"/>
          <w:szCs w:val="12"/>
        </w:rPr>
      </w:pPr>
      <w:r w:rsidRPr="00F3468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34680">
        <w:rPr>
          <w:rFonts w:ascii="Times New Roman" w:eastAsia="Calibri" w:hAnsi="Times New Roman" w:cs="Times New Roman"/>
          <w:sz w:val="12"/>
          <w:szCs w:val="12"/>
        </w:rPr>
        <w:t>сельского поселения Кутузовский</w:t>
      </w:r>
    </w:p>
    <w:p w:rsidR="00F34680" w:rsidRDefault="00F34680" w:rsidP="00F34680">
      <w:pPr>
        <w:tabs>
          <w:tab w:val="left" w:pos="284"/>
        </w:tabs>
        <w:spacing w:after="0" w:line="240" w:lineRule="auto"/>
        <w:jc w:val="right"/>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муниципального района </w:t>
      </w:r>
      <w:r w:rsidRPr="00F34680">
        <w:rPr>
          <w:rFonts w:ascii="Times New Roman" w:eastAsia="Calibri" w:hAnsi="Times New Roman" w:cs="Times New Roman"/>
          <w:sz w:val="12"/>
          <w:szCs w:val="12"/>
        </w:rPr>
        <w:fldChar w:fldCharType="begin"/>
      </w:r>
      <w:r w:rsidRPr="00F34680">
        <w:rPr>
          <w:rFonts w:ascii="Times New Roman" w:eastAsia="Calibri" w:hAnsi="Times New Roman" w:cs="Times New Roman"/>
          <w:sz w:val="12"/>
          <w:szCs w:val="12"/>
        </w:rPr>
        <w:instrText xml:space="preserve"> MERGEFIELD "Название_района" </w:instrText>
      </w:r>
      <w:r w:rsidRPr="00F34680">
        <w:rPr>
          <w:rFonts w:ascii="Times New Roman" w:eastAsia="Calibri" w:hAnsi="Times New Roman" w:cs="Times New Roman"/>
          <w:sz w:val="12"/>
          <w:szCs w:val="12"/>
        </w:rPr>
        <w:fldChar w:fldCharType="separate"/>
      </w:r>
      <w:r w:rsidRPr="00F34680">
        <w:rPr>
          <w:rFonts w:ascii="Times New Roman" w:eastAsia="Calibri" w:hAnsi="Times New Roman" w:cs="Times New Roman"/>
          <w:sz w:val="12"/>
          <w:szCs w:val="12"/>
        </w:rPr>
        <w:t>Сергиевский</w:t>
      </w:r>
      <w:r w:rsidRPr="00F34680">
        <w:rPr>
          <w:rFonts w:ascii="Times New Roman" w:eastAsia="Calibri" w:hAnsi="Times New Roman" w:cs="Times New Roman"/>
          <w:sz w:val="12"/>
          <w:szCs w:val="12"/>
        </w:rPr>
        <w:fldChar w:fldCharType="end"/>
      </w:r>
    </w:p>
    <w:p w:rsidR="00F34680" w:rsidRPr="00F34680" w:rsidRDefault="00F34680" w:rsidP="00F34680">
      <w:pPr>
        <w:tabs>
          <w:tab w:val="left" w:pos="284"/>
        </w:tabs>
        <w:spacing w:after="0" w:line="240" w:lineRule="auto"/>
        <w:jc w:val="right"/>
        <w:rPr>
          <w:rFonts w:ascii="Times New Roman" w:eastAsia="Calibri" w:hAnsi="Times New Roman" w:cs="Times New Roman"/>
          <w:sz w:val="12"/>
          <w:szCs w:val="12"/>
        </w:rPr>
      </w:pPr>
      <w:r w:rsidRPr="00F34680">
        <w:rPr>
          <w:rFonts w:ascii="Times New Roman" w:eastAsia="Calibri" w:hAnsi="Times New Roman" w:cs="Times New Roman"/>
          <w:sz w:val="12"/>
          <w:szCs w:val="12"/>
        </w:rPr>
        <w:t>А.Н. Шмонин</w:t>
      </w:r>
    </w:p>
    <w:p w:rsidR="00F34680" w:rsidRPr="00F34680" w:rsidRDefault="00F34680" w:rsidP="00F34680">
      <w:pPr>
        <w:tabs>
          <w:tab w:val="left" w:pos="284"/>
        </w:tabs>
        <w:spacing w:after="0" w:line="240" w:lineRule="auto"/>
        <w:jc w:val="right"/>
        <w:rPr>
          <w:rFonts w:ascii="Times New Roman" w:eastAsia="Calibri" w:hAnsi="Times New Roman" w:cs="Times New Roman"/>
          <w:sz w:val="12"/>
          <w:szCs w:val="12"/>
        </w:rPr>
      </w:pPr>
    </w:p>
    <w:p w:rsidR="00F34680" w:rsidRPr="00F34680" w:rsidRDefault="00F34680" w:rsidP="00F34680">
      <w:pPr>
        <w:tabs>
          <w:tab w:val="left" w:pos="284"/>
        </w:tabs>
        <w:spacing w:after="0" w:line="240" w:lineRule="auto"/>
        <w:jc w:val="right"/>
        <w:rPr>
          <w:rFonts w:ascii="Times New Roman" w:eastAsia="Calibri" w:hAnsi="Times New Roman" w:cs="Times New Roman"/>
          <w:sz w:val="12"/>
          <w:szCs w:val="12"/>
        </w:rPr>
      </w:pPr>
      <w:r w:rsidRPr="00F34680">
        <w:rPr>
          <w:rFonts w:ascii="Times New Roman" w:eastAsia="Calibri" w:hAnsi="Times New Roman" w:cs="Times New Roman"/>
          <w:sz w:val="12"/>
          <w:szCs w:val="12"/>
        </w:rPr>
        <w:t>Глава сельского поселения Кутузовский</w:t>
      </w:r>
    </w:p>
    <w:p w:rsidR="00F34680" w:rsidRDefault="00F34680" w:rsidP="00F34680">
      <w:pPr>
        <w:tabs>
          <w:tab w:val="left" w:pos="284"/>
        </w:tabs>
        <w:spacing w:after="0" w:line="240" w:lineRule="auto"/>
        <w:jc w:val="right"/>
        <w:rPr>
          <w:rFonts w:ascii="Times New Roman" w:eastAsia="Calibri" w:hAnsi="Times New Roman" w:cs="Times New Roman"/>
          <w:sz w:val="12"/>
          <w:szCs w:val="12"/>
        </w:rPr>
      </w:pPr>
      <w:r w:rsidRPr="00F34680">
        <w:rPr>
          <w:rFonts w:ascii="Times New Roman" w:eastAsia="Calibri" w:hAnsi="Times New Roman" w:cs="Times New Roman"/>
          <w:sz w:val="12"/>
          <w:szCs w:val="12"/>
        </w:rPr>
        <w:t>муниципального района Сергиевский</w:t>
      </w:r>
    </w:p>
    <w:p w:rsidR="00F34680" w:rsidRPr="00F34680" w:rsidRDefault="00F34680" w:rsidP="00F34680">
      <w:pPr>
        <w:tabs>
          <w:tab w:val="left" w:pos="284"/>
        </w:tabs>
        <w:spacing w:after="0" w:line="240" w:lineRule="auto"/>
        <w:jc w:val="right"/>
        <w:rPr>
          <w:rFonts w:ascii="Times New Roman" w:eastAsia="Calibri" w:hAnsi="Times New Roman" w:cs="Times New Roman"/>
          <w:sz w:val="12"/>
          <w:szCs w:val="12"/>
          <w:lang w:val="x-none"/>
        </w:rPr>
      </w:pPr>
      <w:r w:rsidRPr="00F34680">
        <w:rPr>
          <w:rFonts w:ascii="Times New Roman" w:eastAsia="Calibri" w:hAnsi="Times New Roman" w:cs="Times New Roman"/>
          <w:sz w:val="12"/>
          <w:szCs w:val="12"/>
        </w:rPr>
        <w:t>А.В. Сабельникова</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Кутузовский</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F34680" w:rsidRPr="005706FE" w:rsidRDefault="00F34680" w:rsidP="00F3468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F34680" w:rsidRP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ДОХОДЫ</w:t>
      </w:r>
    </w:p>
    <w:p w:rsid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местного бюджета сельского поселения Кутузовский за 2016 год</w:t>
      </w:r>
      <w:r>
        <w:rPr>
          <w:rFonts w:ascii="Times New Roman" w:eastAsia="Calibri" w:hAnsi="Times New Roman" w:cs="Times New Roman"/>
          <w:b/>
          <w:sz w:val="12"/>
          <w:szCs w:val="12"/>
        </w:rPr>
        <w:t xml:space="preserve"> </w:t>
      </w:r>
    </w:p>
    <w:p w:rsidR="00D32782" w:rsidRP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F34680">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F34680" w:rsidRPr="00F34680" w:rsidTr="00F34680">
        <w:trPr>
          <w:trHeight w:val="20"/>
        </w:trPr>
        <w:tc>
          <w:tcPr>
            <w:tcW w:w="426" w:type="dxa"/>
            <w:hideMark/>
          </w:tcPr>
          <w:p w:rsidR="00F34680" w:rsidRPr="00F34680" w:rsidRDefault="00F34680" w:rsidP="00F34680">
            <w:pPr>
              <w:tabs>
                <w:tab w:val="left" w:pos="284"/>
              </w:tabs>
              <w:rPr>
                <w:rFonts w:ascii="Times New Roman" w:eastAsia="Calibri" w:hAnsi="Times New Roman" w:cs="Times New Roman"/>
                <w:bCs/>
                <w:sz w:val="10"/>
                <w:szCs w:val="10"/>
              </w:rPr>
            </w:pPr>
            <w:r w:rsidRPr="00F34680">
              <w:rPr>
                <w:rFonts w:ascii="Times New Roman" w:eastAsia="Calibri" w:hAnsi="Times New Roman" w:cs="Times New Roman"/>
                <w:bCs/>
                <w:sz w:val="10"/>
                <w:szCs w:val="10"/>
              </w:rPr>
              <w:t>Код главного администратора</w:t>
            </w:r>
          </w:p>
        </w:tc>
        <w:tc>
          <w:tcPr>
            <w:tcW w:w="1417" w:type="dxa"/>
            <w:hideMark/>
          </w:tcPr>
          <w:p w:rsidR="00F34680" w:rsidRPr="00F34680" w:rsidRDefault="00F34680" w:rsidP="00F34680">
            <w:pPr>
              <w:tabs>
                <w:tab w:val="left" w:pos="284"/>
              </w:tabs>
              <w:rPr>
                <w:rFonts w:ascii="Times New Roman" w:eastAsia="Calibri" w:hAnsi="Times New Roman" w:cs="Times New Roman"/>
                <w:bCs/>
                <w:sz w:val="11"/>
                <w:szCs w:val="11"/>
              </w:rPr>
            </w:pPr>
            <w:r w:rsidRPr="00F34680">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Наименование показателя</w:t>
            </w:r>
          </w:p>
        </w:tc>
        <w:tc>
          <w:tcPr>
            <w:tcW w:w="567" w:type="dxa"/>
            <w:hideMark/>
          </w:tcPr>
          <w:p w:rsidR="00F34680" w:rsidRPr="00F34680" w:rsidRDefault="00F34680" w:rsidP="00F34680">
            <w:pPr>
              <w:tabs>
                <w:tab w:val="left" w:pos="284"/>
              </w:tabs>
              <w:rPr>
                <w:rFonts w:ascii="Times New Roman" w:eastAsia="Calibri" w:hAnsi="Times New Roman" w:cs="Times New Roman"/>
                <w:bCs/>
                <w:sz w:val="10"/>
                <w:szCs w:val="10"/>
              </w:rPr>
            </w:pPr>
            <w:r w:rsidRPr="00F34680">
              <w:rPr>
                <w:rFonts w:ascii="Times New Roman" w:eastAsia="Calibri" w:hAnsi="Times New Roman" w:cs="Times New Roman"/>
                <w:bCs/>
                <w:sz w:val="10"/>
                <w:szCs w:val="10"/>
              </w:rPr>
              <w:t>Исполнено тыс. рублей</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100</w:t>
            </w:r>
          </w:p>
        </w:tc>
        <w:tc>
          <w:tcPr>
            <w:tcW w:w="6520" w:type="dxa"/>
            <w:gridSpan w:val="2"/>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1081</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100</w:t>
            </w:r>
          </w:p>
        </w:tc>
        <w:tc>
          <w:tcPr>
            <w:tcW w:w="141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1 03 02230 01 0000 110</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370</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100</w:t>
            </w:r>
          </w:p>
        </w:tc>
        <w:tc>
          <w:tcPr>
            <w:tcW w:w="141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1 03 02240 01 0000 110</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100</w:t>
            </w:r>
          </w:p>
        </w:tc>
        <w:tc>
          <w:tcPr>
            <w:tcW w:w="141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1 03 02250 01 0000 110</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761</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100</w:t>
            </w:r>
          </w:p>
        </w:tc>
        <w:tc>
          <w:tcPr>
            <w:tcW w:w="141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1 03 02260 01 0000 110</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-55</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182</w:t>
            </w:r>
          </w:p>
        </w:tc>
        <w:tc>
          <w:tcPr>
            <w:tcW w:w="6520" w:type="dxa"/>
            <w:gridSpan w:val="2"/>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1501</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182</w:t>
            </w:r>
          </w:p>
        </w:tc>
        <w:tc>
          <w:tcPr>
            <w:tcW w:w="141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1 01 02000 01 0000 110</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Налог на доходы физических лиц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900</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182</w:t>
            </w:r>
          </w:p>
        </w:tc>
        <w:tc>
          <w:tcPr>
            <w:tcW w:w="141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1 06 01030 10 0000 110</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27</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182</w:t>
            </w:r>
          </w:p>
        </w:tc>
        <w:tc>
          <w:tcPr>
            <w:tcW w:w="141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1 06 06000 00 0000 110</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Земельный налог</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574</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6520" w:type="dxa"/>
            <w:gridSpan w:val="2"/>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3923</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141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2 02 01000 00 000 151</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2757</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141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2 02 02000 00 0000 151</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778</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141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2 02 03000 00 0000 151</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77</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141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2 07 00000 00 0000 180</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Прочие безвозмездные поступления</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310</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608</w:t>
            </w:r>
          </w:p>
        </w:tc>
        <w:tc>
          <w:tcPr>
            <w:tcW w:w="6520" w:type="dxa"/>
            <w:gridSpan w:val="2"/>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235</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608</w:t>
            </w:r>
          </w:p>
        </w:tc>
        <w:tc>
          <w:tcPr>
            <w:tcW w:w="141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1 11 05035 10 0000 120</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106</w:t>
            </w:r>
          </w:p>
        </w:tc>
      </w:tr>
      <w:tr w:rsidR="00F34680" w:rsidRPr="00F34680" w:rsidTr="00F34680">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608</w:t>
            </w:r>
          </w:p>
        </w:tc>
        <w:tc>
          <w:tcPr>
            <w:tcW w:w="141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1 11 09045 10 0003 120</w:t>
            </w:r>
          </w:p>
        </w:tc>
        <w:tc>
          <w:tcPr>
            <w:tcW w:w="5103"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129</w:t>
            </w:r>
          </w:p>
        </w:tc>
      </w:tr>
      <w:tr w:rsidR="00F34680" w:rsidRPr="00F34680" w:rsidTr="00F34680">
        <w:trPr>
          <w:trHeight w:val="20"/>
        </w:trPr>
        <w:tc>
          <w:tcPr>
            <w:tcW w:w="6946" w:type="dxa"/>
            <w:gridSpan w:val="3"/>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ВСЕГО ДОХОДОВ</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6739</w:t>
            </w:r>
          </w:p>
        </w:tc>
      </w:tr>
    </w:tbl>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Кутузовский</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F34680" w:rsidRPr="005706FE" w:rsidRDefault="00F34680" w:rsidP="00F3468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F34680" w:rsidRP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Расходы бюджета сельского поселения Кутузовский</w:t>
      </w:r>
    </w:p>
    <w:p w:rsidR="00D32782" w:rsidRP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D32782" w:rsidRPr="00D32782" w:rsidRDefault="00F34680" w:rsidP="00F34680">
      <w:pPr>
        <w:tabs>
          <w:tab w:val="left" w:pos="284"/>
        </w:tabs>
        <w:spacing w:after="0" w:line="240" w:lineRule="auto"/>
        <w:jc w:val="right"/>
        <w:rPr>
          <w:rFonts w:ascii="Times New Roman" w:eastAsia="Calibri" w:hAnsi="Times New Roman" w:cs="Times New Roman"/>
          <w:sz w:val="12"/>
          <w:szCs w:val="12"/>
        </w:rPr>
      </w:pPr>
      <w:r w:rsidRPr="00F34680">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F34680" w:rsidRPr="00F34680" w:rsidTr="000D035D">
        <w:trPr>
          <w:trHeight w:val="20"/>
        </w:trPr>
        <w:tc>
          <w:tcPr>
            <w:tcW w:w="426" w:type="dxa"/>
            <w:vMerge w:val="restart"/>
            <w:hideMark/>
          </w:tcPr>
          <w:p w:rsidR="00F34680" w:rsidRPr="00F34680" w:rsidRDefault="00F34680" w:rsidP="00F34680">
            <w:pPr>
              <w:tabs>
                <w:tab w:val="left" w:pos="284"/>
              </w:tabs>
              <w:rPr>
                <w:rFonts w:ascii="Times New Roman" w:eastAsia="Calibri" w:hAnsi="Times New Roman" w:cs="Times New Roman"/>
                <w:bCs/>
                <w:sz w:val="10"/>
                <w:szCs w:val="10"/>
              </w:rPr>
            </w:pPr>
            <w:r w:rsidRPr="00F34680">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F34680" w:rsidRPr="00F34680" w:rsidRDefault="00F34680" w:rsidP="00F34680">
            <w:pPr>
              <w:tabs>
                <w:tab w:val="left" w:pos="284"/>
              </w:tabs>
              <w:rPr>
                <w:rFonts w:ascii="Times New Roman" w:eastAsia="Calibri" w:hAnsi="Times New Roman" w:cs="Times New Roman"/>
                <w:bCs/>
                <w:sz w:val="12"/>
                <w:szCs w:val="12"/>
              </w:rPr>
            </w:pPr>
            <w:proofErr w:type="spellStart"/>
            <w:r w:rsidRPr="00F34680">
              <w:rPr>
                <w:rFonts w:ascii="Times New Roman" w:eastAsia="Calibri" w:hAnsi="Times New Roman" w:cs="Times New Roman"/>
                <w:bCs/>
                <w:sz w:val="12"/>
                <w:szCs w:val="12"/>
              </w:rPr>
              <w:t>Рз</w:t>
            </w:r>
            <w:proofErr w:type="spellEnd"/>
          </w:p>
        </w:tc>
        <w:tc>
          <w:tcPr>
            <w:tcW w:w="425" w:type="dxa"/>
            <w:vMerge w:val="restart"/>
            <w:hideMark/>
          </w:tcPr>
          <w:p w:rsidR="00F34680" w:rsidRPr="00F34680" w:rsidRDefault="00F34680" w:rsidP="00F34680">
            <w:pPr>
              <w:tabs>
                <w:tab w:val="left" w:pos="284"/>
              </w:tabs>
              <w:rPr>
                <w:rFonts w:ascii="Times New Roman" w:eastAsia="Calibri" w:hAnsi="Times New Roman" w:cs="Times New Roman"/>
                <w:bCs/>
                <w:sz w:val="12"/>
                <w:szCs w:val="12"/>
              </w:rPr>
            </w:pPr>
            <w:proofErr w:type="gramStart"/>
            <w:r w:rsidRPr="00F34680">
              <w:rPr>
                <w:rFonts w:ascii="Times New Roman" w:eastAsia="Calibri" w:hAnsi="Times New Roman" w:cs="Times New Roman"/>
                <w:bCs/>
                <w:sz w:val="12"/>
                <w:szCs w:val="12"/>
              </w:rPr>
              <w:t>ПР</w:t>
            </w:r>
            <w:proofErr w:type="gramEnd"/>
          </w:p>
        </w:tc>
        <w:tc>
          <w:tcPr>
            <w:tcW w:w="851" w:type="dxa"/>
            <w:vMerge w:val="restart"/>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ЦСР</w:t>
            </w:r>
          </w:p>
        </w:tc>
        <w:tc>
          <w:tcPr>
            <w:tcW w:w="425" w:type="dxa"/>
            <w:vMerge w:val="restart"/>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ВР</w:t>
            </w:r>
          </w:p>
        </w:tc>
        <w:tc>
          <w:tcPr>
            <w:tcW w:w="1134" w:type="dxa"/>
            <w:gridSpan w:val="2"/>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Исполнено</w:t>
            </w:r>
          </w:p>
        </w:tc>
      </w:tr>
      <w:tr w:rsidR="00F34680" w:rsidRPr="00F34680" w:rsidTr="000D035D">
        <w:trPr>
          <w:trHeight w:val="20"/>
        </w:trPr>
        <w:tc>
          <w:tcPr>
            <w:tcW w:w="426"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3827"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425"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425"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851"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425"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всего</w:t>
            </w:r>
          </w:p>
        </w:tc>
        <w:tc>
          <w:tcPr>
            <w:tcW w:w="567" w:type="dxa"/>
            <w:hideMark/>
          </w:tcPr>
          <w:p w:rsidR="00F34680" w:rsidRPr="000D035D" w:rsidRDefault="00F34680" w:rsidP="00F34680">
            <w:pPr>
              <w:tabs>
                <w:tab w:val="left" w:pos="284"/>
              </w:tabs>
              <w:rPr>
                <w:rFonts w:ascii="Times New Roman" w:eastAsia="Calibri" w:hAnsi="Times New Roman" w:cs="Times New Roman"/>
                <w:bCs/>
                <w:sz w:val="10"/>
                <w:szCs w:val="10"/>
              </w:rPr>
            </w:pPr>
            <w:r w:rsidRPr="000D035D">
              <w:rPr>
                <w:rFonts w:ascii="Times New Roman" w:eastAsia="Calibri" w:hAnsi="Times New Roman" w:cs="Times New Roman"/>
                <w:bCs/>
                <w:sz w:val="10"/>
                <w:szCs w:val="10"/>
              </w:rPr>
              <w:t>в том числе за счет безвозмездных поступлений</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7087" w:type="dxa"/>
            <w:gridSpan w:val="7"/>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02</w:t>
            </w:r>
          </w:p>
        </w:tc>
        <w:tc>
          <w:tcPr>
            <w:tcW w:w="851"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652</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27</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02</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652</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27</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02</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652</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27</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04</w:t>
            </w:r>
          </w:p>
        </w:tc>
        <w:tc>
          <w:tcPr>
            <w:tcW w:w="851"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1540</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105</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w:t>
            </w:r>
            <w:r w:rsidRPr="00F34680">
              <w:rPr>
                <w:rFonts w:ascii="Times New Roman" w:eastAsia="Calibri" w:hAnsi="Times New Roman" w:cs="Times New Roman"/>
                <w:sz w:val="12"/>
                <w:szCs w:val="12"/>
              </w:rPr>
              <w:lastRenderedPageBreak/>
              <w:t xml:space="preserve">района Сергиевский "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1478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105</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1093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105</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361</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Уплата налогов, сборов и иных платежей</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850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межбюджетные трансферты</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21</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4000000000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межбюджетные трансферты</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4000000000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06</w:t>
            </w:r>
          </w:p>
        </w:tc>
        <w:tc>
          <w:tcPr>
            <w:tcW w:w="851"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67</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06</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межбюджетные трансферты</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06</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Другие общегосударственные вопросы</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13</w:t>
            </w:r>
          </w:p>
        </w:tc>
        <w:tc>
          <w:tcPr>
            <w:tcW w:w="851"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579</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13</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313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13</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260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межбюджетные трансферты</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13</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13</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4000000000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178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13</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4000000000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178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Кутузовский муниципального района Сергиевский"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13</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4600000000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13</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4600000000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02</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03</w:t>
            </w:r>
          </w:p>
        </w:tc>
        <w:tc>
          <w:tcPr>
            <w:tcW w:w="851"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77</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77</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02</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77</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02</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02</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3800000000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03</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09</w:t>
            </w:r>
          </w:p>
        </w:tc>
        <w:tc>
          <w:tcPr>
            <w:tcW w:w="851"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606</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09</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4100000000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606</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09</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4100000000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598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Уплата налогов, сборов и иных платежей</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09</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4100000000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850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Сельское хозяйство и рыболовство</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05</w:t>
            </w:r>
          </w:p>
        </w:tc>
        <w:tc>
          <w:tcPr>
            <w:tcW w:w="851"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15</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15</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Кутузовский муниципального района Сергиевский Самарской области"</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05</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4700000000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15</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15</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05</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4700000000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810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15</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15</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Дорожное хозяйство (дорожные фонды)</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09</w:t>
            </w:r>
          </w:p>
        </w:tc>
        <w:tc>
          <w:tcPr>
            <w:tcW w:w="851"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1119</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Кутузовский муниципального района Сергиевский" </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09</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4300000000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838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межбюджетные трансферты</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09</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4300000000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838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Кутузовский муниципального района Сергиевский Самарской области"</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09</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4900000000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281</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межбюджетные трансферты</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09</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4900000000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281</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Благоустройство</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05</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03</w:t>
            </w:r>
          </w:p>
        </w:tc>
        <w:tc>
          <w:tcPr>
            <w:tcW w:w="851"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1037</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375</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Кутузовский муниципального района Сергиевский"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05</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3900000000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1037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375</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05</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3900000000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1033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375</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Уплата налогов, сборов и иных платежей</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05</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3900000000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850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lastRenderedPageBreak/>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06</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03</w:t>
            </w:r>
          </w:p>
        </w:tc>
        <w:tc>
          <w:tcPr>
            <w:tcW w:w="851"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8</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Кутузовский муниципального района Сергиевский"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06</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3900000000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06</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3900000000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Уплата налогов, сборов и иных платежей</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06</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3900000000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850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07</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07</w:t>
            </w:r>
          </w:p>
        </w:tc>
        <w:tc>
          <w:tcPr>
            <w:tcW w:w="851"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12</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07</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07</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4400000000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межбюджетные трансферты</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07</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07</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4400000000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Культура</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08</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w:t>
            </w:r>
          </w:p>
        </w:tc>
        <w:tc>
          <w:tcPr>
            <w:tcW w:w="851"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655</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127</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08</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4400000000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528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08</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4400000000</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390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межбюджетные трансферты</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08</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4400000000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138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 поселения Кутузовский" на 2016-2018 годы</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08</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127</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08</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851"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4600000000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240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127</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Физическая культура</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11</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w:t>
            </w:r>
          </w:p>
        </w:tc>
        <w:tc>
          <w:tcPr>
            <w:tcW w:w="851"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128</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128</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Кутузовский муниципального района Сергиевский" на 2016-2018 годы</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4800000000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128</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382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Иные межбюджетные трансферты</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851"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4800000000</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540</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128</w:t>
            </w:r>
          </w:p>
        </w:tc>
      </w:tr>
      <w:tr w:rsidR="00F34680" w:rsidRPr="00F34680" w:rsidTr="000D035D">
        <w:trPr>
          <w:trHeight w:val="20"/>
        </w:trPr>
        <w:tc>
          <w:tcPr>
            <w:tcW w:w="426"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3827" w:type="dxa"/>
            <w:noWrap/>
            <w:hideMark/>
          </w:tcPr>
          <w:p w:rsidR="00F34680" w:rsidRPr="00F34680" w:rsidRDefault="00F34680" w:rsidP="00F34680">
            <w:pPr>
              <w:tabs>
                <w:tab w:val="left" w:pos="284"/>
              </w:tabs>
              <w:rPr>
                <w:rFonts w:ascii="Times New Roman" w:eastAsia="Calibri" w:hAnsi="Times New Roman" w:cs="Times New Roman"/>
                <w:bCs/>
                <w:sz w:val="12"/>
                <w:szCs w:val="12"/>
              </w:rPr>
            </w:pPr>
            <w:proofErr w:type="gramStart"/>
            <w:r w:rsidRPr="00F34680">
              <w:rPr>
                <w:rFonts w:ascii="Times New Roman" w:eastAsia="Calibri" w:hAnsi="Times New Roman" w:cs="Times New Roman"/>
                <w:bCs/>
                <w:sz w:val="12"/>
                <w:szCs w:val="12"/>
              </w:rPr>
              <w:t>В</w:t>
            </w:r>
            <w:proofErr w:type="gramEnd"/>
            <w:r w:rsidRPr="00F34680">
              <w:rPr>
                <w:rFonts w:ascii="Times New Roman" w:eastAsia="Calibri" w:hAnsi="Times New Roman" w:cs="Times New Roman"/>
                <w:bCs/>
                <w:sz w:val="12"/>
                <w:szCs w:val="12"/>
              </w:rPr>
              <w:t xml:space="preserve"> С Е Г О расходов  </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851"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6497</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856</w:t>
            </w:r>
          </w:p>
        </w:tc>
      </w:tr>
    </w:tbl>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Кутузовский</w:t>
      </w:r>
    </w:p>
    <w:p w:rsidR="00F34680" w:rsidRPr="005706FE" w:rsidRDefault="00F34680" w:rsidP="00F3468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F34680" w:rsidRPr="005706FE" w:rsidRDefault="00F34680" w:rsidP="00F3468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F34680" w:rsidRPr="00F34680"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Расходы бюджета  сельского поселения Кутузовский</w:t>
      </w:r>
    </w:p>
    <w:p w:rsidR="00D32782" w:rsidRDefault="00F34680" w:rsidP="00F34680">
      <w:pPr>
        <w:tabs>
          <w:tab w:val="left" w:pos="284"/>
        </w:tabs>
        <w:spacing w:after="0" w:line="240" w:lineRule="auto"/>
        <w:jc w:val="center"/>
        <w:rPr>
          <w:rFonts w:ascii="Times New Roman" w:eastAsia="Calibri" w:hAnsi="Times New Roman" w:cs="Times New Roman"/>
          <w:b/>
          <w:sz w:val="12"/>
          <w:szCs w:val="12"/>
        </w:rPr>
      </w:pPr>
      <w:r w:rsidRPr="00F34680">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p w:rsidR="00EE3EB0" w:rsidRPr="00F34680" w:rsidRDefault="00EE3EB0" w:rsidP="00F34680">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F34680" w:rsidRPr="00F34680" w:rsidTr="000D035D">
        <w:trPr>
          <w:trHeight w:val="20"/>
        </w:trPr>
        <w:tc>
          <w:tcPr>
            <w:tcW w:w="567" w:type="dxa"/>
            <w:vMerge w:val="restart"/>
            <w:hideMark/>
          </w:tcPr>
          <w:p w:rsidR="00F34680" w:rsidRPr="000D035D" w:rsidRDefault="00F34680" w:rsidP="00F34680">
            <w:pPr>
              <w:tabs>
                <w:tab w:val="left" w:pos="284"/>
              </w:tabs>
              <w:rPr>
                <w:rFonts w:ascii="Times New Roman" w:eastAsia="Calibri" w:hAnsi="Times New Roman" w:cs="Times New Roman"/>
                <w:bCs/>
                <w:sz w:val="10"/>
                <w:szCs w:val="10"/>
              </w:rPr>
            </w:pPr>
            <w:r w:rsidRPr="000D035D">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Наименование показателя</w:t>
            </w:r>
          </w:p>
        </w:tc>
        <w:tc>
          <w:tcPr>
            <w:tcW w:w="425" w:type="dxa"/>
            <w:vMerge w:val="restart"/>
            <w:hideMark/>
          </w:tcPr>
          <w:p w:rsidR="00F34680" w:rsidRPr="00F34680" w:rsidRDefault="00F34680" w:rsidP="00F34680">
            <w:pPr>
              <w:tabs>
                <w:tab w:val="left" w:pos="284"/>
              </w:tabs>
              <w:rPr>
                <w:rFonts w:ascii="Times New Roman" w:eastAsia="Calibri" w:hAnsi="Times New Roman" w:cs="Times New Roman"/>
                <w:bCs/>
                <w:sz w:val="12"/>
                <w:szCs w:val="12"/>
              </w:rPr>
            </w:pPr>
            <w:proofErr w:type="spellStart"/>
            <w:r w:rsidRPr="00F34680">
              <w:rPr>
                <w:rFonts w:ascii="Times New Roman" w:eastAsia="Calibri" w:hAnsi="Times New Roman" w:cs="Times New Roman"/>
                <w:bCs/>
                <w:sz w:val="12"/>
                <w:szCs w:val="12"/>
              </w:rPr>
              <w:t>Рз</w:t>
            </w:r>
            <w:proofErr w:type="spellEnd"/>
          </w:p>
        </w:tc>
        <w:tc>
          <w:tcPr>
            <w:tcW w:w="425" w:type="dxa"/>
            <w:vMerge w:val="restart"/>
            <w:hideMark/>
          </w:tcPr>
          <w:p w:rsidR="00F34680" w:rsidRPr="00F34680" w:rsidRDefault="00F34680" w:rsidP="00F34680">
            <w:pPr>
              <w:tabs>
                <w:tab w:val="left" w:pos="284"/>
              </w:tabs>
              <w:rPr>
                <w:rFonts w:ascii="Times New Roman" w:eastAsia="Calibri" w:hAnsi="Times New Roman" w:cs="Times New Roman"/>
                <w:bCs/>
                <w:sz w:val="12"/>
                <w:szCs w:val="12"/>
              </w:rPr>
            </w:pPr>
            <w:proofErr w:type="gramStart"/>
            <w:r w:rsidRPr="00F34680">
              <w:rPr>
                <w:rFonts w:ascii="Times New Roman" w:eastAsia="Calibri" w:hAnsi="Times New Roman" w:cs="Times New Roman"/>
                <w:bCs/>
                <w:sz w:val="12"/>
                <w:szCs w:val="12"/>
              </w:rPr>
              <w:t>ПР</w:t>
            </w:r>
            <w:proofErr w:type="gramEnd"/>
          </w:p>
        </w:tc>
        <w:tc>
          <w:tcPr>
            <w:tcW w:w="1134" w:type="dxa"/>
            <w:gridSpan w:val="2"/>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Исполнено</w:t>
            </w:r>
          </w:p>
        </w:tc>
      </w:tr>
      <w:tr w:rsidR="00F34680" w:rsidRPr="00F34680" w:rsidTr="000D035D">
        <w:trPr>
          <w:trHeight w:val="20"/>
        </w:trPr>
        <w:tc>
          <w:tcPr>
            <w:tcW w:w="567"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4962"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425"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425" w:type="dxa"/>
            <w:vMerge/>
            <w:hideMark/>
          </w:tcPr>
          <w:p w:rsidR="00F34680" w:rsidRPr="00F34680" w:rsidRDefault="00F34680" w:rsidP="00F34680">
            <w:pPr>
              <w:tabs>
                <w:tab w:val="left" w:pos="284"/>
              </w:tabs>
              <w:rPr>
                <w:rFonts w:ascii="Times New Roman" w:eastAsia="Calibri" w:hAnsi="Times New Roman" w:cs="Times New Roman"/>
                <w:bCs/>
                <w:sz w:val="12"/>
                <w:szCs w:val="12"/>
              </w:rPr>
            </w:pP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всего</w:t>
            </w:r>
          </w:p>
        </w:tc>
        <w:tc>
          <w:tcPr>
            <w:tcW w:w="567" w:type="dxa"/>
            <w:hideMark/>
          </w:tcPr>
          <w:p w:rsidR="00F34680" w:rsidRPr="000D035D" w:rsidRDefault="00F34680" w:rsidP="00F34680">
            <w:pPr>
              <w:tabs>
                <w:tab w:val="left" w:pos="284"/>
              </w:tabs>
              <w:rPr>
                <w:rFonts w:ascii="Times New Roman" w:eastAsia="Calibri" w:hAnsi="Times New Roman" w:cs="Times New Roman"/>
                <w:bCs/>
                <w:sz w:val="10"/>
                <w:szCs w:val="10"/>
              </w:rPr>
            </w:pPr>
            <w:r w:rsidRPr="000D035D">
              <w:rPr>
                <w:rFonts w:ascii="Times New Roman" w:eastAsia="Calibri" w:hAnsi="Times New Roman" w:cs="Times New Roman"/>
                <w:bCs/>
                <w:sz w:val="10"/>
                <w:szCs w:val="10"/>
              </w:rPr>
              <w:t>в том числе за счет безвозмездных поступлений</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6946" w:type="dxa"/>
            <w:gridSpan w:val="5"/>
            <w:hideMark/>
          </w:tcPr>
          <w:p w:rsidR="00F34680" w:rsidRPr="00F34680" w:rsidRDefault="00F34680" w:rsidP="000D035D">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Общегосударственные вопросы</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2839</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133</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02</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652</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27</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Функционирование местных администраций</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1540</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105</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06</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67</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Другие общегосударственные вопросы</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579</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Национальная оборона</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02</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77</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02</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77</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03</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607</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09</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607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Национальная экономика</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1134</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15</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Сельское хозяйство и рыболовство</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05</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15</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15</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Дорожное хозяйство (дорожные фонды)</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04</w:t>
            </w:r>
          </w:p>
        </w:tc>
        <w:tc>
          <w:tcPr>
            <w:tcW w:w="425"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09</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1119</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Жилищно-коммунальное хозяйство</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05</w:t>
            </w:r>
          </w:p>
        </w:tc>
        <w:tc>
          <w:tcPr>
            <w:tcW w:w="425"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1037</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375</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Благоустройство</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05</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1037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375</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Охрана окружающей среды</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06</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8</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06</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03</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Образование</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07</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12</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xml:space="preserve">Молодежная политика </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07</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07</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Культура и кинематография</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08</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655</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127</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Культура</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08</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655</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127</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Физическая культура и спорт</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11</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128</w:t>
            </w:r>
          </w:p>
        </w:tc>
        <w:tc>
          <w:tcPr>
            <w:tcW w:w="567" w:type="dxa"/>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128</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428</w:t>
            </w:r>
          </w:p>
        </w:tc>
        <w:tc>
          <w:tcPr>
            <w:tcW w:w="4962"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Физическая культура</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11</w:t>
            </w:r>
          </w:p>
        </w:tc>
        <w:tc>
          <w:tcPr>
            <w:tcW w:w="425"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01</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128</w:t>
            </w:r>
          </w:p>
        </w:tc>
        <w:tc>
          <w:tcPr>
            <w:tcW w:w="567" w:type="dxa"/>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128</w:t>
            </w:r>
          </w:p>
        </w:tc>
      </w:tr>
      <w:tr w:rsidR="00F34680" w:rsidRPr="00F34680" w:rsidTr="000D035D">
        <w:trPr>
          <w:trHeight w:val="20"/>
        </w:trPr>
        <w:tc>
          <w:tcPr>
            <w:tcW w:w="567" w:type="dxa"/>
            <w:noWrap/>
            <w:hideMark/>
          </w:tcPr>
          <w:p w:rsidR="00F34680" w:rsidRPr="00F34680" w:rsidRDefault="00F34680" w:rsidP="00F34680">
            <w:pPr>
              <w:tabs>
                <w:tab w:val="left" w:pos="284"/>
              </w:tabs>
              <w:rPr>
                <w:rFonts w:ascii="Times New Roman" w:eastAsia="Calibri" w:hAnsi="Times New Roman" w:cs="Times New Roman"/>
                <w:sz w:val="12"/>
                <w:szCs w:val="12"/>
              </w:rPr>
            </w:pPr>
            <w:r w:rsidRPr="00F34680">
              <w:rPr>
                <w:rFonts w:ascii="Times New Roman" w:eastAsia="Calibri" w:hAnsi="Times New Roman" w:cs="Times New Roman"/>
                <w:sz w:val="12"/>
                <w:szCs w:val="12"/>
              </w:rPr>
              <w:t> </w:t>
            </w:r>
          </w:p>
        </w:tc>
        <w:tc>
          <w:tcPr>
            <w:tcW w:w="4962" w:type="dxa"/>
            <w:noWrap/>
            <w:hideMark/>
          </w:tcPr>
          <w:p w:rsidR="00F34680" w:rsidRPr="00F34680" w:rsidRDefault="00F34680" w:rsidP="00F34680">
            <w:pPr>
              <w:tabs>
                <w:tab w:val="left" w:pos="284"/>
              </w:tabs>
              <w:rPr>
                <w:rFonts w:ascii="Times New Roman" w:eastAsia="Calibri" w:hAnsi="Times New Roman" w:cs="Times New Roman"/>
                <w:bCs/>
                <w:sz w:val="12"/>
                <w:szCs w:val="12"/>
              </w:rPr>
            </w:pPr>
            <w:proofErr w:type="gramStart"/>
            <w:r w:rsidRPr="00F34680">
              <w:rPr>
                <w:rFonts w:ascii="Times New Roman" w:eastAsia="Calibri" w:hAnsi="Times New Roman" w:cs="Times New Roman"/>
                <w:bCs/>
                <w:sz w:val="12"/>
                <w:szCs w:val="12"/>
              </w:rPr>
              <w:t>В</w:t>
            </w:r>
            <w:proofErr w:type="gramEnd"/>
            <w:r w:rsidRPr="00F34680">
              <w:rPr>
                <w:rFonts w:ascii="Times New Roman" w:eastAsia="Calibri" w:hAnsi="Times New Roman" w:cs="Times New Roman"/>
                <w:bCs/>
                <w:sz w:val="12"/>
                <w:szCs w:val="12"/>
              </w:rPr>
              <w:t xml:space="preserve"> С Е Г О расходов  </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425"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 </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6497</w:t>
            </w:r>
          </w:p>
        </w:tc>
        <w:tc>
          <w:tcPr>
            <w:tcW w:w="567" w:type="dxa"/>
            <w:noWrap/>
            <w:hideMark/>
          </w:tcPr>
          <w:p w:rsidR="00F34680" w:rsidRPr="00F34680" w:rsidRDefault="00F34680" w:rsidP="00F34680">
            <w:pPr>
              <w:tabs>
                <w:tab w:val="left" w:pos="284"/>
              </w:tabs>
              <w:rPr>
                <w:rFonts w:ascii="Times New Roman" w:eastAsia="Calibri" w:hAnsi="Times New Roman" w:cs="Times New Roman"/>
                <w:bCs/>
                <w:sz w:val="12"/>
                <w:szCs w:val="12"/>
              </w:rPr>
            </w:pPr>
            <w:r w:rsidRPr="00F34680">
              <w:rPr>
                <w:rFonts w:ascii="Times New Roman" w:eastAsia="Calibri" w:hAnsi="Times New Roman" w:cs="Times New Roman"/>
                <w:bCs/>
                <w:sz w:val="12"/>
                <w:szCs w:val="12"/>
              </w:rPr>
              <w:t>856</w:t>
            </w:r>
          </w:p>
        </w:tc>
      </w:tr>
    </w:tbl>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0D035D" w:rsidRPr="005706FE" w:rsidRDefault="000D035D" w:rsidP="000D035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0D035D" w:rsidRPr="005706FE" w:rsidRDefault="000D035D" w:rsidP="000D035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Кутузовский</w:t>
      </w:r>
    </w:p>
    <w:p w:rsidR="000D035D" w:rsidRPr="005706FE" w:rsidRDefault="000D035D" w:rsidP="000D035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0D035D" w:rsidRPr="005706FE" w:rsidRDefault="000D035D" w:rsidP="000D035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0D035D" w:rsidRDefault="000D035D" w:rsidP="000D035D">
      <w:pPr>
        <w:tabs>
          <w:tab w:val="left" w:pos="284"/>
        </w:tabs>
        <w:spacing w:after="0" w:line="240" w:lineRule="auto"/>
        <w:jc w:val="center"/>
        <w:rPr>
          <w:rFonts w:ascii="Times New Roman" w:eastAsia="Calibri" w:hAnsi="Times New Roman" w:cs="Times New Roman"/>
          <w:b/>
          <w:sz w:val="12"/>
          <w:szCs w:val="12"/>
        </w:rPr>
      </w:pPr>
      <w:r w:rsidRPr="000D035D">
        <w:rPr>
          <w:rFonts w:ascii="Times New Roman" w:eastAsia="Calibri" w:hAnsi="Times New Roman" w:cs="Times New Roman"/>
          <w:b/>
          <w:sz w:val="12"/>
          <w:szCs w:val="12"/>
        </w:rPr>
        <w:t xml:space="preserve">Источники финансирования дефицита бюджета сельского поселения Кутузовский </w:t>
      </w:r>
    </w:p>
    <w:p w:rsidR="00D32782" w:rsidRPr="000D035D" w:rsidRDefault="000D035D" w:rsidP="000D035D">
      <w:pPr>
        <w:tabs>
          <w:tab w:val="left" w:pos="284"/>
        </w:tabs>
        <w:spacing w:after="0" w:line="240" w:lineRule="auto"/>
        <w:jc w:val="center"/>
        <w:rPr>
          <w:rFonts w:ascii="Times New Roman" w:eastAsia="Calibri" w:hAnsi="Times New Roman" w:cs="Times New Roman"/>
          <w:b/>
          <w:sz w:val="12"/>
          <w:szCs w:val="12"/>
        </w:rPr>
      </w:pPr>
      <w:r w:rsidRPr="000D035D">
        <w:rPr>
          <w:rFonts w:ascii="Times New Roman" w:eastAsia="Calibri" w:hAnsi="Times New Roman" w:cs="Times New Roman"/>
          <w:b/>
          <w:sz w:val="12"/>
          <w:szCs w:val="12"/>
        </w:rPr>
        <w:t xml:space="preserve">в 2016 году по кодам </w:t>
      </w:r>
      <w:proofErr w:type="gramStart"/>
      <w:r w:rsidRPr="000D035D">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885"/>
        <w:gridCol w:w="501"/>
      </w:tblGrid>
      <w:tr w:rsidR="000D035D" w:rsidRPr="000D035D" w:rsidTr="005234A0">
        <w:trPr>
          <w:trHeight w:val="138"/>
        </w:trPr>
        <w:tc>
          <w:tcPr>
            <w:tcW w:w="709" w:type="dxa"/>
            <w:vMerge w:val="restart"/>
            <w:hideMark/>
          </w:tcPr>
          <w:p w:rsidR="000D035D" w:rsidRPr="000D035D" w:rsidRDefault="000D035D" w:rsidP="000D035D">
            <w:pPr>
              <w:tabs>
                <w:tab w:val="left" w:pos="284"/>
              </w:tabs>
              <w:rPr>
                <w:rFonts w:ascii="Times New Roman" w:eastAsia="Calibri" w:hAnsi="Times New Roman" w:cs="Times New Roman"/>
                <w:bCs/>
                <w:sz w:val="10"/>
                <w:szCs w:val="10"/>
              </w:rPr>
            </w:pPr>
            <w:r w:rsidRPr="000D035D">
              <w:rPr>
                <w:rFonts w:ascii="Times New Roman" w:eastAsia="Calibri" w:hAnsi="Times New Roman" w:cs="Times New Roman"/>
                <w:bCs/>
                <w:sz w:val="10"/>
                <w:szCs w:val="10"/>
              </w:rPr>
              <w:t>Код главного администратора</w:t>
            </w:r>
          </w:p>
        </w:tc>
        <w:tc>
          <w:tcPr>
            <w:tcW w:w="1418" w:type="dxa"/>
            <w:vMerge w:val="restart"/>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 xml:space="preserve">Код </w:t>
            </w:r>
          </w:p>
        </w:tc>
        <w:tc>
          <w:tcPr>
            <w:tcW w:w="4885" w:type="dxa"/>
            <w:vMerge w:val="restart"/>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01" w:type="dxa"/>
            <w:vMerge w:val="restart"/>
            <w:hideMark/>
          </w:tcPr>
          <w:p w:rsidR="000D035D" w:rsidRPr="000D035D" w:rsidRDefault="005234A0" w:rsidP="005234A0">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000D035D" w:rsidRPr="000D035D">
              <w:rPr>
                <w:rFonts w:ascii="Times New Roman" w:eastAsia="Calibri" w:hAnsi="Times New Roman" w:cs="Times New Roman"/>
                <w:bCs/>
                <w:sz w:val="10"/>
                <w:szCs w:val="10"/>
              </w:rPr>
              <w:t>тыс. рублей</w:t>
            </w:r>
          </w:p>
        </w:tc>
      </w:tr>
      <w:tr w:rsidR="000D035D" w:rsidRPr="000D035D" w:rsidTr="005234A0">
        <w:trPr>
          <w:trHeight w:val="138"/>
        </w:trPr>
        <w:tc>
          <w:tcPr>
            <w:tcW w:w="709" w:type="dxa"/>
            <w:vMerge/>
            <w:hideMark/>
          </w:tcPr>
          <w:p w:rsidR="000D035D" w:rsidRPr="000D035D" w:rsidRDefault="000D035D" w:rsidP="000D035D">
            <w:pPr>
              <w:tabs>
                <w:tab w:val="left" w:pos="284"/>
              </w:tabs>
              <w:rPr>
                <w:rFonts w:ascii="Times New Roman" w:eastAsia="Calibri" w:hAnsi="Times New Roman" w:cs="Times New Roman"/>
                <w:bCs/>
                <w:sz w:val="12"/>
                <w:szCs w:val="12"/>
              </w:rPr>
            </w:pPr>
          </w:p>
        </w:tc>
        <w:tc>
          <w:tcPr>
            <w:tcW w:w="1418" w:type="dxa"/>
            <w:vMerge/>
            <w:hideMark/>
          </w:tcPr>
          <w:p w:rsidR="000D035D" w:rsidRPr="000D035D" w:rsidRDefault="000D035D" w:rsidP="000D035D">
            <w:pPr>
              <w:tabs>
                <w:tab w:val="left" w:pos="284"/>
              </w:tabs>
              <w:rPr>
                <w:rFonts w:ascii="Times New Roman" w:eastAsia="Calibri" w:hAnsi="Times New Roman" w:cs="Times New Roman"/>
                <w:bCs/>
                <w:sz w:val="12"/>
                <w:szCs w:val="12"/>
              </w:rPr>
            </w:pPr>
          </w:p>
        </w:tc>
        <w:tc>
          <w:tcPr>
            <w:tcW w:w="4885" w:type="dxa"/>
            <w:vMerge/>
            <w:hideMark/>
          </w:tcPr>
          <w:p w:rsidR="000D035D" w:rsidRPr="000D035D" w:rsidRDefault="000D035D" w:rsidP="000D035D">
            <w:pPr>
              <w:tabs>
                <w:tab w:val="left" w:pos="284"/>
              </w:tabs>
              <w:rPr>
                <w:rFonts w:ascii="Times New Roman" w:eastAsia="Calibri" w:hAnsi="Times New Roman" w:cs="Times New Roman"/>
                <w:bCs/>
                <w:sz w:val="12"/>
                <w:szCs w:val="12"/>
              </w:rPr>
            </w:pPr>
          </w:p>
        </w:tc>
        <w:tc>
          <w:tcPr>
            <w:tcW w:w="501" w:type="dxa"/>
            <w:vMerge/>
            <w:hideMark/>
          </w:tcPr>
          <w:p w:rsidR="000D035D" w:rsidRPr="000D035D" w:rsidRDefault="000D035D" w:rsidP="000D035D">
            <w:pPr>
              <w:tabs>
                <w:tab w:val="left" w:pos="284"/>
              </w:tabs>
              <w:rPr>
                <w:rFonts w:ascii="Times New Roman" w:eastAsia="Calibri" w:hAnsi="Times New Roman" w:cs="Times New Roman"/>
                <w:bCs/>
                <w:sz w:val="12"/>
                <w:szCs w:val="12"/>
              </w:rPr>
            </w:pPr>
          </w:p>
        </w:tc>
      </w:tr>
      <w:tr w:rsidR="000D035D" w:rsidRPr="000D035D" w:rsidTr="005234A0">
        <w:trPr>
          <w:trHeight w:val="20"/>
        </w:trPr>
        <w:tc>
          <w:tcPr>
            <w:tcW w:w="709"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428</w:t>
            </w:r>
          </w:p>
        </w:tc>
        <w:tc>
          <w:tcPr>
            <w:tcW w:w="1418"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01 00 00 00 00 0000 000</w:t>
            </w:r>
          </w:p>
        </w:tc>
        <w:tc>
          <w:tcPr>
            <w:tcW w:w="4885"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bCs/>
                <w:sz w:val="12"/>
                <w:szCs w:val="12"/>
              </w:rPr>
              <w:t>ИСТОЧНИКИ ВНУТРЕННЕГО ФИНАНСИРОВАНИЯ ДЕФИЦИТОВ БЮДЖЕТОВ</w:t>
            </w:r>
            <w:r w:rsidRPr="000D035D">
              <w:rPr>
                <w:rFonts w:ascii="Times New Roman" w:eastAsia="Calibri" w:hAnsi="Times New Roman" w:cs="Times New Roman"/>
                <w:sz w:val="12"/>
                <w:szCs w:val="12"/>
              </w:rPr>
              <w:t> </w:t>
            </w:r>
          </w:p>
        </w:tc>
        <w:tc>
          <w:tcPr>
            <w:tcW w:w="501"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-242</w:t>
            </w:r>
          </w:p>
        </w:tc>
      </w:tr>
      <w:tr w:rsidR="000D035D" w:rsidRPr="000D035D" w:rsidTr="005234A0">
        <w:trPr>
          <w:trHeight w:val="20"/>
        </w:trPr>
        <w:tc>
          <w:tcPr>
            <w:tcW w:w="709"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428</w:t>
            </w:r>
          </w:p>
        </w:tc>
        <w:tc>
          <w:tcPr>
            <w:tcW w:w="1418"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01 05 00 00 00 0000 000</w:t>
            </w:r>
          </w:p>
        </w:tc>
        <w:tc>
          <w:tcPr>
            <w:tcW w:w="4885" w:type="dxa"/>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Изменение остатков средств на счетах по учету средств бюджета</w:t>
            </w:r>
          </w:p>
        </w:tc>
        <w:tc>
          <w:tcPr>
            <w:tcW w:w="501"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-242</w:t>
            </w:r>
          </w:p>
        </w:tc>
      </w:tr>
      <w:tr w:rsidR="000D035D" w:rsidRPr="000D035D" w:rsidTr="005234A0">
        <w:trPr>
          <w:trHeight w:val="20"/>
        </w:trPr>
        <w:tc>
          <w:tcPr>
            <w:tcW w:w="709"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428</w:t>
            </w:r>
          </w:p>
        </w:tc>
        <w:tc>
          <w:tcPr>
            <w:tcW w:w="1418"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01 05 00 00 00 0000 500</w:t>
            </w:r>
          </w:p>
        </w:tc>
        <w:tc>
          <w:tcPr>
            <w:tcW w:w="4885"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Увеличение остатков средств бюджетов </w:t>
            </w:r>
          </w:p>
        </w:tc>
        <w:tc>
          <w:tcPr>
            <w:tcW w:w="501"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-6739</w:t>
            </w:r>
          </w:p>
        </w:tc>
      </w:tr>
      <w:tr w:rsidR="000D035D" w:rsidRPr="000D035D" w:rsidTr="005234A0">
        <w:trPr>
          <w:trHeight w:val="20"/>
        </w:trPr>
        <w:tc>
          <w:tcPr>
            <w:tcW w:w="709"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428</w:t>
            </w:r>
          </w:p>
        </w:tc>
        <w:tc>
          <w:tcPr>
            <w:tcW w:w="1418"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01 05 02 00 00 0000 500</w:t>
            </w:r>
          </w:p>
        </w:tc>
        <w:tc>
          <w:tcPr>
            <w:tcW w:w="4885"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Увеличение прочих остатков  средств бюджетов  </w:t>
            </w:r>
          </w:p>
        </w:tc>
        <w:tc>
          <w:tcPr>
            <w:tcW w:w="501"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-6739</w:t>
            </w:r>
          </w:p>
        </w:tc>
      </w:tr>
      <w:tr w:rsidR="000D035D" w:rsidRPr="000D035D" w:rsidTr="005234A0">
        <w:trPr>
          <w:trHeight w:val="20"/>
        </w:trPr>
        <w:tc>
          <w:tcPr>
            <w:tcW w:w="709"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428</w:t>
            </w:r>
          </w:p>
        </w:tc>
        <w:tc>
          <w:tcPr>
            <w:tcW w:w="1418"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01 05 02 01 00 0000 510</w:t>
            </w:r>
          </w:p>
        </w:tc>
        <w:tc>
          <w:tcPr>
            <w:tcW w:w="4885"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Увеличение прочих остатков денежных средств бюджетов  </w:t>
            </w:r>
          </w:p>
        </w:tc>
        <w:tc>
          <w:tcPr>
            <w:tcW w:w="501"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-6739</w:t>
            </w:r>
          </w:p>
        </w:tc>
      </w:tr>
      <w:tr w:rsidR="000D035D" w:rsidRPr="000D035D" w:rsidTr="005234A0">
        <w:trPr>
          <w:trHeight w:val="20"/>
        </w:trPr>
        <w:tc>
          <w:tcPr>
            <w:tcW w:w="709"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428</w:t>
            </w:r>
          </w:p>
        </w:tc>
        <w:tc>
          <w:tcPr>
            <w:tcW w:w="1418"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01 05 02 01 10 0000 510</w:t>
            </w:r>
          </w:p>
        </w:tc>
        <w:tc>
          <w:tcPr>
            <w:tcW w:w="4885"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Увеличение прочих остатков денежных средств бюджетов поселений </w:t>
            </w:r>
          </w:p>
        </w:tc>
        <w:tc>
          <w:tcPr>
            <w:tcW w:w="501"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-6739</w:t>
            </w:r>
          </w:p>
        </w:tc>
      </w:tr>
      <w:tr w:rsidR="000D035D" w:rsidRPr="000D035D" w:rsidTr="005234A0">
        <w:trPr>
          <w:trHeight w:val="20"/>
        </w:trPr>
        <w:tc>
          <w:tcPr>
            <w:tcW w:w="709"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428</w:t>
            </w:r>
          </w:p>
        </w:tc>
        <w:tc>
          <w:tcPr>
            <w:tcW w:w="1418"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01 05 00 00 00 0000 600</w:t>
            </w:r>
          </w:p>
        </w:tc>
        <w:tc>
          <w:tcPr>
            <w:tcW w:w="4885"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bCs/>
                <w:sz w:val="12"/>
                <w:szCs w:val="12"/>
              </w:rPr>
              <w:t>Уменьшение остатков средств бюджетов</w:t>
            </w:r>
            <w:r w:rsidRPr="000D035D">
              <w:rPr>
                <w:rFonts w:ascii="Times New Roman" w:eastAsia="Calibri" w:hAnsi="Times New Roman" w:cs="Times New Roman"/>
                <w:sz w:val="12"/>
                <w:szCs w:val="12"/>
              </w:rPr>
              <w:t> </w:t>
            </w:r>
          </w:p>
        </w:tc>
        <w:tc>
          <w:tcPr>
            <w:tcW w:w="501"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6497</w:t>
            </w:r>
          </w:p>
        </w:tc>
      </w:tr>
      <w:tr w:rsidR="000D035D" w:rsidRPr="000D035D" w:rsidTr="005234A0">
        <w:trPr>
          <w:trHeight w:val="20"/>
        </w:trPr>
        <w:tc>
          <w:tcPr>
            <w:tcW w:w="709"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428</w:t>
            </w:r>
          </w:p>
        </w:tc>
        <w:tc>
          <w:tcPr>
            <w:tcW w:w="1418"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01 05 02 00 00 0000 600</w:t>
            </w:r>
          </w:p>
        </w:tc>
        <w:tc>
          <w:tcPr>
            <w:tcW w:w="4885"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Уменьшение прочих остатков средств бюджетов  </w:t>
            </w:r>
          </w:p>
        </w:tc>
        <w:tc>
          <w:tcPr>
            <w:tcW w:w="501"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6497</w:t>
            </w:r>
          </w:p>
        </w:tc>
      </w:tr>
      <w:tr w:rsidR="000D035D" w:rsidRPr="000D035D" w:rsidTr="005234A0">
        <w:trPr>
          <w:trHeight w:val="20"/>
        </w:trPr>
        <w:tc>
          <w:tcPr>
            <w:tcW w:w="709"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428</w:t>
            </w:r>
          </w:p>
        </w:tc>
        <w:tc>
          <w:tcPr>
            <w:tcW w:w="1418"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01 05 02 01 00 0000 610</w:t>
            </w:r>
          </w:p>
        </w:tc>
        <w:tc>
          <w:tcPr>
            <w:tcW w:w="4885"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Уменьшение прочих остатков денежных средств бюджетов  </w:t>
            </w:r>
          </w:p>
        </w:tc>
        <w:tc>
          <w:tcPr>
            <w:tcW w:w="501"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6497</w:t>
            </w:r>
          </w:p>
        </w:tc>
      </w:tr>
      <w:tr w:rsidR="000D035D" w:rsidRPr="000D035D" w:rsidTr="005234A0">
        <w:trPr>
          <w:trHeight w:val="20"/>
        </w:trPr>
        <w:tc>
          <w:tcPr>
            <w:tcW w:w="709"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428</w:t>
            </w:r>
          </w:p>
        </w:tc>
        <w:tc>
          <w:tcPr>
            <w:tcW w:w="1418"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01 05 02 01 10 0000 610</w:t>
            </w:r>
          </w:p>
        </w:tc>
        <w:tc>
          <w:tcPr>
            <w:tcW w:w="4885"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Уменьшение прочих остатков денежных средств бюджетов поселений </w:t>
            </w:r>
          </w:p>
        </w:tc>
        <w:tc>
          <w:tcPr>
            <w:tcW w:w="501"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6497</w:t>
            </w:r>
          </w:p>
        </w:tc>
      </w:tr>
    </w:tbl>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0D035D" w:rsidRPr="005706FE" w:rsidRDefault="000D035D" w:rsidP="000D035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0D035D" w:rsidRPr="005706FE" w:rsidRDefault="000D035D" w:rsidP="000D035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Кутузовский</w:t>
      </w:r>
    </w:p>
    <w:p w:rsidR="000D035D" w:rsidRPr="005706FE" w:rsidRDefault="000D035D" w:rsidP="000D035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0D035D" w:rsidRPr="005706FE" w:rsidRDefault="000D035D" w:rsidP="000D035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E3EB0" w:rsidRDefault="00EE3EB0" w:rsidP="000D035D">
      <w:pPr>
        <w:tabs>
          <w:tab w:val="left" w:pos="284"/>
        </w:tabs>
        <w:spacing w:after="0" w:line="240" w:lineRule="auto"/>
        <w:jc w:val="center"/>
        <w:rPr>
          <w:rFonts w:ascii="Times New Roman" w:eastAsia="Calibri" w:hAnsi="Times New Roman" w:cs="Times New Roman"/>
          <w:b/>
          <w:sz w:val="12"/>
          <w:szCs w:val="12"/>
        </w:rPr>
      </w:pPr>
    </w:p>
    <w:p w:rsidR="000D035D" w:rsidRDefault="000D035D" w:rsidP="000D035D">
      <w:pPr>
        <w:tabs>
          <w:tab w:val="left" w:pos="284"/>
        </w:tabs>
        <w:spacing w:after="0" w:line="240" w:lineRule="auto"/>
        <w:jc w:val="center"/>
        <w:rPr>
          <w:rFonts w:ascii="Times New Roman" w:eastAsia="Calibri" w:hAnsi="Times New Roman" w:cs="Times New Roman"/>
          <w:b/>
          <w:sz w:val="12"/>
          <w:szCs w:val="12"/>
        </w:rPr>
      </w:pPr>
      <w:r w:rsidRPr="000D035D">
        <w:rPr>
          <w:rFonts w:ascii="Times New Roman" w:eastAsia="Calibri" w:hAnsi="Times New Roman" w:cs="Times New Roman"/>
          <w:b/>
          <w:sz w:val="12"/>
          <w:szCs w:val="12"/>
        </w:rPr>
        <w:t>Сведения о численности муниципальных служащих органов местного</w:t>
      </w:r>
    </w:p>
    <w:p w:rsidR="000D035D" w:rsidRDefault="000D035D" w:rsidP="000D035D">
      <w:pPr>
        <w:tabs>
          <w:tab w:val="left" w:pos="284"/>
        </w:tabs>
        <w:spacing w:after="0" w:line="240" w:lineRule="auto"/>
        <w:jc w:val="center"/>
        <w:rPr>
          <w:rFonts w:ascii="Times New Roman" w:eastAsia="Calibri" w:hAnsi="Times New Roman" w:cs="Times New Roman"/>
          <w:b/>
          <w:sz w:val="12"/>
          <w:szCs w:val="12"/>
        </w:rPr>
      </w:pPr>
      <w:r w:rsidRPr="000D035D">
        <w:rPr>
          <w:rFonts w:ascii="Times New Roman" w:eastAsia="Calibri" w:hAnsi="Times New Roman" w:cs="Times New Roman"/>
          <w:b/>
          <w:sz w:val="12"/>
          <w:szCs w:val="12"/>
        </w:rPr>
        <w:t xml:space="preserve"> самоуправления, работников муниципальных учреждений и фактические затраты на их денежное содержание </w:t>
      </w:r>
    </w:p>
    <w:p w:rsidR="00D32782" w:rsidRDefault="000D035D" w:rsidP="000D035D">
      <w:pPr>
        <w:tabs>
          <w:tab w:val="left" w:pos="284"/>
        </w:tabs>
        <w:spacing w:after="0" w:line="240" w:lineRule="auto"/>
        <w:jc w:val="center"/>
        <w:rPr>
          <w:rFonts w:ascii="Times New Roman" w:eastAsia="Calibri" w:hAnsi="Times New Roman" w:cs="Times New Roman"/>
          <w:b/>
          <w:sz w:val="12"/>
          <w:szCs w:val="12"/>
        </w:rPr>
      </w:pPr>
      <w:r w:rsidRPr="000D035D">
        <w:rPr>
          <w:rFonts w:ascii="Times New Roman" w:eastAsia="Calibri" w:hAnsi="Times New Roman" w:cs="Times New Roman"/>
          <w:b/>
          <w:sz w:val="12"/>
          <w:szCs w:val="12"/>
        </w:rPr>
        <w:t>сельского поселения Кутузовский</w:t>
      </w:r>
      <w:r>
        <w:rPr>
          <w:rFonts w:ascii="Times New Roman" w:eastAsia="Calibri" w:hAnsi="Times New Roman" w:cs="Times New Roman"/>
          <w:b/>
          <w:sz w:val="12"/>
          <w:szCs w:val="12"/>
        </w:rPr>
        <w:t xml:space="preserve"> </w:t>
      </w:r>
      <w:r w:rsidRPr="000D035D">
        <w:rPr>
          <w:rFonts w:ascii="Times New Roman" w:eastAsia="Calibri" w:hAnsi="Times New Roman" w:cs="Times New Roman"/>
          <w:b/>
          <w:sz w:val="12"/>
          <w:szCs w:val="12"/>
        </w:rPr>
        <w:t>муниципального района Сергиевский Самарской области за 2016 год.</w:t>
      </w:r>
    </w:p>
    <w:p w:rsidR="00EE3EB0" w:rsidRPr="000D035D" w:rsidRDefault="00EE3EB0" w:rsidP="000D035D">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5080"/>
        <w:gridCol w:w="874"/>
        <w:gridCol w:w="1559"/>
      </w:tblGrid>
      <w:tr w:rsidR="000D035D" w:rsidRPr="000D035D" w:rsidTr="000D035D">
        <w:trPr>
          <w:trHeight w:val="20"/>
        </w:trPr>
        <w:tc>
          <w:tcPr>
            <w:tcW w:w="5080"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Наименование</w:t>
            </w:r>
          </w:p>
        </w:tc>
        <w:tc>
          <w:tcPr>
            <w:tcW w:w="874"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Численность (чел.)</w:t>
            </w:r>
          </w:p>
        </w:tc>
        <w:tc>
          <w:tcPr>
            <w:tcW w:w="1559"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Расходы на денежное содержание (тыс. рублей)</w:t>
            </w:r>
          </w:p>
        </w:tc>
      </w:tr>
      <w:tr w:rsidR="000D035D" w:rsidRPr="000D035D" w:rsidTr="000D035D">
        <w:trPr>
          <w:trHeight w:val="20"/>
        </w:trPr>
        <w:tc>
          <w:tcPr>
            <w:tcW w:w="5080"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Муниципальные служащие органов местного самоуправления</w:t>
            </w:r>
          </w:p>
        </w:tc>
        <w:tc>
          <w:tcPr>
            <w:tcW w:w="874"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3</w:t>
            </w:r>
          </w:p>
        </w:tc>
        <w:tc>
          <w:tcPr>
            <w:tcW w:w="1559"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844</w:t>
            </w:r>
          </w:p>
        </w:tc>
      </w:tr>
      <w:tr w:rsidR="000D035D" w:rsidRPr="000D035D" w:rsidTr="000D035D">
        <w:trPr>
          <w:trHeight w:val="20"/>
        </w:trPr>
        <w:tc>
          <w:tcPr>
            <w:tcW w:w="5080"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4"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1,5</w:t>
            </w:r>
          </w:p>
        </w:tc>
        <w:tc>
          <w:tcPr>
            <w:tcW w:w="1559"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557</w:t>
            </w:r>
          </w:p>
        </w:tc>
      </w:tr>
      <w:tr w:rsidR="000D035D" w:rsidRPr="000D035D" w:rsidTr="000D035D">
        <w:trPr>
          <w:trHeight w:val="20"/>
        </w:trPr>
        <w:tc>
          <w:tcPr>
            <w:tcW w:w="5080"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И Т О Г О</w:t>
            </w:r>
            <w:proofErr w:type="gramStart"/>
            <w:r w:rsidRPr="000D035D">
              <w:rPr>
                <w:rFonts w:ascii="Times New Roman" w:eastAsia="Calibri" w:hAnsi="Times New Roman" w:cs="Times New Roman"/>
                <w:bCs/>
                <w:sz w:val="12"/>
                <w:szCs w:val="12"/>
              </w:rPr>
              <w:t xml:space="preserve"> :</w:t>
            </w:r>
            <w:proofErr w:type="gramEnd"/>
          </w:p>
        </w:tc>
        <w:tc>
          <w:tcPr>
            <w:tcW w:w="874"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4,5</w:t>
            </w:r>
          </w:p>
        </w:tc>
        <w:tc>
          <w:tcPr>
            <w:tcW w:w="1559"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1401</w:t>
            </w:r>
          </w:p>
        </w:tc>
      </w:tr>
    </w:tbl>
    <w:p w:rsidR="00D32782" w:rsidRPr="00D32782" w:rsidRDefault="00D32782" w:rsidP="00D32782">
      <w:pPr>
        <w:tabs>
          <w:tab w:val="left" w:pos="284"/>
        </w:tabs>
        <w:spacing w:after="0" w:line="240" w:lineRule="auto"/>
        <w:jc w:val="both"/>
        <w:rPr>
          <w:rFonts w:ascii="Times New Roman" w:eastAsia="Calibri" w:hAnsi="Times New Roman" w:cs="Times New Roman"/>
          <w:sz w:val="12"/>
          <w:szCs w:val="12"/>
        </w:rPr>
      </w:pPr>
    </w:p>
    <w:p w:rsidR="000D035D" w:rsidRPr="005706FE" w:rsidRDefault="000D035D" w:rsidP="000D035D">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0D035D" w:rsidRPr="005706FE" w:rsidRDefault="000D035D" w:rsidP="000D035D">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0D035D" w:rsidRPr="005706FE" w:rsidRDefault="000D035D" w:rsidP="000D035D">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0D035D" w:rsidRPr="005706FE" w:rsidRDefault="000D035D" w:rsidP="000D035D">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0D035D" w:rsidRPr="005706FE" w:rsidRDefault="000D035D" w:rsidP="000D035D">
      <w:pPr>
        <w:tabs>
          <w:tab w:val="left" w:pos="284"/>
        </w:tabs>
        <w:spacing w:after="0" w:line="240" w:lineRule="auto"/>
        <w:jc w:val="center"/>
        <w:rPr>
          <w:rFonts w:ascii="Times New Roman" w:eastAsia="Calibri" w:hAnsi="Times New Roman" w:cs="Times New Roman"/>
          <w:sz w:val="12"/>
          <w:szCs w:val="12"/>
        </w:rPr>
      </w:pPr>
    </w:p>
    <w:p w:rsidR="000D035D" w:rsidRPr="005706FE" w:rsidRDefault="000D035D" w:rsidP="000D035D">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0D035D" w:rsidRPr="005706FE" w:rsidRDefault="000D035D" w:rsidP="000D035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0D035D" w:rsidRPr="000D035D" w:rsidRDefault="000D035D" w:rsidP="000D035D">
      <w:pPr>
        <w:tabs>
          <w:tab w:val="left" w:pos="284"/>
        </w:tabs>
        <w:spacing w:after="0" w:line="240" w:lineRule="auto"/>
        <w:jc w:val="center"/>
        <w:rPr>
          <w:rFonts w:ascii="Times New Roman" w:eastAsia="Calibri" w:hAnsi="Times New Roman" w:cs="Times New Roman"/>
          <w:b/>
          <w:bCs/>
          <w:sz w:val="12"/>
          <w:szCs w:val="12"/>
        </w:rPr>
      </w:pPr>
      <w:r w:rsidRPr="000D035D">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0D035D">
        <w:rPr>
          <w:rFonts w:ascii="Times New Roman" w:eastAsia="Calibri" w:hAnsi="Times New Roman" w:cs="Times New Roman"/>
          <w:b/>
          <w:bCs/>
          <w:sz w:val="12"/>
          <w:szCs w:val="12"/>
        </w:rPr>
        <w:t>сельского поселения Сургут</w:t>
      </w:r>
      <w:r>
        <w:rPr>
          <w:rFonts w:ascii="Times New Roman" w:eastAsia="Calibri" w:hAnsi="Times New Roman" w:cs="Times New Roman"/>
          <w:b/>
          <w:bCs/>
          <w:sz w:val="12"/>
          <w:szCs w:val="12"/>
        </w:rPr>
        <w:t xml:space="preserve"> </w:t>
      </w:r>
      <w:r w:rsidRPr="000D035D">
        <w:rPr>
          <w:rFonts w:ascii="Times New Roman" w:eastAsia="Calibri" w:hAnsi="Times New Roman" w:cs="Times New Roman"/>
          <w:b/>
          <w:bCs/>
          <w:sz w:val="12"/>
          <w:szCs w:val="12"/>
        </w:rPr>
        <w:t xml:space="preserve"> муниципального района Сергиевский за 2016 год»</w:t>
      </w:r>
    </w:p>
    <w:p w:rsidR="000D035D" w:rsidRPr="000D035D" w:rsidRDefault="000D035D" w:rsidP="000D035D">
      <w:pPr>
        <w:tabs>
          <w:tab w:val="left" w:pos="284"/>
        </w:tabs>
        <w:spacing w:after="0" w:line="240" w:lineRule="auto"/>
        <w:jc w:val="both"/>
        <w:rPr>
          <w:rFonts w:ascii="Times New Roman" w:eastAsia="Calibri" w:hAnsi="Times New Roman" w:cs="Times New Roman"/>
          <w:b/>
          <w:bCs/>
          <w:sz w:val="12"/>
          <w:szCs w:val="12"/>
        </w:rPr>
      </w:pP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sz w:val="12"/>
          <w:szCs w:val="12"/>
        </w:rPr>
      </w:pPr>
      <w:r w:rsidRPr="000D035D">
        <w:rPr>
          <w:rFonts w:ascii="Times New Roman" w:eastAsia="Calibri" w:hAnsi="Times New Roman" w:cs="Times New Roman"/>
          <w:bCs/>
          <w:sz w:val="12"/>
          <w:szCs w:val="12"/>
        </w:rPr>
        <w:t>Принято Собранием Представителей сельского поселения Сургут</w:t>
      </w:r>
      <w:r>
        <w:rPr>
          <w:rFonts w:ascii="Times New Roman" w:eastAsia="Calibri" w:hAnsi="Times New Roman" w:cs="Times New Roman"/>
          <w:bCs/>
          <w:sz w:val="12"/>
          <w:szCs w:val="12"/>
        </w:rPr>
        <w:t xml:space="preserve"> </w:t>
      </w:r>
      <w:r w:rsidRPr="000D035D">
        <w:rPr>
          <w:rFonts w:ascii="Times New Roman" w:eastAsia="Calibri" w:hAnsi="Times New Roman" w:cs="Times New Roman"/>
          <w:bCs/>
          <w:sz w:val="12"/>
          <w:szCs w:val="12"/>
        </w:rPr>
        <w:t>муниципального района Сергиевский</w:t>
      </w: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sz w:val="12"/>
          <w:szCs w:val="12"/>
        </w:rPr>
      </w:pPr>
      <w:r w:rsidRPr="000D035D">
        <w:rPr>
          <w:rFonts w:ascii="Times New Roman" w:eastAsia="Calibri" w:hAnsi="Times New Roman" w:cs="Times New Roman"/>
          <w:sz w:val="12"/>
          <w:szCs w:val="12"/>
        </w:rPr>
        <w:t>Рассмотрев представленный Администрацией сельского поселения Сургут муниципального района Сергиевский отчет об исполнении бюджета сельского поселения Сургут за 2016 год, Собрание Представителей сельского поселения  Сургут</w:t>
      </w: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b/>
          <w:sz w:val="12"/>
          <w:szCs w:val="12"/>
        </w:rPr>
      </w:pPr>
      <w:r w:rsidRPr="000D035D">
        <w:rPr>
          <w:rFonts w:ascii="Times New Roman" w:eastAsia="Calibri" w:hAnsi="Times New Roman" w:cs="Times New Roman"/>
          <w:b/>
          <w:sz w:val="12"/>
          <w:szCs w:val="12"/>
        </w:rPr>
        <w:t>РЕШИЛО:</w:t>
      </w: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D035D">
        <w:rPr>
          <w:rFonts w:ascii="Times New Roman" w:eastAsia="Calibri" w:hAnsi="Times New Roman" w:cs="Times New Roman"/>
          <w:sz w:val="12"/>
          <w:szCs w:val="12"/>
        </w:rPr>
        <w:t>Утвердить исполнение бюджета сельского поселения Сургут за 2016 год по доходам 16 527 тыс. рублей и по расходам в сумме 17 368 тыс. рублей с превышением расходов  над доходами  в сумме 841 тыс. рублей.</w:t>
      </w: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D035D">
        <w:rPr>
          <w:rFonts w:ascii="Times New Roman" w:eastAsia="Calibri" w:hAnsi="Times New Roman" w:cs="Times New Roman"/>
          <w:sz w:val="12"/>
          <w:szCs w:val="12"/>
        </w:rPr>
        <w:t xml:space="preserve">Утвердить поступление доходов </w:t>
      </w:r>
      <w:proofErr w:type="gramStart"/>
      <w:r w:rsidRPr="000D035D">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0D035D">
        <w:rPr>
          <w:rFonts w:ascii="Times New Roman" w:eastAsia="Calibri" w:hAnsi="Times New Roman" w:cs="Times New Roman"/>
          <w:sz w:val="12"/>
          <w:szCs w:val="12"/>
        </w:rPr>
        <w:t xml:space="preserve"> 1.</w:t>
      </w: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D035D">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D035D">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D035D">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Сургут по кодам </w:t>
      </w:r>
      <w:proofErr w:type="gramStart"/>
      <w:r w:rsidRPr="000D035D">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D035D">
        <w:rPr>
          <w:rFonts w:ascii="Times New Roman" w:eastAsia="Calibri" w:hAnsi="Times New Roman" w:cs="Times New Roman"/>
          <w:sz w:val="12"/>
          <w:szCs w:val="12"/>
        </w:rPr>
        <w:t xml:space="preserve">  в соответствии с приложением 4.</w:t>
      </w: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D035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2016 год в соответствии с приложением 5.</w:t>
      </w: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D035D">
        <w:rPr>
          <w:rFonts w:ascii="Times New Roman" w:eastAsia="Calibri" w:hAnsi="Times New Roman" w:cs="Times New Roman"/>
          <w:sz w:val="12"/>
          <w:szCs w:val="12"/>
        </w:rPr>
        <w:t>Настоящее решение опубликовать в газете «Сергиевский вестник».</w:t>
      </w:r>
    </w:p>
    <w:p w:rsidR="000D035D" w:rsidRPr="000D035D" w:rsidRDefault="000D035D" w:rsidP="000D03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0D035D">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EE3EB0" w:rsidRDefault="00EE3EB0" w:rsidP="000D035D">
      <w:pPr>
        <w:tabs>
          <w:tab w:val="left" w:pos="284"/>
        </w:tabs>
        <w:spacing w:after="0" w:line="240" w:lineRule="auto"/>
        <w:jc w:val="right"/>
        <w:rPr>
          <w:rFonts w:ascii="Times New Roman" w:eastAsia="Calibri" w:hAnsi="Times New Roman" w:cs="Times New Roman"/>
          <w:sz w:val="12"/>
          <w:szCs w:val="12"/>
        </w:rPr>
      </w:pPr>
    </w:p>
    <w:p w:rsidR="000D035D" w:rsidRPr="000D035D" w:rsidRDefault="000D035D" w:rsidP="000D035D">
      <w:pPr>
        <w:tabs>
          <w:tab w:val="left" w:pos="284"/>
        </w:tabs>
        <w:spacing w:after="0" w:line="240" w:lineRule="auto"/>
        <w:jc w:val="right"/>
        <w:rPr>
          <w:rFonts w:ascii="Times New Roman" w:eastAsia="Calibri" w:hAnsi="Times New Roman" w:cs="Times New Roman"/>
          <w:sz w:val="12"/>
          <w:szCs w:val="12"/>
          <w:lang w:val="x-none"/>
        </w:rPr>
      </w:pPr>
      <w:r w:rsidRPr="000D035D">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0D035D">
        <w:rPr>
          <w:rFonts w:ascii="Times New Roman" w:eastAsia="Calibri" w:hAnsi="Times New Roman" w:cs="Times New Roman"/>
          <w:sz w:val="12"/>
          <w:szCs w:val="12"/>
          <w:lang w:val="x-none"/>
        </w:rPr>
        <w:t>сельского поселения Сургут</w:t>
      </w:r>
    </w:p>
    <w:p w:rsidR="000D035D" w:rsidRDefault="000D035D" w:rsidP="000D035D">
      <w:pPr>
        <w:tabs>
          <w:tab w:val="left" w:pos="284"/>
        </w:tabs>
        <w:spacing w:after="0" w:line="240" w:lineRule="auto"/>
        <w:jc w:val="right"/>
        <w:rPr>
          <w:rFonts w:ascii="Times New Roman" w:eastAsia="Calibri" w:hAnsi="Times New Roman" w:cs="Times New Roman"/>
          <w:sz w:val="12"/>
          <w:szCs w:val="12"/>
        </w:rPr>
      </w:pPr>
      <w:r w:rsidRPr="000D035D">
        <w:rPr>
          <w:rFonts w:ascii="Times New Roman" w:eastAsia="Calibri" w:hAnsi="Times New Roman" w:cs="Times New Roman"/>
          <w:sz w:val="12"/>
          <w:szCs w:val="12"/>
          <w:lang w:val="x-none"/>
        </w:rPr>
        <w:t>муниципального района Сергиевский</w:t>
      </w:r>
    </w:p>
    <w:p w:rsidR="000D035D" w:rsidRPr="000D035D" w:rsidRDefault="000D035D" w:rsidP="000D035D">
      <w:pPr>
        <w:tabs>
          <w:tab w:val="left" w:pos="284"/>
        </w:tabs>
        <w:spacing w:after="0" w:line="240" w:lineRule="auto"/>
        <w:jc w:val="right"/>
        <w:rPr>
          <w:rFonts w:ascii="Times New Roman" w:eastAsia="Calibri" w:hAnsi="Times New Roman" w:cs="Times New Roman"/>
          <w:sz w:val="12"/>
          <w:szCs w:val="12"/>
          <w:lang w:val="x-none"/>
        </w:rPr>
      </w:pPr>
      <w:r w:rsidRPr="000D035D">
        <w:rPr>
          <w:rFonts w:ascii="Times New Roman" w:eastAsia="Calibri" w:hAnsi="Times New Roman" w:cs="Times New Roman"/>
          <w:sz w:val="12"/>
          <w:szCs w:val="12"/>
          <w:lang w:val="x-none"/>
        </w:rPr>
        <w:t>А.Б. Александров</w:t>
      </w:r>
    </w:p>
    <w:p w:rsidR="000D035D" w:rsidRDefault="000D035D" w:rsidP="000D035D">
      <w:pPr>
        <w:tabs>
          <w:tab w:val="left" w:pos="284"/>
        </w:tabs>
        <w:spacing w:after="0" w:line="240" w:lineRule="auto"/>
        <w:jc w:val="right"/>
        <w:rPr>
          <w:rFonts w:ascii="Times New Roman" w:eastAsia="Calibri" w:hAnsi="Times New Roman" w:cs="Times New Roman"/>
          <w:sz w:val="12"/>
          <w:szCs w:val="12"/>
        </w:rPr>
      </w:pPr>
    </w:p>
    <w:p w:rsidR="00EE3EB0" w:rsidRPr="00EE3EB0" w:rsidRDefault="00EE3EB0" w:rsidP="000D035D">
      <w:pPr>
        <w:tabs>
          <w:tab w:val="left" w:pos="284"/>
        </w:tabs>
        <w:spacing w:after="0" w:line="240" w:lineRule="auto"/>
        <w:jc w:val="right"/>
        <w:rPr>
          <w:rFonts w:ascii="Times New Roman" w:eastAsia="Calibri" w:hAnsi="Times New Roman" w:cs="Times New Roman"/>
          <w:sz w:val="12"/>
          <w:szCs w:val="12"/>
        </w:rPr>
      </w:pPr>
    </w:p>
    <w:p w:rsidR="000D035D" w:rsidRPr="000D035D" w:rsidRDefault="000D035D" w:rsidP="000D035D">
      <w:pPr>
        <w:tabs>
          <w:tab w:val="left" w:pos="284"/>
        </w:tabs>
        <w:spacing w:after="0" w:line="240" w:lineRule="auto"/>
        <w:jc w:val="right"/>
        <w:rPr>
          <w:rFonts w:ascii="Times New Roman" w:eastAsia="Calibri" w:hAnsi="Times New Roman" w:cs="Times New Roman"/>
          <w:sz w:val="12"/>
          <w:szCs w:val="12"/>
          <w:lang w:val="x-none"/>
        </w:rPr>
      </w:pPr>
      <w:r w:rsidRPr="000D035D">
        <w:rPr>
          <w:rFonts w:ascii="Times New Roman" w:eastAsia="Calibri" w:hAnsi="Times New Roman" w:cs="Times New Roman"/>
          <w:sz w:val="12"/>
          <w:szCs w:val="12"/>
          <w:lang w:val="x-none"/>
        </w:rPr>
        <w:t>Глава сельского поселения Сургут</w:t>
      </w:r>
    </w:p>
    <w:p w:rsidR="000D035D" w:rsidRDefault="000D035D" w:rsidP="000D035D">
      <w:pPr>
        <w:tabs>
          <w:tab w:val="left" w:pos="284"/>
        </w:tabs>
        <w:spacing w:after="0" w:line="240" w:lineRule="auto"/>
        <w:jc w:val="right"/>
        <w:rPr>
          <w:rFonts w:ascii="Times New Roman" w:eastAsia="Calibri" w:hAnsi="Times New Roman" w:cs="Times New Roman"/>
          <w:sz w:val="12"/>
          <w:szCs w:val="12"/>
        </w:rPr>
      </w:pPr>
      <w:r w:rsidRPr="000D035D">
        <w:rPr>
          <w:rFonts w:ascii="Times New Roman" w:eastAsia="Calibri" w:hAnsi="Times New Roman" w:cs="Times New Roman"/>
          <w:sz w:val="12"/>
          <w:szCs w:val="12"/>
          <w:lang w:val="x-none"/>
        </w:rPr>
        <w:t>муниципального района Сергиевский</w:t>
      </w:r>
    </w:p>
    <w:p w:rsidR="000D035D" w:rsidRPr="000D035D" w:rsidRDefault="000D035D" w:rsidP="000D035D">
      <w:pPr>
        <w:tabs>
          <w:tab w:val="left" w:pos="284"/>
        </w:tabs>
        <w:spacing w:after="0" w:line="240" w:lineRule="auto"/>
        <w:jc w:val="right"/>
        <w:rPr>
          <w:rFonts w:ascii="Times New Roman" w:eastAsia="Calibri" w:hAnsi="Times New Roman" w:cs="Times New Roman"/>
          <w:sz w:val="12"/>
          <w:szCs w:val="12"/>
          <w:lang w:val="x-none"/>
        </w:rPr>
      </w:pPr>
      <w:r w:rsidRPr="000D035D">
        <w:rPr>
          <w:rFonts w:ascii="Times New Roman" w:eastAsia="Calibri" w:hAnsi="Times New Roman" w:cs="Times New Roman"/>
          <w:sz w:val="12"/>
          <w:szCs w:val="12"/>
          <w:lang w:val="x-none"/>
        </w:rPr>
        <w:t>С.А.</w:t>
      </w:r>
      <w:r w:rsidRPr="000D035D">
        <w:rPr>
          <w:rFonts w:ascii="Times New Roman" w:eastAsia="Calibri" w:hAnsi="Times New Roman" w:cs="Times New Roman"/>
          <w:sz w:val="12"/>
          <w:szCs w:val="12"/>
        </w:rPr>
        <w:t xml:space="preserve"> </w:t>
      </w:r>
      <w:r w:rsidRPr="000D035D">
        <w:rPr>
          <w:rFonts w:ascii="Times New Roman" w:eastAsia="Calibri" w:hAnsi="Times New Roman" w:cs="Times New Roman"/>
          <w:sz w:val="12"/>
          <w:szCs w:val="12"/>
          <w:lang w:val="x-none"/>
        </w:rPr>
        <w:t>С</w:t>
      </w:r>
      <w:r w:rsidRPr="000D035D">
        <w:rPr>
          <w:rFonts w:ascii="Times New Roman" w:eastAsia="Calibri" w:hAnsi="Times New Roman" w:cs="Times New Roman"/>
          <w:sz w:val="12"/>
          <w:szCs w:val="12"/>
        </w:rPr>
        <w:t>о</w:t>
      </w:r>
      <w:r w:rsidRPr="000D035D">
        <w:rPr>
          <w:rFonts w:ascii="Times New Roman" w:eastAsia="Calibri" w:hAnsi="Times New Roman" w:cs="Times New Roman"/>
          <w:sz w:val="12"/>
          <w:szCs w:val="12"/>
          <w:lang w:val="x-none"/>
        </w:rPr>
        <w:t>домов</w:t>
      </w:r>
    </w:p>
    <w:p w:rsidR="00D32782" w:rsidRPr="000D035D" w:rsidRDefault="00D32782" w:rsidP="00D32782">
      <w:pPr>
        <w:tabs>
          <w:tab w:val="left" w:pos="284"/>
        </w:tabs>
        <w:spacing w:after="0" w:line="240" w:lineRule="auto"/>
        <w:jc w:val="both"/>
        <w:rPr>
          <w:rFonts w:ascii="Times New Roman" w:eastAsia="Calibri" w:hAnsi="Times New Roman" w:cs="Times New Roman"/>
          <w:sz w:val="12"/>
          <w:szCs w:val="12"/>
          <w:lang w:val="x-none"/>
        </w:rPr>
      </w:pPr>
    </w:p>
    <w:p w:rsidR="000D035D" w:rsidRPr="005706FE" w:rsidRDefault="000D035D" w:rsidP="000D035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0D035D" w:rsidRPr="005706FE" w:rsidRDefault="000D035D" w:rsidP="000D035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Сургут</w:t>
      </w:r>
    </w:p>
    <w:p w:rsidR="000D035D" w:rsidRPr="005706FE" w:rsidRDefault="000D035D" w:rsidP="000D035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0D035D" w:rsidRPr="005706FE" w:rsidRDefault="000D035D" w:rsidP="000D035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0D035D" w:rsidRPr="000D035D" w:rsidRDefault="000D035D" w:rsidP="000D035D">
      <w:pPr>
        <w:tabs>
          <w:tab w:val="left" w:pos="284"/>
        </w:tabs>
        <w:spacing w:after="0" w:line="240" w:lineRule="auto"/>
        <w:jc w:val="center"/>
        <w:rPr>
          <w:rFonts w:ascii="Times New Roman" w:eastAsia="Calibri" w:hAnsi="Times New Roman" w:cs="Times New Roman"/>
          <w:b/>
          <w:sz w:val="12"/>
          <w:szCs w:val="12"/>
        </w:rPr>
      </w:pPr>
      <w:r w:rsidRPr="000D035D">
        <w:rPr>
          <w:rFonts w:ascii="Times New Roman" w:eastAsia="Calibri" w:hAnsi="Times New Roman" w:cs="Times New Roman"/>
          <w:b/>
          <w:sz w:val="12"/>
          <w:szCs w:val="12"/>
        </w:rPr>
        <w:t>ДОХОДЫ</w:t>
      </w:r>
    </w:p>
    <w:p w:rsidR="000D035D" w:rsidRPr="000D035D" w:rsidRDefault="000D035D" w:rsidP="000D035D">
      <w:pPr>
        <w:tabs>
          <w:tab w:val="left" w:pos="284"/>
        </w:tabs>
        <w:spacing w:after="0" w:line="240" w:lineRule="auto"/>
        <w:jc w:val="center"/>
        <w:rPr>
          <w:rFonts w:ascii="Times New Roman" w:eastAsia="Calibri" w:hAnsi="Times New Roman" w:cs="Times New Roman"/>
          <w:b/>
          <w:sz w:val="12"/>
          <w:szCs w:val="12"/>
        </w:rPr>
      </w:pPr>
      <w:r w:rsidRPr="000D035D">
        <w:rPr>
          <w:rFonts w:ascii="Times New Roman" w:eastAsia="Calibri" w:hAnsi="Times New Roman" w:cs="Times New Roman"/>
          <w:b/>
          <w:sz w:val="12"/>
          <w:szCs w:val="12"/>
        </w:rPr>
        <w:t>местного бюджета сельского поселения Сургут за 2016 год</w:t>
      </w:r>
    </w:p>
    <w:p w:rsidR="00D32782" w:rsidRPr="000D035D" w:rsidRDefault="000D035D" w:rsidP="000D035D">
      <w:pPr>
        <w:tabs>
          <w:tab w:val="left" w:pos="284"/>
        </w:tabs>
        <w:spacing w:after="0" w:line="240" w:lineRule="auto"/>
        <w:jc w:val="center"/>
        <w:rPr>
          <w:rFonts w:ascii="Times New Roman" w:eastAsia="Calibri" w:hAnsi="Times New Roman" w:cs="Times New Roman"/>
          <w:b/>
          <w:sz w:val="12"/>
          <w:szCs w:val="12"/>
        </w:rPr>
      </w:pPr>
      <w:r w:rsidRPr="000D035D">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0D035D">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5234A0" w:rsidRPr="000D035D" w:rsidTr="005234A0">
        <w:trPr>
          <w:trHeight w:val="20"/>
        </w:trPr>
        <w:tc>
          <w:tcPr>
            <w:tcW w:w="426" w:type="dxa"/>
            <w:hideMark/>
          </w:tcPr>
          <w:p w:rsidR="000D035D" w:rsidRPr="005234A0" w:rsidRDefault="000D035D" w:rsidP="000D035D">
            <w:pPr>
              <w:tabs>
                <w:tab w:val="left" w:pos="284"/>
              </w:tabs>
              <w:rPr>
                <w:rFonts w:ascii="Times New Roman" w:eastAsia="Calibri" w:hAnsi="Times New Roman" w:cs="Times New Roman"/>
                <w:bCs/>
                <w:sz w:val="10"/>
                <w:szCs w:val="10"/>
              </w:rPr>
            </w:pPr>
            <w:r w:rsidRPr="005234A0">
              <w:rPr>
                <w:rFonts w:ascii="Times New Roman" w:eastAsia="Calibri" w:hAnsi="Times New Roman" w:cs="Times New Roman"/>
                <w:bCs/>
                <w:sz w:val="10"/>
                <w:szCs w:val="10"/>
              </w:rPr>
              <w:t>Код главного администратора</w:t>
            </w:r>
          </w:p>
        </w:tc>
        <w:tc>
          <w:tcPr>
            <w:tcW w:w="1417" w:type="dxa"/>
            <w:hideMark/>
          </w:tcPr>
          <w:p w:rsidR="000D035D" w:rsidRPr="005234A0" w:rsidRDefault="000D035D" w:rsidP="000D035D">
            <w:pPr>
              <w:tabs>
                <w:tab w:val="left" w:pos="284"/>
              </w:tabs>
              <w:rPr>
                <w:rFonts w:ascii="Times New Roman" w:eastAsia="Calibri" w:hAnsi="Times New Roman" w:cs="Times New Roman"/>
                <w:bCs/>
                <w:sz w:val="11"/>
                <w:szCs w:val="11"/>
              </w:rPr>
            </w:pPr>
            <w:r w:rsidRPr="005234A0">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Наименование показателя</w:t>
            </w:r>
          </w:p>
        </w:tc>
        <w:tc>
          <w:tcPr>
            <w:tcW w:w="567" w:type="dxa"/>
            <w:hideMark/>
          </w:tcPr>
          <w:p w:rsidR="000D035D" w:rsidRPr="005234A0" w:rsidRDefault="000D035D" w:rsidP="000D035D">
            <w:pPr>
              <w:tabs>
                <w:tab w:val="left" w:pos="284"/>
              </w:tabs>
              <w:rPr>
                <w:rFonts w:ascii="Times New Roman" w:eastAsia="Calibri" w:hAnsi="Times New Roman" w:cs="Times New Roman"/>
                <w:bCs/>
                <w:sz w:val="10"/>
                <w:szCs w:val="10"/>
              </w:rPr>
            </w:pPr>
            <w:r w:rsidRPr="005234A0">
              <w:rPr>
                <w:rFonts w:ascii="Times New Roman" w:eastAsia="Calibri" w:hAnsi="Times New Roman" w:cs="Times New Roman"/>
                <w:bCs/>
                <w:sz w:val="10"/>
                <w:szCs w:val="10"/>
              </w:rPr>
              <w:t>Исполнено тыс. рублей</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100</w:t>
            </w:r>
          </w:p>
        </w:tc>
        <w:tc>
          <w:tcPr>
            <w:tcW w:w="6520" w:type="dxa"/>
            <w:gridSpan w:val="2"/>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2368</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100</w:t>
            </w:r>
          </w:p>
        </w:tc>
        <w:tc>
          <w:tcPr>
            <w:tcW w:w="141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1 03 02230 01 0000 110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810</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100</w:t>
            </w:r>
          </w:p>
        </w:tc>
        <w:tc>
          <w:tcPr>
            <w:tcW w:w="141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1 03 02240 01 0000 110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12</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100</w:t>
            </w:r>
          </w:p>
        </w:tc>
        <w:tc>
          <w:tcPr>
            <w:tcW w:w="141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1 03 02250 01 0000 110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1666</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100</w:t>
            </w:r>
          </w:p>
        </w:tc>
        <w:tc>
          <w:tcPr>
            <w:tcW w:w="141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1 03 02260 01 0000 110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-120</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182</w:t>
            </w:r>
          </w:p>
        </w:tc>
        <w:tc>
          <w:tcPr>
            <w:tcW w:w="6520" w:type="dxa"/>
            <w:gridSpan w:val="2"/>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7259</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182</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1 01 02000 01 0000 110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 xml:space="preserve">Налог на доходы физических лиц </w:t>
            </w:r>
          </w:p>
        </w:tc>
        <w:tc>
          <w:tcPr>
            <w:tcW w:w="56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2955</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182</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1 05 00000 00 0000 000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 xml:space="preserve">Единый </w:t>
            </w:r>
            <w:r w:rsidR="005234A0" w:rsidRPr="000D035D">
              <w:rPr>
                <w:rFonts w:ascii="Times New Roman" w:eastAsia="Calibri" w:hAnsi="Times New Roman" w:cs="Times New Roman"/>
                <w:sz w:val="12"/>
                <w:szCs w:val="12"/>
              </w:rPr>
              <w:t>сельскохозяйственный</w:t>
            </w:r>
            <w:r w:rsidRPr="000D035D">
              <w:rPr>
                <w:rFonts w:ascii="Times New Roman" w:eastAsia="Calibri" w:hAnsi="Times New Roman" w:cs="Times New Roman"/>
                <w:sz w:val="12"/>
                <w:szCs w:val="12"/>
              </w:rPr>
              <w:t xml:space="preserve"> налог</w:t>
            </w:r>
          </w:p>
        </w:tc>
        <w:tc>
          <w:tcPr>
            <w:tcW w:w="56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8</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182</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1 06 01030 10 0000 110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417</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182</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1 06 06000 00 0000 110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Земельный налог</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3879</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433</w:t>
            </w:r>
          </w:p>
        </w:tc>
        <w:tc>
          <w:tcPr>
            <w:tcW w:w="6520" w:type="dxa"/>
            <w:gridSpan w:val="2"/>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 xml:space="preserve">Администрация </w:t>
            </w:r>
            <w:r w:rsidR="005234A0" w:rsidRPr="000D035D">
              <w:rPr>
                <w:rFonts w:ascii="Times New Roman" w:eastAsia="Calibri" w:hAnsi="Times New Roman" w:cs="Times New Roman"/>
                <w:bCs/>
                <w:sz w:val="12"/>
                <w:szCs w:val="12"/>
              </w:rPr>
              <w:t>сельского</w:t>
            </w:r>
            <w:r w:rsidRPr="000D035D">
              <w:rPr>
                <w:rFonts w:ascii="Times New Roman" w:eastAsia="Calibri" w:hAnsi="Times New Roman" w:cs="Times New Roman"/>
                <w:bCs/>
                <w:sz w:val="12"/>
                <w:szCs w:val="12"/>
              </w:rPr>
              <w:t xml:space="preserve"> поселения Сургут муниципального района Сергиевский Самарской области</w:t>
            </w:r>
          </w:p>
        </w:tc>
        <w:tc>
          <w:tcPr>
            <w:tcW w:w="567"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6455</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433</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1 13 02065 10 0000 430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53</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433</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2 02 01000 00 000 151</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5403</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433</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2 02 02000 00 0000 151</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807</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433</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2 02 03000 00 0000 151</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193</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608</w:t>
            </w:r>
          </w:p>
        </w:tc>
        <w:tc>
          <w:tcPr>
            <w:tcW w:w="6520" w:type="dxa"/>
            <w:gridSpan w:val="2"/>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444</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608</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1 11 05025 10 0000 120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proofErr w:type="gramStart"/>
            <w:r w:rsidRPr="000D035D">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10</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608</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1 11 05035 10 0000 120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397</w:t>
            </w:r>
          </w:p>
        </w:tc>
      </w:tr>
      <w:tr w:rsidR="005234A0" w:rsidRPr="000D035D" w:rsidTr="005234A0">
        <w:trPr>
          <w:trHeight w:val="20"/>
        </w:trPr>
        <w:tc>
          <w:tcPr>
            <w:tcW w:w="426"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608</w:t>
            </w:r>
          </w:p>
        </w:tc>
        <w:tc>
          <w:tcPr>
            <w:tcW w:w="1417"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1 11 09045 10 0003 120</w:t>
            </w:r>
          </w:p>
        </w:tc>
        <w:tc>
          <w:tcPr>
            <w:tcW w:w="5103" w:type="dxa"/>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0D035D" w:rsidRPr="000D035D" w:rsidRDefault="000D035D" w:rsidP="000D035D">
            <w:pPr>
              <w:tabs>
                <w:tab w:val="left" w:pos="284"/>
              </w:tabs>
              <w:rPr>
                <w:rFonts w:ascii="Times New Roman" w:eastAsia="Calibri" w:hAnsi="Times New Roman" w:cs="Times New Roman"/>
                <w:sz w:val="12"/>
                <w:szCs w:val="12"/>
              </w:rPr>
            </w:pPr>
            <w:r w:rsidRPr="000D035D">
              <w:rPr>
                <w:rFonts w:ascii="Times New Roman" w:eastAsia="Calibri" w:hAnsi="Times New Roman" w:cs="Times New Roman"/>
                <w:sz w:val="12"/>
                <w:szCs w:val="12"/>
              </w:rPr>
              <w:t>38</w:t>
            </w:r>
          </w:p>
        </w:tc>
      </w:tr>
      <w:tr w:rsidR="000D035D" w:rsidRPr="000D035D" w:rsidTr="005234A0">
        <w:trPr>
          <w:trHeight w:val="20"/>
        </w:trPr>
        <w:tc>
          <w:tcPr>
            <w:tcW w:w="6946" w:type="dxa"/>
            <w:gridSpan w:val="3"/>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 xml:space="preserve">    ВСЕГО ДОХОДОВ</w:t>
            </w:r>
          </w:p>
        </w:tc>
        <w:tc>
          <w:tcPr>
            <w:tcW w:w="567" w:type="dxa"/>
            <w:noWrap/>
            <w:hideMark/>
          </w:tcPr>
          <w:p w:rsidR="000D035D" w:rsidRPr="000D035D" w:rsidRDefault="000D035D" w:rsidP="000D035D">
            <w:pPr>
              <w:tabs>
                <w:tab w:val="left" w:pos="284"/>
              </w:tabs>
              <w:rPr>
                <w:rFonts w:ascii="Times New Roman" w:eastAsia="Calibri" w:hAnsi="Times New Roman" w:cs="Times New Roman"/>
                <w:bCs/>
                <w:sz w:val="12"/>
                <w:szCs w:val="12"/>
              </w:rPr>
            </w:pPr>
            <w:r w:rsidRPr="000D035D">
              <w:rPr>
                <w:rFonts w:ascii="Times New Roman" w:eastAsia="Calibri" w:hAnsi="Times New Roman" w:cs="Times New Roman"/>
                <w:bCs/>
                <w:sz w:val="12"/>
                <w:szCs w:val="12"/>
              </w:rPr>
              <w:t>16527</w:t>
            </w:r>
          </w:p>
        </w:tc>
      </w:tr>
    </w:tbl>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Сургут</w:t>
      </w: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234A0" w:rsidRPr="005706FE" w:rsidRDefault="005234A0" w:rsidP="005234A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234A0" w:rsidRPr="005234A0" w:rsidRDefault="005234A0" w:rsidP="005234A0">
      <w:pPr>
        <w:tabs>
          <w:tab w:val="left" w:pos="284"/>
        </w:tabs>
        <w:spacing w:after="0" w:line="240" w:lineRule="auto"/>
        <w:jc w:val="center"/>
        <w:rPr>
          <w:rFonts w:ascii="Times New Roman" w:eastAsia="Calibri" w:hAnsi="Times New Roman" w:cs="Times New Roman"/>
          <w:b/>
          <w:sz w:val="12"/>
          <w:szCs w:val="12"/>
          <w:lang w:bidi="ru-RU"/>
        </w:rPr>
      </w:pPr>
      <w:r w:rsidRPr="005234A0">
        <w:rPr>
          <w:rFonts w:ascii="Times New Roman" w:eastAsia="Calibri" w:hAnsi="Times New Roman" w:cs="Times New Roman"/>
          <w:b/>
          <w:sz w:val="12"/>
          <w:szCs w:val="12"/>
          <w:lang w:bidi="ru-RU"/>
        </w:rPr>
        <w:t>Расходы бюджета сельского поселения Сургут</w:t>
      </w:r>
    </w:p>
    <w:p w:rsidR="001C153D" w:rsidRPr="005234A0" w:rsidRDefault="005234A0" w:rsidP="005234A0">
      <w:pPr>
        <w:tabs>
          <w:tab w:val="left" w:pos="284"/>
        </w:tabs>
        <w:spacing w:after="0" w:line="240" w:lineRule="auto"/>
        <w:jc w:val="center"/>
        <w:rPr>
          <w:rFonts w:ascii="Times New Roman" w:eastAsia="Calibri" w:hAnsi="Times New Roman" w:cs="Times New Roman"/>
          <w:b/>
          <w:sz w:val="12"/>
          <w:szCs w:val="12"/>
          <w:lang w:bidi="ru-RU"/>
        </w:rPr>
      </w:pPr>
      <w:r w:rsidRPr="005234A0">
        <w:rPr>
          <w:rFonts w:ascii="Times New Roman" w:eastAsia="Calibri" w:hAnsi="Times New Roman" w:cs="Times New Roman"/>
          <w:b/>
          <w:sz w:val="12"/>
          <w:szCs w:val="12"/>
          <w:lang w:bidi="ru-RU"/>
        </w:rPr>
        <w:t>муниципального района Сергиевский Самарской области за 2016 год по ведомственной структуре расходов бюджета</w:t>
      </w:r>
    </w:p>
    <w:p w:rsidR="001C153D" w:rsidRPr="001C153D" w:rsidRDefault="005234A0" w:rsidP="005234A0">
      <w:pPr>
        <w:tabs>
          <w:tab w:val="left" w:pos="284"/>
        </w:tabs>
        <w:spacing w:after="0" w:line="240" w:lineRule="auto"/>
        <w:jc w:val="right"/>
        <w:rPr>
          <w:rFonts w:ascii="Times New Roman" w:eastAsia="Calibri" w:hAnsi="Times New Roman" w:cs="Times New Roman"/>
          <w:sz w:val="12"/>
          <w:szCs w:val="12"/>
        </w:rPr>
      </w:pPr>
      <w:r w:rsidRPr="005234A0">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5234A0" w:rsidRPr="005234A0" w:rsidTr="005234A0">
        <w:trPr>
          <w:trHeight w:val="20"/>
        </w:trPr>
        <w:tc>
          <w:tcPr>
            <w:tcW w:w="426" w:type="dxa"/>
            <w:vMerge w:val="restart"/>
            <w:hideMark/>
          </w:tcPr>
          <w:p w:rsidR="005234A0" w:rsidRPr="005234A0" w:rsidRDefault="005234A0" w:rsidP="005234A0">
            <w:pPr>
              <w:tabs>
                <w:tab w:val="left" w:pos="284"/>
              </w:tabs>
              <w:rPr>
                <w:rFonts w:ascii="Times New Roman" w:eastAsia="Calibri" w:hAnsi="Times New Roman" w:cs="Times New Roman"/>
                <w:bCs/>
                <w:sz w:val="10"/>
                <w:szCs w:val="10"/>
              </w:rPr>
            </w:pPr>
            <w:r w:rsidRPr="005234A0">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proofErr w:type="spellStart"/>
            <w:r w:rsidRPr="005234A0">
              <w:rPr>
                <w:rFonts w:ascii="Times New Roman" w:eastAsia="Calibri" w:hAnsi="Times New Roman" w:cs="Times New Roman"/>
                <w:bCs/>
                <w:sz w:val="12"/>
                <w:szCs w:val="12"/>
              </w:rPr>
              <w:t>Рз</w:t>
            </w:r>
            <w:proofErr w:type="spellEnd"/>
          </w:p>
        </w:tc>
        <w:tc>
          <w:tcPr>
            <w:tcW w:w="425"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proofErr w:type="gramStart"/>
            <w:r w:rsidRPr="005234A0">
              <w:rPr>
                <w:rFonts w:ascii="Times New Roman" w:eastAsia="Calibri" w:hAnsi="Times New Roman" w:cs="Times New Roman"/>
                <w:bCs/>
                <w:sz w:val="12"/>
                <w:szCs w:val="12"/>
              </w:rPr>
              <w:t>ПР</w:t>
            </w:r>
            <w:proofErr w:type="gramEnd"/>
          </w:p>
        </w:tc>
        <w:tc>
          <w:tcPr>
            <w:tcW w:w="851"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ЦСР</w:t>
            </w:r>
          </w:p>
        </w:tc>
        <w:tc>
          <w:tcPr>
            <w:tcW w:w="425"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ВР</w:t>
            </w:r>
          </w:p>
        </w:tc>
        <w:tc>
          <w:tcPr>
            <w:tcW w:w="1134" w:type="dxa"/>
            <w:gridSpan w:val="2"/>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Исполнено</w:t>
            </w:r>
          </w:p>
        </w:tc>
      </w:tr>
      <w:tr w:rsidR="005234A0" w:rsidRPr="005234A0" w:rsidTr="005234A0">
        <w:trPr>
          <w:trHeight w:val="20"/>
        </w:trPr>
        <w:tc>
          <w:tcPr>
            <w:tcW w:w="426"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3827"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425"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425"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851"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425"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всего</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в том числе за счет безвозмездных поступлений</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7087" w:type="dxa"/>
            <w:gridSpan w:val="7"/>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02</w:t>
            </w:r>
          </w:p>
        </w:tc>
        <w:tc>
          <w:tcPr>
            <w:tcW w:w="851"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729</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02</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729</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lastRenderedPageBreak/>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02</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120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729</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04</w:t>
            </w:r>
          </w:p>
        </w:tc>
        <w:tc>
          <w:tcPr>
            <w:tcW w:w="851"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1 714</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1 474</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120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945</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386</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Уплата налогов, сборов и иных платежей</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850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32</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межбюджетные трансферты</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111</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4000000000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межбюджетные трансферты</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4000000000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06</w:t>
            </w:r>
          </w:p>
        </w:tc>
        <w:tc>
          <w:tcPr>
            <w:tcW w:w="851"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254</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06</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254</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межбюджетные трансферты</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06</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254</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Другие общегосударственные вопросы</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13</w:t>
            </w:r>
          </w:p>
        </w:tc>
        <w:tc>
          <w:tcPr>
            <w:tcW w:w="851"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1 778</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13</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730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13</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528</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межбюджетные трансферты</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13</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202</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13</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4000000000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220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13</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4000000000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220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Серноводск муниципального района Сергиевский"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13</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4600000000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828</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13</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4600000000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828</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02</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03</w:t>
            </w:r>
          </w:p>
        </w:tc>
        <w:tc>
          <w:tcPr>
            <w:tcW w:w="851"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193</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193</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02</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193</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193</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02</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120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175</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175</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02</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3800000000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17</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17</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03</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09</w:t>
            </w:r>
          </w:p>
        </w:tc>
        <w:tc>
          <w:tcPr>
            <w:tcW w:w="851"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67</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09</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4100000000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67</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09</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4100000000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67</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Сельское хозяйство и рыболовство</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05</w:t>
            </w:r>
          </w:p>
        </w:tc>
        <w:tc>
          <w:tcPr>
            <w:tcW w:w="851"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19</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19</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Сургут муниципального района Сергиевский Самарской области"</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05</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4700000000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19</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19</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05</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4700000000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810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19</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19</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Дорожное хозяйство (дорожные фонды)</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09</w:t>
            </w:r>
          </w:p>
        </w:tc>
        <w:tc>
          <w:tcPr>
            <w:tcW w:w="851"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2 727</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Сургут муниципального района Сергиевский" </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09</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2 155</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межбюджетные трансферты</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09</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2 155</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Сургут муниципального района Сергиевский Самарской области"</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09</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4900000000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572</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09</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4900000000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572</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Коммунальное хозяйство</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05</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02</w:t>
            </w:r>
          </w:p>
        </w:tc>
        <w:tc>
          <w:tcPr>
            <w:tcW w:w="851"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1 525</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"Совершенствование муниципального </w:t>
            </w:r>
            <w:r w:rsidRPr="005234A0">
              <w:rPr>
                <w:rFonts w:ascii="Times New Roman" w:eastAsia="Calibri" w:hAnsi="Times New Roman" w:cs="Times New Roman"/>
                <w:sz w:val="12"/>
                <w:szCs w:val="12"/>
              </w:rPr>
              <w:lastRenderedPageBreak/>
              <w:t>управления сельского поселения Сургут муниципального района Сергиевский"</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lastRenderedPageBreak/>
              <w:t>05</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02</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3900000000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1 525</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lastRenderedPageBreak/>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05</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02</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3900000000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810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1 525</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Благоустройство</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05</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03</w:t>
            </w:r>
          </w:p>
        </w:tc>
        <w:tc>
          <w:tcPr>
            <w:tcW w:w="851"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5 753</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648</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05</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3900000000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3 181</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648</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05</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3900000000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3 181</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648</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05</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2 572</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межбюджетные трансферты</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05</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2 572</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06</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03</w:t>
            </w:r>
          </w:p>
        </w:tc>
        <w:tc>
          <w:tcPr>
            <w:tcW w:w="851"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26</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06</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3900000000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26</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06</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3900000000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Уплата налогов, сборов и иных платежей</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06</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3900000000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850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07</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07</w:t>
            </w:r>
          </w:p>
        </w:tc>
        <w:tc>
          <w:tcPr>
            <w:tcW w:w="851"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47</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Сургут муниципального района Сергиевский"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07</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07</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4400000000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47</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межбюджетные трансферты</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07</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07</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4400000000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47</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Культура</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08</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w:t>
            </w:r>
          </w:p>
        </w:tc>
        <w:tc>
          <w:tcPr>
            <w:tcW w:w="851"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874</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Сургут  муниципального района Сергиевский"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08</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4400000000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874</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08</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4400000000</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108</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межбюджетные трансферты</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08</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851"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4400000000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766</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Физическая культура</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11</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w:t>
            </w:r>
          </w:p>
        </w:tc>
        <w:tc>
          <w:tcPr>
            <w:tcW w:w="851"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1 663</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234</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Сургут муниципального района Сергиевский" на 2016-2018 годы</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4800000000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1 663</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234</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382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Иные межбюджетные трансферты</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851"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4800000000</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540</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1 663</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234</w:t>
            </w:r>
          </w:p>
        </w:tc>
      </w:tr>
      <w:tr w:rsidR="005234A0" w:rsidRPr="005234A0" w:rsidTr="005234A0">
        <w:trPr>
          <w:trHeight w:val="20"/>
        </w:trPr>
        <w:tc>
          <w:tcPr>
            <w:tcW w:w="426"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3827" w:type="dxa"/>
            <w:noWrap/>
            <w:hideMark/>
          </w:tcPr>
          <w:p w:rsidR="005234A0" w:rsidRPr="005234A0" w:rsidRDefault="005234A0" w:rsidP="005234A0">
            <w:pPr>
              <w:tabs>
                <w:tab w:val="left" w:pos="284"/>
              </w:tabs>
              <w:rPr>
                <w:rFonts w:ascii="Times New Roman" w:eastAsia="Calibri" w:hAnsi="Times New Roman" w:cs="Times New Roman"/>
                <w:bCs/>
                <w:sz w:val="12"/>
                <w:szCs w:val="12"/>
              </w:rPr>
            </w:pPr>
            <w:proofErr w:type="gramStart"/>
            <w:r w:rsidRPr="005234A0">
              <w:rPr>
                <w:rFonts w:ascii="Times New Roman" w:eastAsia="Calibri" w:hAnsi="Times New Roman" w:cs="Times New Roman"/>
                <w:bCs/>
                <w:sz w:val="12"/>
                <w:szCs w:val="12"/>
              </w:rPr>
              <w:t>В</w:t>
            </w:r>
            <w:proofErr w:type="gramEnd"/>
            <w:r w:rsidRPr="005234A0">
              <w:rPr>
                <w:rFonts w:ascii="Times New Roman" w:eastAsia="Calibri" w:hAnsi="Times New Roman" w:cs="Times New Roman"/>
                <w:bCs/>
                <w:sz w:val="12"/>
                <w:szCs w:val="12"/>
              </w:rPr>
              <w:t xml:space="preserve"> С Е Г О расходов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851"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17 368</w:t>
            </w:r>
          </w:p>
        </w:tc>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1 093</w:t>
            </w:r>
          </w:p>
        </w:tc>
      </w:tr>
    </w:tbl>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Сургут</w:t>
      </w: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234A0" w:rsidRPr="005706FE" w:rsidRDefault="005234A0" w:rsidP="005234A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234A0" w:rsidRPr="005234A0" w:rsidRDefault="005234A0" w:rsidP="005234A0">
      <w:pPr>
        <w:tabs>
          <w:tab w:val="left" w:pos="284"/>
        </w:tabs>
        <w:spacing w:after="0" w:line="240" w:lineRule="auto"/>
        <w:jc w:val="center"/>
        <w:rPr>
          <w:rFonts w:ascii="Times New Roman" w:eastAsia="Calibri" w:hAnsi="Times New Roman" w:cs="Times New Roman"/>
          <w:b/>
          <w:sz w:val="12"/>
          <w:szCs w:val="12"/>
        </w:rPr>
      </w:pPr>
      <w:r w:rsidRPr="005234A0">
        <w:rPr>
          <w:rFonts w:ascii="Times New Roman" w:eastAsia="Calibri" w:hAnsi="Times New Roman" w:cs="Times New Roman"/>
          <w:b/>
          <w:sz w:val="12"/>
          <w:szCs w:val="12"/>
        </w:rPr>
        <w:t>Расходы бюджета  сельского поселения Сургут</w:t>
      </w:r>
    </w:p>
    <w:p w:rsidR="001C153D" w:rsidRDefault="005234A0" w:rsidP="005234A0">
      <w:pPr>
        <w:tabs>
          <w:tab w:val="left" w:pos="284"/>
        </w:tabs>
        <w:spacing w:after="0" w:line="240" w:lineRule="auto"/>
        <w:jc w:val="center"/>
        <w:rPr>
          <w:rFonts w:ascii="Times New Roman" w:eastAsia="Calibri" w:hAnsi="Times New Roman" w:cs="Times New Roman"/>
          <w:b/>
          <w:sz w:val="12"/>
          <w:szCs w:val="12"/>
        </w:rPr>
      </w:pPr>
      <w:r w:rsidRPr="005234A0">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p w:rsidR="00EE3EB0" w:rsidRPr="005234A0" w:rsidRDefault="00EE3EB0" w:rsidP="005234A0">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5234A0" w:rsidRPr="005234A0" w:rsidTr="005234A0">
        <w:trPr>
          <w:trHeight w:val="20"/>
        </w:trPr>
        <w:tc>
          <w:tcPr>
            <w:tcW w:w="567" w:type="dxa"/>
            <w:vMerge w:val="restart"/>
            <w:hideMark/>
          </w:tcPr>
          <w:p w:rsidR="005234A0" w:rsidRPr="005234A0" w:rsidRDefault="005234A0" w:rsidP="005234A0">
            <w:pPr>
              <w:tabs>
                <w:tab w:val="left" w:pos="284"/>
              </w:tabs>
              <w:rPr>
                <w:rFonts w:ascii="Times New Roman" w:eastAsia="Calibri" w:hAnsi="Times New Roman" w:cs="Times New Roman"/>
                <w:bCs/>
                <w:sz w:val="10"/>
                <w:szCs w:val="10"/>
              </w:rPr>
            </w:pPr>
            <w:r w:rsidRPr="005234A0">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Наименование показателя</w:t>
            </w:r>
          </w:p>
        </w:tc>
        <w:tc>
          <w:tcPr>
            <w:tcW w:w="425"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proofErr w:type="spellStart"/>
            <w:r w:rsidRPr="005234A0">
              <w:rPr>
                <w:rFonts w:ascii="Times New Roman" w:eastAsia="Calibri" w:hAnsi="Times New Roman" w:cs="Times New Roman"/>
                <w:bCs/>
                <w:sz w:val="12"/>
                <w:szCs w:val="12"/>
              </w:rPr>
              <w:t>Рз</w:t>
            </w:r>
            <w:proofErr w:type="spellEnd"/>
          </w:p>
        </w:tc>
        <w:tc>
          <w:tcPr>
            <w:tcW w:w="425"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proofErr w:type="gramStart"/>
            <w:r w:rsidRPr="005234A0">
              <w:rPr>
                <w:rFonts w:ascii="Times New Roman" w:eastAsia="Calibri" w:hAnsi="Times New Roman" w:cs="Times New Roman"/>
                <w:bCs/>
                <w:sz w:val="12"/>
                <w:szCs w:val="12"/>
              </w:rPr>
              <w:t>ПР</w:t>
            </w:r>
            <w:proofErr w:type="gramEnd"/>
          </w:p>
        </w:tc>
        <w:tc>
          <w:tcPr>
            <w:tcW w:w="1134" w:type="dxa"/>
            <w:gridSpan w:val="2"/>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Исполнено</w:t>
            </w:r>
          </w:p>
        </w:tc>
      </w:tr>
      <w:tr w:rsidR="005234A0" w:rsidRPr="005234A0" w:rsidTr="005234A0">
        <w:trPr>
          <w:trHeight w:val="20"/>
        </w:trPr>
        <w:tc>
          <w:tcPr>
            <w:tcW w:w="567"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4962"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425"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425"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всего</w:t>
            </w:r>
          </w:p>
        </w:tc>
        <w:tc>
          <w:tcPr>
            <w:tcW w:w="567" w:type="dxa"/>
            <w:hideMark/>
          </w:tcPr>
          <w:p w:rsidR="005234A0" w:rsidRPr="005234A0" w:rsidRDefault="005234A0" w:rsidP="005234A0">
            <w:pPr>
              <w:tabs>
                <w:tab w:val="left" w:pos="284"/>
              </w:tabs>
              <w:rPr>
                <w:rFonts w:ascii="Times New Roman" w:eastAsia="Calibri" w:hAnsi="Times New Roman" w:cs="Times New Roman"/>
                <w:bCs/>
                <w:sz w:val="10"/>
                <w:szCs w:val="10"/>
              </w:rPr>
            </w:pPr>
            <w:r w:rsidRPr="005234A0">
              <w:rPr>
                <w:rFonts w:ascii="Times New Roman" w:eastAsia="Calibri" w:hAnsi="Times New Roman" w:cs="Times New Roman"/>
                <w:bCs/>
                <w:sz w:val="10"/>
                <w:szCs w:val="10"/>
              </w:rPr>
              <w:t>в том числе за счет безвозмездных поступлений</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6946" w:type="dxa"/>
            <w:gridSpan w:val="5"/>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Общегосударственные вопросы</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4 475</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02</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729</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Функционирование местных администраций</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1 714</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06</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254</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Другие общегосударственные вопросы</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13</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1 778</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Национальная оборона</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02</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193</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193</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02</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193</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193</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03</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67</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09</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67</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Национальная экономика</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2 746</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19</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Сельское хозяйство и рыболовство</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05</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19</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19</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Дорожное хозяйство (дорожные фонды)</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04</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09</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2 727</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Жилищно-коммунальное хозяйство</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05</w:t>
            </w:r>
          </w:p>
        </w:tc>
        <w:tc>
          <w:tcPr>
            <w:tcW w:w="425"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7 278</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648</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Коммунальное хозяйство</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05</w:t>
            </w:r>
          </w:p>
        </w:tc>
        <w:tc>
          <w:tcPr>
            <w:tcW w:w="425"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02</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1 525</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lastRenderedPageBreak/>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Благоустройство</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05</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5 753</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648</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Охрана окружающей среды</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06</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26</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06</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03</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26</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Образование</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07</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47</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xml:space="preserve">Молодежная политика </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07</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07</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47</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Культура и кинематография</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08</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874</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Культура</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08</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874</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Физическая культура и спорт</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11</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1 663</w:t>
            </w:r>
          </w:p>
        </w:tc>
        <w:tc>
          <w:tcPr>
            <w:tcW w:w="56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234</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4962"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Физическая культура</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11</w:t>
            </w:r>
          </w:p>
        </w:tc>
        <w:tc>
          <w:tcPr>
            <w:tcW w:w="425"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1 663</w:t>
            </w:r>
          </w:p>
        </w:tc>
        <w:tc>
          <w:tcPr>
            <w:tcW w:w="567" w:type="dxa"/>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234</w:t>
            </w:r>
          </w:p>
        </w:tc>
      </w:tr>
      <w:tr w:rsidR="005234A0" w:rsidRPr="005234A0" w:rsidTr="005234A0">
        <w:trPr>
          <w:trHeight w:val="20"/>
        </w:trPr>
        <w:tc>
          <w:tcPr>
            <w:tcW w:w="56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 </w:t>
            </w:r>
          </w:p>
        </w:tc>
        <w:tc>
          <w:tcPr>
            <w:tcW w:w="4962" w:type="dxa"/>
            <w:noWrap/>
            <w:hideMark/>
          </w:tcPr>
          <w:p w:rsidR="005234A0" w:rsidRPr="005234A0" w:rsidRDefault="005234A0" w:rsidP="005234A0">
            <w:pPr>
              <w:tabs>
                <w:tab w:val="left" w:pos="284"/>
              </w:tabs>
              <w:rPr>
                <w:rFonts w:ascii="Times New Roman" w:eastAsia="Calibri" w:hAnsi="Times New Roman" w:cs="Times New Roman"/>
                <w:bCs/>
                <w:sz w:val="12"/>
                <w:szCs w:val="12"/>
              </w:rPr>
            </w:pPr>
            <w:proofErr w:type="gramStart"/>
            <w:r w:rsidRPr="005234A0">
              <w:rPr>
                <w:rFonts w:ascii="Times New Roman" w:eastAsia="Calibri" w:hAnsi="Times New Roman" w:cs="Times New Roman"/>
                <w:bCs/>
                <w:sz w:val="12"/>
                <w:szCs w:val="12"/>
              </w:rPr>
              <w:t>В</w:t>
            </w:r>
            <w:proofErr w:type="gramEnd"/>
            <w:r w:rsidRPr="005234A0">
              <w:rPr>
                <w:rFonts w:ascii="Times New Roman" w:eastAsia="Calibri" w:hAnsi="Times New Roman" w:cs="Times New Roman"/>
                <w:bCs/>
                <w:sz w:val="12"/>
                <w:szCs w:val="12"/>
              </w:rPr>
              <w:t xml:space="preserve"> С Е Г О расходов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425"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w:t>
            </w:r>
          </w:p>
        </w:tc>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17 368</w:t>
            </w:r>
          </w:p>
        </w:tc>
        <w:tc>
          <w:tcPr>
            <w:tcW w:w="56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1 093</w:t>
            </w:r>
          </w:p>
        </w:tc>
      </w:tr>
    </w:tbl>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Сургут</w:t>
      </w: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234A0" w:rsidRPr="005706FE" w:rsidRDefault="005234A0" w:rsidP="005234A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234A0" w:rsidRDefault="005234A0" w:rsidP="005234A0">
      <w:pPr>
        <w:tabs>
          <w:tab w:val="left" w:pos="284"/>
        </w:tabs>
        <w:spacing w:after="0" w:line="240" w:lineRule="auto"/>
        <w:jc w:val="center"/>
        <w:rPr>
          <w:rFonts w:ascii="Times New Roman" w:eastAsia="Calibri" w:hAnsi="Times New Roman" w:cs="Times New Roman"/>
          <w:b/>
          <w:sz w:val="12"/>
          <w:szCs w:val="12"/>
        </w:rPr>
      </w:pPr>
      <w:r w:rsidRPr="005234A0">
        <w:rPr>
          <w:rFonts w:ascii="Times New Roman" w:eastAsia="Calibri" w:hAnsi="Times New Roman" w:cs="Times New Roman"/>
          <w:b/>
          <w:sz w:val="12"/>
          <w:szCs w:val="12"/>
        </w:rPr>
        <w:t>Источники финансирования дефицита бюджета сельского поселения Сургут</w:t>
      </w:r>
    </w:p>
    <w:p w:rsidR="001C153D" w:rsidRDefault="005234A0" w:rsidP="005234A0">
      <w:pPr>
        <w:tabs>
          <w:tab w:val="left" w:pos="284"/>
        </w:tabs>
        <w:spacing w:after="0" w:line="240" w:lineRule="auto"/>
        <w:jc w:val="center"/>
        <w:rPr>
          <w:rFonts w:ascii="Times New Roman" w:eastAsia="Calibri" w:hAnsi="Times New Roman" w:cs="Times New Roman"/>
          <w:b/>
          <w:sz w:val="12"/>
          <w:szCs w:val="12"/>
        </w:rPr>
      </w:pPr>
      <w:r w:rsidRPr="005234A0">
        <w:rPr>
          <w:rFonts w:ascii="Times New Roman" w:eastAsia="Calibri" w:hAnsi="Times New Roman" w:cs="Times New Roman"/>
          <w:b/>
          <w:sz w:val="12"/>
          <w:szCs w:val="12"/>
        </w:rPr>
        <w:t xml:space="preserve"> в 2016 году по кодам </w:t>
      </w:r>
      <w:proofErr w:type="gramStart"/>
      <w:r w:rsidRPr="005234A0">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EE3EB0" w:rsidRPr="005234A0" w:rsidRDefault="00EE3EB0" w:rsidP="005234A0">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5234A0" w:rsidRPr="005234A0" w:rsidTr="005234A0">
        <w:trPr>
          <w:trHeight w:val="138"/>
        </w:trPr>
        <w:tc>
          <w:tcPr>
            <w:tcW w:w="709" w:type="dxa"/>
            <w:vMerge w:val="restart"/>
            <w:hideMark/>
          </w:tcPr>
          <w:p w:rsidR="005234A0" w:rsidRPr="005234A0" w:rsidRDefault="005234A0" w:rsidP="005234A0">
            <w:pPr>
              <w:tabs>
                <w:tab w:val="left" w:pos="284"/>
              </w:tabs>
              <w:rPr>
                <w:rFonts w:ascii="Times New Roman" w:eastAsia="Calibri" w:hAnsi="Times New Roman" w:cs="Times New Roman"/>
                <w:bCs/>
                <w:sz w:val="10"/>
                <w:szCs w:val="10"/>
              </w:rPr>
            </w:pPr>
            <w:r w:rsidRPr="005234A0">
              <w:rPr>
                <w:rFonts w:ascii="Times New Roman" w:eastAsia="Calibri" w:hAnsi="Times New Roman" w:cs="Times New Roman"/>
                <w:bCs/>
                <w:sz w:val="10"/>
                <w:szCs w:val="10"/>
              </w:rPr>
              <w:t>Код главного администратора</w:t>
            </w:r>
          </w:p>
        </w:tc>
        <w:tc>
          <w:tcPr>
            <w:tcW w:w="1418"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 xml:space="preserve">Код </w:t>
            </w:r>
          </w:p>
        </w:tc>
        <w:tc>
          <w:tcPr>
            <w:tcW w:w="4677"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Сумма, тыс. рублей</w:t>
            </w:r>
          </w:p>
        </w:tc>
      </w:tr>
      <w:tr w:rsidR="005234A0" w:rsidRPr="005234A0" w:rsidTr="005234A0">
        <w:trPr>
          <w:trHeight w:val="138"/>
        </w:trPr>
        <w:tc>
          <w:tcPr>
            <w:tcW w:w="709"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1418"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4677"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c>
          <w:tcPr>
            <w:tcW w:w="709" w:type="dxa"/>
            <w:vMerge/>
            <w:hideMark/>
          </w:tcPr>
          <w:p w:rsidR="005234A0" w:rsidRPr="005234A0" w:rsidRDefault="005234A0" w:rsidP="005234A0">
            <w:pPr>
              <w:tabs>
                <w:tab w:val="left" w:pos="284"/>
              </w:tabs>
              <w:rPr>
                <w:rFonts w:ascii="Times New Roman" w:eastAsia="Calibri" w:hAnsi="Times New Roman" w:cs="Times New Roman"/>
                <w:bCs/>
                <w:sz w:val="12"/>
                <w:szCs w:val="12"/>
              </w:rPr>
            </w:pPr>
          </w:p>
        </w:tc>
      </w:tr>
      <w:tr w:rsidR="005234A0" w:rsidRPr="005234A0" w:rsidTr="005234A0">
        <w:trPr>
          <w:trHeight w:val="20"/>
        </w:trPr>
        <w:tc>
          <w:tcPr>
            <w:tcW w:w="709"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1418"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01 00 00 00 00 0000 000</w:t>
            </w:r>
          </w:p>
        </w:tc>
        <w:tc>
          <w:tcPr>
            <w:tcW w:w="467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bCs/>
                <w:sz w:val="12"/>
                <w:szCs w:val="12"/>
              </w:rPr>
              <w:t>ИСТОЧНИКИ ВНУТРЕННЕГО ФИНАНСИРОВАНИЯ ДЕФИЦИТОВ БЮДЖЕТОВ</w:t>
            </w:r>
            <w:r w:rsidRPr="005234A0">
              <w:rPr>
                <w:rFonts w:ascii="Times New Roman" w:eastAsia="Calibri" w:hAnsi="Times New Roman" w:cs="Times New Roman"/>
                <w:sz w:val="12"/>
                <w:szCs w:val="12"/>
              </w:rPr>
              <w:t> </w:t>
            </w:r>
          </w:p>
        </w:tc>
        <w:tc>
          <w:tcPr>
            <w:tcW w:w="709"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841</w:t>
            </w:r>
          </w:p>
        </w:tc>
      </w:tr>
      <w:tr w:rsidR="005234A0" w:rsidRPr="005234A0" w:rsidTr="005234A0">
        <w:trPr>
          <w:trHeight w:val="20"/>
        </w:trPr>
        <w:tc>
          <w:tcPr>
            <w:tcW w:w="709"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1418"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01 05 00 00 00 0000 000</w:t>
            </w:r>
          </w:p>
        </w:tc>
        <w:tc>
          <w:tcPr>
            <w:tcW w:w="4677" w:type="dxa"/>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841</w:t>
            </w:r>
          </w:p>
        </w:tc>
      </w:tr>
      <w:tr w:rsidR="005234A0" w:rsidRPr="005234A0" w:rsidTr="005234A0">
        <w:trPr>
          <w:trHeight w:val="20"/>
        </w:trPr>
        <w:tc>
          <w:tcPr>
            <w:tcW w:w="709"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1418"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01 05 00 00 00 0000 500</w:t>
            </w:r>
          </w:p>
        </w:tc>
        <w:tc>
          <w:tcPr>
            <w:tcW w:w="4677"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Увеличение остатков средств бюджетов </w:t>
            </w:r>
          </w:p>
        </w:tc>
        <w:tc>
          <w:tcPr>
            <w:tcW w:w="709"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-16527</w:t>
            </w:r>
          </w:p>
        </w:tc>
      </w:tr>
      <w:tr w:rsidR="005234A0" w:rsidRPr="005234A0" w:rsidTr="005234A0">
        <w:trPr>
          <w:trHeight w:val="20"/>
        </w:trPr>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1418"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01 05 02 00 00 0000 500</w:t>
            </w:r>
          </w:p>
        </w:tc>
        <w:tc>
          <w:tcPr>
            <w:tcW w:w="467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-16527</w:t>
            </w:r>
          </w:p>
        </w:tc>
      </w:tr>
      <w:tr w:rsidR="005234A0" w:rsidRPr="005234A0" w:rsidTr="005234A0">
        <w:trPr>
          <w:trHeight w:val="20"/>
        </w:trPr>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1418"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01 05 02 01 00 0000 510</w:t>
            </w:r>
          </w:p>
        </w:tc>
        <w:tc>
          <w:tcPr>
            <w:tcW w:w="467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-16527</w:t>
            </w:r>
          </w:p>
        </w:tc>
      </w:tr>
      <w:tr w:rsidR="005234A0" w:rsidRPr="005234A0" w:rsidTr="005234A0">
        <w:trPr>
          <w:trHeight w:val="20"/>
        </w:trPr>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1418"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01 05 02 01 10 0000 510</w:t>
            </w:r>
          </w:p>
        </w:tc>
        <w:tc>
          <w:tcPr>
            <w:tcW w:w="467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-16527</w:t>
            </w:r>
          </w:p>
        </w:tc>
      </w:tr>
      <w:tr w:rsidR="005234A0" w:rsidRPr="005234A0" w:rsidTr="005234A0">
        <w:trPr>
          <w:trHeight w:val="20"/>
        </w:trPr>
        <w:tc>
          <w:tcPr>
            <w:tcW w:w="709"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433</w:t>
            </w:r>
          </w:p>
        </w:tc>
        <w:tc>
          <w:tcPr>
            <w:tcW w:w="1418"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01 05 00 00 00 0000 600</w:t>
            </w:r>
          </w:p>
        </w:tc>
        <w:tc>
          <w:tcPr>
            <w:tcW w:w="467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bCs/>
                <w:sz w:val="12"/>
                <w:szCs w:val="12"/>
              </w:rPr>
              <w:t>Уменьшение остатков средств бюджетов</w:t>
            </w:r>
            <w:r w:rsidRPr="005234A0">
              <w:rPr>
                <w:rFonts w:ascii="Times New Roman" w:eastAsia="Calibri" w:hAnsi="Times New Roman" w:cs="Times New Roman"/>
                <w:sz w:val="12"/>
                <w:szCs w:val="12"/>
              </w:rPr>
              <w:t> </w:t>
            </w:r>
          </w:p>
        </w:tc>
        <w:tc>
          <w:tcPr>
            <w:tcW w:w="709" w:type="dxa"/>
            <w:noWrap/>
            <w:hideMark/>
          </w:tcPr>
          <w:p w:rsidR="005234A0" w:rsidRPr="005234A0" w:rsidRDefault="005234A0" w:rsidP="005234A0">
            <w:pPr>
              <w:tabs>
                <w:tab w:val="left" w:pos="284"/>
              </w:tabs>
              <w:rPr>
                <w:rFonts w:ascii="Times New Roman" w:eastAsia="Calibri" w:hAnsi="Times New Roman" w:cs="Times New Roman"/>
                <w:bCs/>
                <w:sz w:val="12"/>
                <w:szCs w:val="12"/>
              </w:rPr>
            </w:pPr>
            <w:r w:rsidRPr="005234A0">
              <w:rPr>
                <w:rFonts w:ascii="Times New Roman" w:eastAsia="Calibri" w:hAnsi="Times New Roman" w:cs="Times New Roman"/>
                <w:bCs/>
                <w:sz w:val="12"/>
                <w:szCs w:val="12"/>
              </w:rPr>
              <w:t>17368</w:t>
            </w:r>
          </w:p>
        </w:tc>
      </w:tr>
      <w:tr w:rsidR="005234A0" w:rsidRPr="005234A0" w:rsidTr="005234A0">
        <w:trPr>
          <w:trHeight w:val="20"/>
        </w:trPr>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1418"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01 05 02 00 00 0000 600</w:t>
            </w:r>
          </w:p>
        </w:tc>
        <w:tc>
          <w:tcPr>
            <w:tcW w:w="467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17368</w:t>
            </w:r>
          </w:p>
        </w:tc>
      </w:tr>
      <w:tr w:rsidR="005234A0" w:rsidRPr="005234A0" w:rsidTr="005234A0">
        <w:trPr>
          <w:trHeight w:val="20"/>
        </w:trPr>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1418"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01 05 02 01 00 0000 610</w:t>
            </w:r>
          </w:p>
        </w:tc>
        <w:tc>
          <w:tcPr>
            <w:tcW w:w="467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17368</w:t>
            </w:r>
          </w:p>
        </w:tc>
      </w:tr>
      <w:tr w:rsidR="005234A0" w:rsidRPr="005234A0" w:rsidTr="005234A0">
        <w:trPr>
          <w:trHeight w:val="20"/>
        </w:trPr>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433</w:t>
            </w:r>
          </w:p>
        </w:tc>
        <w:tc>
          <w:tcPr>
            <w:tcW w:w="1418"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01 05 02 01 10 0000 610</w:t>
            </w:r>
          </w:p>
        </w:tc>
        <w:tc>
          <w:tcPr>
            <w:tcW w:w="4677"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5234A0" w:rsidRPr="005234A0" w:rsidRDefault="005234A0" w:rsidP="005234A0">
            <w:pPr>
              <w:tabs>
                <w:tab w:val="left" w:pos="284"/>
              </w:tabs>
              <w:rPr>
                <w:rFonts w:ascii="Times New Roman" w:eastAsia="Calibri" w:hAnsi="Times New Roman" w:cs="Times New Roman"/>
                <w:sz w:val="12"/>
                <w:szCs w:val="12"/>
              </w:rPr>
            </w:pPr>
            <w:r w:rsidRPr="005234A0">
              <w:rPr>
                <w:rFonts w:ascii="Times New Roman" w:eastAsia="Calibri" w:hAnsi="Times New Roman" w:cs="Times New Roman"/>
                <w:sz w:val="12"/>
                <w:szCs w:val="12"/>
              </w:rPr>
              <w:t>17368</w:t>
            </w:r>
          </w:p>
        </w:tc>
      </w:tr>
    </w:tbl>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Сургут</w:t>
      </w:r>
    </w:p>
    <w:p w:rsidR="005234A0" w:rsidRPr="005706FE" w:rsidRDefault="005234A0" w:rsidP="005234A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234A0" w:rsidRPr="005706FE" w:rsidRDefault="005234A0" w:rsidP="005234A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E3EB0" w:rsidRDefault="00EE3EB0" w:rsidP="005234A0">
      <w:pPr>
        <w:tabs>
          <w:tab w:val="left" w:pos="284"/>
        </w:tabs>
        <w:spacing w:after="0" w:line="240" w:lineRule="auto"/>
        <w:jc w:val="center"/>
        <w:rPr>
          <w:rFonts w:ascii="Times New Roman" w:eastAsia="Calibri" w:hAnsi="Times New Roman" w:cs="Times New Roman"/>
          <w:b/>
          <w:sz w:val="12"/>
          <w:szCs w:val="12"/>
          <w:lang w:bidi="ru-RU"/>
        </w:rPr>
      </w:pPr>
    </w:p>
    <w:p w:rsidR="005234A0" w:rsidRDefault="005234A0" w:rsidP="005234A0">
      <w:pPr>
        <w:tabs>
          <w:tab w:val="left" w:pos="284"/>
        </w:tabs>
        <w:spacing w:after="0" w:line="240" w:lineRule="auto"/>
        <w:jc w:val="center"/>
        <w:rPr>
          <w:rFonts w:ascii="Times New Roman" w:eastAsia="Calibri" w:hAnsi="Times New Roman" w:cs="Times New Roman"/>
          <w:b/>
          <w:sz w:val="12"/>
          <w:szCs w:val="12"/>
          <w:lang w:bidi="ru-RU"/>
        </w:rPr>
      </w:pPr>
      <w:r w:rsidRPr="005234A0">
        <w:rPr>
          <w:rFonts w:ascii="Times New Roman" w:eastAsia="Calibri" w:hAnsi="Times New Roman" w:cs="Times New Roman"/>
          <w:b/>
          <w:sz w:val="12"/>
          <w:szCs w:val="12"/>
          <w:lang w:bidi="ru-RU"/>
        </w:rPr>
        <w:t xml:space="preserve">Сведения о численности муниципальных служащих органов местного </w:t>
      </w:r>
    </w:p>
    <w:p w:rsidR="005234A0" w:rsidRDefault="005234A0" w:rsidP="005234A0">
      <w:pPr>
        <w:tabs>
          <w:tab w:val="left" w:pos="284"/>
        </w:tabs>
        <w:spacing w:after="0" w:line="240" w:lineRule="auto"/>
        <w:jc w:val="center"/>
        <w:rPr>
          <w:rFonts w:ascii="Times New Roman" w:eastAsia="Calibri" w:hAnsi="Times New Roman" w:cs="Times New Roman"/>
          <w:b/>
          <w:sz w:val="12"/>
          <w:szCs w:val="12"/>
          <w:lang w:bidi="ru-RU"/>
        </w:rPr>
      </w:pPr>
      <w:r w:rsidRPr="005234A0">
        <w:rPr>
          <w:rFonts w:ascii="Times New Roman" w:eastAsia="Calibri" w:hAnsi="Times New Roman" w:cs="Times New Roman"/>
          <w:b/>
          <w:sz w:val="12"/>
          <w:szCs w:val="12"/>
          <w:lang w:bidi="ru-RU"/>
        </w:rPr>
        <w:t>самоуправления, работников муниципальных учреждений и фактические затраты на их денежное содержание</w:t>
      </w:r>
    </w:p>
    <w:p w:rsidR="001C153D" w:rsidRDefault="005234A0" w:rsidP="005234A0">
      <w:pPr>
        <w:tabs>
          <w:tab w:val="left" w:pos="284"/>
        </w:tabs>
        <w:spacing w:after="0" w:line="240" w:lineRule="auto"/>
        <w:jc w:val="center"/>
        <w:rPr>
          <w:rFonts w:ascii="Times New Roman" w:eastAsia="Calibri" w:hAnsi="Times New Roman" w:cs="Times New Roman"/>
          <w:b/>
          <w:sz w:val="12"/>
          <w:szCs w:val="12"/>
          <w:lang w:bidi="ru-RU"/>
        </w:rPr>
      </w:pPr>
      <w:r w:rsidRPr="005234A0">
        <w:rPr>
          <w:rFonts w:ascii="Times New Roman" w:eastAsia="Calibri" w:hAnsi="Times New Roman" w:cs="Times New Roman"/>
          <w:b/>
          <w:sz w:val="12"/>
          <w:szCs w:val="12"/>
          <w:lang w:bidi="ru-RU"/>
        </w:rPr>
        <w:t>сельского поселения Сургут муниципального района Сергиевский Самарской области за 2016 год.</w:t>
      </w:r>
    </w:p>
    <w:p w:rsidR="00EE3EB0" w:rsidRPr="005234A0" w:rsidRDefault="00EE3EB0" w:rsidP="005234A0">
      <w:pPr>
        <w:tabs>
          <w:tab w:val="left" w:pos="284"/>
        </w:tabs>
        <w:spacing w:after="0" w:line="240" w:lineRule="auto"/>
        <w:jc w:val="center"/>
        <w:rPr>
          <w:rFonts w:ascii="Times New Roman" w:eastAsia="Calibri" w:hAnsi="Times New Roman" w:cs="Times New Roman"/>
          <w:b/>
          <w:sz w:val="12"/>
          <w:szCs w:val="12"/>
          <w:lang w:bidi="ru-RU"/>
        </w:rPr>
      </w:pPr>
    </w:p>
    <w:tbl>
      <w:tblPr>
        <w:tblStyle w:val="af1"/>
        <w:tblW w:w="0" w:type="auto"/>
        <w:tblInd w:w="108" w:type="dxa"/>
        <w:tblLook w:val="04A0" w:firstRow="1" w:lastRow="0" w:firstColumn="1" w:lastColumn="0" w:noHBand="0" w:noVBand="1"/>
      </w:tblPr>
      <w:tblGrid>
        <w:gridCol w:w="4728"/>
        <w:gridCol w:w="1226"/>
        <w:gridCol w:w="1559"/>
      </w:tblGrid>
      <w:tr w:rsidR="005234A0" w:rsidRPr="005234A0" w:rsidTr="005234A0">
        <w:trPr>
          <w:trHeight w:val="20"/>
        </w:trPr>
        <w:tc>
          <w:tcPr>
            <w:tcW w:w="4728" w:type="dxa"/>
            <w:hideMark/>
          </w:tcPr>
          <w:p w:rsidR="005234A0" w:rsidRPr="005234A0" w:rsidRDefault="005234A0" w:rsidP="005234A0">
            <w:pPr>
              <w:tabs>
                <w:tab w:val="left" w:pos="284"/>
              </w:tabs>
              <w:rPr>
                <w:rFonts w:ascii="Times New Roman" w:eastAsia="Calibri" w:hAnsi="Times New Roman" w:cs="Times New Roman"/>
                <w:sz w:val="12"/>
                <w:szCs w:val="12"/>
                <w:lang w:bidi="ru-RU"/>
              </w:rPr>
            </w:pPr>
            <w:r w:rsidRPr="005234A0">
              <w:rPr>
                <w:rFonts w:ascii="Times New Roman" w:eastAsia="Calibri" w:hAnsi="Times New Roman" w:cs="Times New Roman"/>
                <w:sz w:val="12"/>
                <w:szCs w:val="12"/>
                <w:lang w:bidi="ru-RU"/>
              </w:rPr>
              <w:t>Наименование</w:t>
            </w:r>
          </w:p>
        </w:tc>
        <w:tc>
          <w:tcPr>
            <w:tcW w:w="1226" w:type="dxa"/>
            <w:hideMark/>
          </w:tcPr>
          <w:p w:rsidR="005234A0" w:rsidRPr="005234A0" w:rsidRDefault="005234A0" w:rsidP="005234A0">
            <w:pPr>
              <w:tabs>
                <w:tab w:val="left" w:pos="284"/>
              </w:tabs>
              <w:rPr>
                <w:rFonts w:ascii="Times New Roman" w:eastAsia="Calibri" w:hAnsi="Times New Roman" w:cs="Times New Roman"/>
                <w:sz w:val="12"/>
                <w:szCs w:val="12"/>
                <w:lang w:bidi="ru-RU"/>
              </w:rPr>
            </w:pPr>
            <w:r w:rsidRPr="005234A0">
              <w:rPr>
                <w:rFonts w:ascii="Times New Roman" w:eastAsia="Calibri" w:hAnsi="Times New Roman" w:cs="Times New Roman"/>
                <w:sz w:val="12"/>
                <w:szCs w:val="12"/>
                <w:lang w:bidi="ru-RU"/>
              </w:rPr>
              <w:t>Численность (чел.)</w:t>
            </w:r>
          </w:p>
        </w:tc>
        <w:tc>
          <w:tcPr>
            <w:tcW w:w="1559" w:type="dxa"/>
            <w:hideMark/>
          </w:tcPr>
          <w:p w:rsidR="005234A0" w:rsidRPr="005234A0" w:rsidRDefault="005234A0" w:rsidP="005234A0">
            <w:pPr>
              <w:tabs>
                <w:tab w:val="left" w:pos="284"/>
              </w:tabs>
              <w:rPr>
                <w:rFonts w:ascii="Times New Roman" w:eastAsia="Calibri" w:hAnsi="Times New Roman" w:cs="Times New Roman"/>
                <w:sz w:val="12"/>
                <w:szCs w:val="12"/>
                <w:lang w:bidi="ru-RU"/>
              </w:rPr>
            </w:pPr>
            <w:r w:rsidRPr="005234A0">
              <w:rPr>
                <w:rFonts w:ascii="Times New Roman" w:eastAsia="Calibri" w:hAnsi="Times New Roman" w:cs="Times New Roman"/>
                <w:sz w:val="12"/>
                <w:szCs w:val="12"/>
                <w:lang w:bidi="ru-RU"/>
              </w:rPr>
              <w:t>Расходы на денежное содержание (тыс.</w:t>
            </w:r>
            <w:r>
              <w:rPr>
                <w:rFonts w:ascii="Times New Roman" w:eastAsia="Calibri" w:hAnsi="Times New Roman" w:cs="Times New Roman"/>
                <w:sz w:val="12"/>
                <w:szCs w:val="12"/>
                <w:lang w:bidi="ru-RU"/>
              </w:rPr>
              <w:t xml:space="preserve"> </w:t>
            </w:r>
            <w:r w:rsidRPr="005234A0">
              <w:rPr>
                <w:rFonts w:ascii="Times New Roman" w:eastAsia="Calibri" w:hAnsi="Times New Roman" w:cs="Times New Roman"/>
                <w:sz w:val="12"/>
                <w:szCs w:val="12"/>
                <w:lang w:bidi="ru-RU"/>
              </w:rPr>
              <w:t>рублей)</w:t>
            </w:r>
          </w:p>
        </w:tc>
      </w:tr>
      <w:tr w:rsidR="005234A0" w:rsidRPr="005234A0" w:rsidTr="005234A0">
        <w:trPr>
          <w:trHeight w:val="20"/>
        </w:trPr>
        <w:tc>
          <w:tcPr>
            <w:tcW w:w="4728" w:type="dxa"/>
            <w:hideMark/>
          </w:tcPr>
          <w:p w:rsidR="005234A0" w:rsidRPr="005234A0" w:rsidRDefault="005234A0" w:rsidP="005234A0">
            <w:pPr>
              <w:tabs>
                <w:tab w:val="left" w:pos="284"/>
              </w:tabs>
              <w:rPr>
                <w:rFonts w:ascii="Times New Roman" w:eastAsia="Calibri" w:hAnsi="Times New Roman" w:cs="Times New Roman"/>
                <w:sz w:val="12"/>
                <w:szCs w:val="12"/>
                <w:lang w:bidi="ru-RU"/>
              </w:rPr>
            </w:pPr>
            <w:r w:rsidRPr="005234A0">
              <w:rPr>
                <w:rFonts w:ascii="Times New Roman" w:eastAsia="Calibri" w:hAnsi="Times New Roman" w:cs="Times New Roman"/>
                <w:sz w:val="12"/>
                <w:szCs w:val="12"/>
                <w:lang w:bidi="ru-RU"/>
              </w:rPr>
              <w:t>Муниципальные служащие органов местного самоуправления</w:t>
            </w:r>
          </w:p>
        </w:tc>
        <w:tc>
          <w:tcPr>
            <w:tcW w:w="1226" w:type="dxa"/>
            <w:hideMark/>
          </w:tcPr>
          <w:p w:rsidR="005234A0" w:rsidRPr="005234A0" w:rsidRDefault="005234A0" w:rsidP="005234A0">
            <w:pPr>
              <w:tabs>
                <w:tab w:val="left" w:pos="284"/>
              </w:tabs>
              <w:rPr>
                <w:rFonts w:ascii="Times New Roman" w:eastAsia="Calibri" w:hAnsi="Times New Roman" w:cs="Times New Roman"/>
                <w:sz w:val="12"/>
                <w:szCs w:val="12"/>
                <w:lang w:bidi="ru-RU"/>
              </w:rPr>
            </w:pPr>
            <w:r w:rsidRPr="005234A0">
              <w:rPr>
                <w:rFonts w:ascii="Times New Roman" w:eastAsia="Calibri" w:hAnsi="Times New Roman" w:cs="Times New Roman"/>
                <w:sz w:val="12"/>
                <w:szCs w:val="12"/>
                <w:lang w:bidi="ru-RU"/>
              </w:rPr>
              <w:t>3</w:t>
            </w:r>
          </w:p>
        </w:tc>
        <w:tc>
          <w:tcPr>
            <w:tcW w:w="1559" w:type="dxa"/>
            <w:hideMark/>
          </w:tcPr>
          <w:p w:rsidR="005234A0" w:rsidRPr="005234A0" w:rsidRDefault="005234A0" w:rsidP="005234A0">
            <w:pPr>
              <w:tabs>
                <w:tab w:val="left" w:pos="284"/>
              </w:tabs>
              <w:rPr>
                <w:rFonts w:ascii="Times New Roman" w:eastAsia="Calibri" w:hAnsi="Times New Roman" w:cs="Times New Roman"/>
                <w:sz w:val="12"/>
                <w:szCs w:val="12"/>
                <w:lang w:bidi="ru-RU"/>
              </w:rPr>
            </w:pPr>
            <w:r w:rsidRPr="005234A0">
              <w:rPr>
                <w:rFonts w:ascii="Times New Roman" w:eastAsia="Calibri" w:hAnsi="Times New Roman" w:cs="Times New Roman"/>
                <w:sz w:val="12"/>
                <w:szCs w:val="12"/>
                <w:lang w:bidi="ru-RU"/>
              </w:rPr>
              <w:t>653</w:t>
            </w:r>
          </w:p>
        </w:tc>
      </w:tr>
      <w:tr w:rsidR="005234A0" w:rsidRPr="005234A0" w:rsidTr="005234A0">
        <w:trPr>
          <w:trHeight w:val="20"/>
        </w:trPr>
        <w:tc>
          <w:tcPr>
            <w:tcW w:w="4728" w:type="dxa"/>
            <w:hideMark/>
          </w:tcPr>
          <w:p w:rsidR="005234A0" w:rsidRPr="005234A0" w:rsidRDefault="005234A0" w:rsidP="005234A0">
            <w:pPr>
              <w:tabs>
                <w:tab w:val="left" w:pos="284"/>
              </w:tabs>
              <w:rPr>
                <w:rFonts w:ascii="Times New Roman" w:eastAsia="Calibri" w:hAnsi="Times New Roman" w:cs="Times New Roman"/>
                <w:sz w:val="12"/>
                <w:szCs w:val="12"/>
                <w:lang w:bidi="ru-RU"/>
              </w:rPr>
            </w:pPr>
            <w:r w:rsidRPr="005234A0">
              <w:rPr>
                <w:rFonts w:ascii="Times New Roman" w:eastAsia="Calibri" w:hAnsi="Times New Roman" w:cs="Times New Roman"/>
                <w:sz w:val="12"/>
                <w:szCs w:val="12"/>
                <w:lang w:bidi="ru-RU"/>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5234A0" w:rsidRPr="005234A0" w:rsidRDefault="005234A0" w:rsidP="005234A0">
            <w:pPr>
              <w:tabs>
                <w:tab w:val="left" w:pos="284"/>
              </w:tabs>
              <w:rPr>
                <w:rFonts w:ascii="Times New Roman" w:eastAsia="Calibri" w:hAnsi="Times New Roman" w:cs="Times New Roman"/>
                <w:sz w:val="12"/>
                <w:szCs w:val="12"/>
                <w:lang w:bidi="ru-RU"/>
              </w:rPr>
            </w:pPr>
            <w:r w:rsidRPr="005234A0">
              <w:rPr>
                <w:rFonts w:ascii="Times New Roman" w:eastAsia="Calibri" w:hAnsi="Times New Roman" w:cs="Times New Roman"/>
                <w:sz w:val="12"/>
                <w:szCs w:val="12"/>
                <w:lang w:bidi="ru-RU"/>
              </w:rPr>
              <w:t>3</w:t>
            </w:r>
          </w:p>
        </w:tc>
        <w:tc>
          <w:tcPr>
            <w:tcW w:w="1559" w:type="dxa"/>
            <w:hideMark/>
          </w:tcPr>
          <w:p w:rsidR="005234A0" w:rsidRPr="005234A0" w:rsidRDefault="005234A0" w:rsidP="005234A0">
            <w:pPr>
              <w:tabs>
                <w:tab w:val="left" w:pos="284"/>
              </w:tabs>
              <w:rPr>
                <w:rFonts w:ascii="Times New Roman" w:eastAsia="Calibri" w:hAnsi="Times New Roman" w:cs="Times New Roman"/>
                <w:sz w:val="12"/>
                <w:szCs w:val="12"/>
                <w:lang w:bidi="ru-RU"/>
              </w:rPr>
            </w:pPr>
            <w:r w:rsidRPr="005234A0">
              <w:rPr>
                <w:rFonts w:ascii="Times New Roman" w:eastAsia="Calibri" w:hAnsi="Times New Roman" w:cs="Times New Roman"/>
                <w:sz w:val="12"/>
                <w:szCs w:val="12"/>
                <w:lang w:bidi="ru-RU"/>
              </w:rPr>
              <w:t>787</w:t>
            </w:r>
          </w:p>
        </w:tc>
      </w:tr>
      <w:tr w:rsidR="005234A0" w:rsidRPr="005234A0" w:rsidTr="005234A0">
        <w:trPr>
          <w:trHeight w:val="20"/>
        </w:trPr>
        <w:tc>
          <w:tcPr>
            <w:tcW w:w="4728" w:type="dxa"/>
            <w:noWrap/>
            <w:hideMark/>
          </w:tcPr>
          <w:p w:rsidR="005234A0" w:rsidRPr="005234A0" w:rsidRDefault="005234A0" w:rsidP="005234A0">
            <w:pPr>
              <w:tabs>
                <w:tab w:val="left" w:pos="284"/>
              </w:tabs>
              <w:rPr>
                <w:rFonts w:ascii="Times New Roman" w:eastAsia="Calibri" w:hAnsi="Times New Roman" w:cs="Times New Roman"/>
                <w:bCs/>
                <w:sz w:val="12"/>
                <w:szCs w:val="12"/>
                <w:lang w:bidi="ru-RU"/>
              </w:rPr>
            </w:pPr>
            <w:r w:rsidRPr="005234A0">
              <w:rPr>
                <w:rFonts w:ascii="Times New Roman" w:eastAsia="Calibri" w:hAnsi="Times New Roman" w:cs="Times New Roman"/>
                <w:bCs/>
                <w:sz w:val="12"/>
                <w:szCs w:val="12"/>
                <w:lang w:bidi="ru-RU"/>
              </w:rPr>
              <w:t>И Т О Г О</w:t>
            </w:r>
            <w:proofErr w:type="gramStart"/>
            <w:r w:rsidRPr="005234A0">
              <w:rPr>
                <w:rFonts w:ascii="Times New Roman" w:eastAsia="Calibri" w:hAnsi="Times New Roman" w:cs="Times New Roman"/>
                <w:bCs/>
                <w:sz w:val="12"/>
                <w:szCs w:val="12"/>
                <w:lang w:bidi="ru-RU"/>
              </w:rPr>
              <w:t xml:space="preserve"> :</w:t>
            </w:r>
            <w:proofErr w:type="gramEnd"/>
          </w:p>
        </w:tc>
        <w:tc>
          <w:tcPr>
            <w:tcW w:w="1226" w:type="dxa"/>
            <w:noWrap/>
            <w:hideMark/>
          </w:tcPr>
          <w:p w:rsidR="005234A0" w:rsidRPr="005234A0" w:rsidRDefault="005234A0" w:rsidP="005234A0">
            <w:pPr>
              <w:tabs>
                <w:tab w:val="left" w:pos="284"/>
              </w:tabs>
              <w:rPr>
                <w:rFonts w:ascii="Times New Roman" w:eastAsia="Calibri" w:hAnsi="Times New Roman" w:cs="Times New Roman"/>
                <w:bCs/>
                <w:sz w:val="12"/>
                <w:szCs w:val="12"/>
                <w:lang w:bidi="ru-RU"/>
              </w:rPr>
            </w:pPr>
            <w:r w:rsidRPr="005234A0">
              <w:rPr>
                <w:rFonts w:ascii="Times New Roman" w:eastAsia="Calibri" w:hAnsi="Times New Roman" w:cs="Times New Roman"/>
                <w:bCs/>
                <w:sz w:val="12"/>
                <w:szCs w:val="12"/>
                <w:lang w:bidi="ru-RU"/>
              </w:rPr>
              <w:t>6</w:t>
            </w:r>
          </w:p>
        </w:tc>
        <w:tc>
          <w:tcPr>
            <w:tcW w:w="1559" w:type="dxa"/>
            <w:noWrap/>
            <w:hideMark/>
          </w:tcPr>
          <w:p w:rsidR="005234A0" w:rsidRPr="005234A0" w:rsidRDefault="005234A0" w:rsidP="005234A0">
            <w:pPr>
              <w:tabs>
                <w:tab w:val="left" w:pos="284"/>
              </w:tabs>
              <w:rPr>
                <w:rFonts w:ascii="Times New Roman" w:eastAsia="Calibri" w:hAnsi="Times New Roman" w:cs="Times New Roman"/>
                <w:bCs/>
                <w:sz w:val="12"/>
                <w:szCs w:val="12"/>
                <w:lang w:bidi="ru-RU"/>
              </w:rPr>
            </w:pPr>
            <w:r w:rsidRPr="005234A0">
              <w:rPr>
                <w:rFonts w:ascii="Times New Roman" w:eastAsia="Calibri" w:hAnsi="Times New Roman" w:cs="Times New Roman"/>
                <w:bCs/>
                <w:sz w:val="12"/>
                <w:szCs w:val="12"/>
                <w:lang w:bidi="ru-RU"/>
              </w:rPr>
              <w:t>1440</w:t>
            </w:r>
          </w:p>
        </w:tc>
      </w:tr>
    </w:tbl>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lang w:bidi="ru-RU"/>
        </w:rPr>
      </w:pPr>
    </w:p>
    <w:p w:rsidR="00EE3EB0" w:rsidRDefault="00EE3EB0" w:rsidP="005234A0">
      <w:pPr>
        <w:tabs>
          <w:tab w:val="left" w:pos="284"/>
          <w:tab w:val="left" w:pos="3828"/>
        </w:tabs>
        <w:spacing w:after="0" w:line="240" w:lineRule="auto"/>
        <w:jc w:val="center"/>
        <w:rPr>
          <w:rFonts w:ascii="Times New Roman" w:eastAsia="Calibri" w:hAnsi="Times New Roman" w:cs="Times New Roman"/>
          <w:b/>
          <w:sz w:val="12"/>
          <w:szCs w:val="12"/>
        </w:rPr>
      </w:pPr>
    </w:p>
    <w:p w:rsidR="005234A0" w:rsidRPr="005706FE" w:rsidRDefault="005234A0" w:rsidP="005234A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5234A0" w:rsidRPr="005706FE" w:rsidRDefault="005234A0" w:rsidP="005234A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sidR="00A16D59">
        <w:rPr>
          <w:rFonts w:ascii="Times New Roman" w:eastAsia="Calibri" w:hAnsi="Times New Roman" w:cs="Times New Roman"/>
          <w:b/>
          <w:sz w:val="12"/>
          <w:szCs w:val="12"/>
        </w:rPr>
        <w:t>ВЕРХНЯЯ ОРЛЯНКА</w:t>
      </w:r>
    </w:p>
    <w:p w:rsidR="005234A0" w:rsidRPr="005706FE" w:rsidRDefault="005234A0" w:rsidP="005234A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5234A0" w:rsidRPr="005706FE" w:rsidRDefault="005234A0" w:rsidP="005234A0">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5234A0" w:rsidRPr="005706FE" w:rsidRDefault="005234A0" w:rsidP="005234A0">
      <w:pPr>
        <w:tabs>
          <w:tab w:val="left" w:pos="284"/>
        </w:tabs>
        <w:spacing w:after="0" w:line="240" w:lineRule="auto"/>
        <w:jc w:val="center"/>
        <w:rPr>
          <w:rFonts w:ascii="Times New Roman" w:eastAsia="Calibri" w:hAnsi="Times New Roman" w:cs="Times New Roman"/>
          <w:sz w:val="12"/>
          <w:szCs w:val="12"/>
        </w:rPr>
      </w:pPr>
    </w:p>
    <w:p w:rsidR="005234A0" w:rsidRPr="005706FE" w:rsidRDefault="005234A0" w:rsidP="005234A0">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5234A0" w:rsidRPr="005706FE" w:rsidRDefault="005234A0" w:rsidP="005234A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sidR="00A16D59">
        <w:rPr>
          <w:rFonts w:ascii="Times New Roman" w:eastAsia="Calibri" w:hAnsi="Times New Roman" w:cs="Times New Roman"/>
          <w:sz w:val="12"/>
          <w:szCs w:val="12"/>
        </w:rPr>
        <w:t xml:space="preserve">                             №14</w:t>
      </w:r>
    </w:p>
    <w:p w:rsidR="00A16D59" w:rsidRPr="00A16D59" w:rsidRDefault="00A16D59" w:rsidP="00A16D59">
      <w:pPr>
        <w:tabs>
          <w:tab w:val="left" w:pos="284"/>
        </w:tabs>
        <w:spacing w:after="0" w:line="240" w:lineRule="auto"/>
        <w:jc w:val="center"/>
        <w:rPr>
          <w:rFonts w:ascii="Times New Roman" w:eastAsia="Calibri" w:hAnsi="Times New Roman" w:cs="Times New Roman"/>
          <w:b/>
          <w:bCs/>
          <w:sz w:val="12"/>
          <w:szCs w:val="12"/>
        </w:rPr>
      </w:pPr>
      <w:r w:rsidRPr="00A16D59">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A16D59">
        <w:rPr>
          <w:rFonts w:ascii="Times New Roman" w:eastAsia="Calibri" w:hAnsi="Times New Roman" w:cs="Times New Roman"/>
          <w:b/>
          <w:bCs/>
          <w:sz w:val="12"/>
          <w:szCs w:val="12"/>
        </w:rPr>
        <w:t>сельского поселения Верхняя Орлянка</w:t>
      </w:r>
      <w:r>
        <w:rPr>
          <w:rFonts w:ascii="Times New Roman" w:eastAsia="Calibri" w:hAnsi="Times New Roman" w:cs="Times New Roman"/>
          <w:b/>
          <w:bCs/>
          <w:sz w:val="12"/>
          <w:szCs w:val="12"/>
        </w:rPr>
        <w:t xml:space="preserve"> </w:t>
      </w:r>
      <w:r w:rsidRPr="00A16D59">
        <w:rPr>
          <w:rFonts w:ascii="Times New Roman" w:eastAsia="Calibri" w:hAnsi="Times New Roman" w:cs="Times New Roman"/>
          <w:b/>
          <w:bCs/>
          <w:sz w:val="12"/>
          <w:szCs w:val="12"/>
        </w:rPr>
        <w:t xml:space="preserve"> муниципального района Сергиевский за 2016 год»</w:t>
      </w:r>
    </w:p>
    <w:p w:rsidR="00A16D59" w:rsidRPr="00A16D59" w:rsidRDefault="00A16D59" w:rsidP="00A16D59">
      <w:pPr>
        <w:tabs>
          <w:tab w:val="left" w:pos="284"/>
        </w:tabs>
        <w:spacing w:after="0" w:line="240" w:lineRule="auto"/>
        <w:jc w:val="both"/>
        <w:rPr>
          <w:rFonts w:ascii="Times New Roman" w:eastAsia="Calibri" w:hAnsi="Times New Roman" w:cs="Times New Roman"/>
          <w:bCs/>
          <w:sz w:val="12"/>
          <w:szCs w:val="12"/>
        </w:rPr>
      </w:pP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sz w:val="12"/>
          <w:szCs w:val="12"/>
        </w:rPr>
      </w:pPr>
      <w:r w:rsidRPr="00A16D59">
        <w:rPr>
          <w:rFonts w:ascii="Times New Roman" w:eastAsia="Calibri" w:hAnsi="Times New Roman" w:cs="Times New Roman"/>
          <w:bCs/>
          <w:sz w:val="12"/>
          <w:szCs w:val="12"/>
        </w:rPr>
        <w:t>Принято Собранием Представителей сельского поселения Верхняя Орлянка</w:t>
      </w:r>
      <w:r>
        <w:rPr>
          <w:rFonts w:ascii="Times New Roman" w:eastAsia="Calibri" w:hAnsi="Times New Roman" w:cs="Times New Roman"/>
          <w:bCs/>
          <w:sz w:val="12"/>
          <w:szCs w:val="12"/>
        </w:rPr>
        <w:t xml:space="preserve"> </w:t>
      </w:r>
      <w:r w:rsidRPr="00A16D59">
        <w:rPr>
          <w:rFonts w:ascii="Times New Roman" w:eastAsia="Calibri" w:hAnsi="Times New Roman" w:cs="Times New Roman"/>
          <w:bCs/>
          <w:sz w:val="12"/>
          <w:szCs w:val="12"/>
        </w:rPr>
        <w:t>муниципального района Сергиевский</w:t>
      </w: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sz w:val="12"/>
          <w:szCs w:val="12"/>
        </w:rPr>
      </w:pPr>
      <w:proofErr w:type="gramStart"/>
      <w:r w:rsidRPr="00A16D59">
        <w:rPr>
          <w:rFonts w:ascii="Times New Roman" w:eastAsia="Calibri" w:hAnsi="Times New Roman" w:cs="Times New Roman"/>
          <w:sz w:val="12"/>
          <w:szCs w:val="12"/>
        </w:rPr>
        <w:t>Рассмотрев представленный Администрацией сельского поселения Верхняя Орлянка муниципального района</w:t>
      </w:r>
      <w:proofErr w:type="gramEnd"/>
      <w:r w:rsidRPr="00A16D59">
        <w:rPr>
          <w:rFonts w:ascii="Times New Roman" w:eastAsia="Calibri" w:hAnsi="Times New Roman" w:cs="Times New Roman"/>
          <w:sz w:val="12"/>
          <w:szCs w:val="12"/>
        </w:rPr>
        <w:t xml:space="preserve"> Сергиевский отчет об исполнении бюджета сельского поселения Верхняя Орлянка за 2016 год, Собрание Представителей сельского поселения  Верхняя Орлянка</w:t>
      </w: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b/>
          <w:sz w:val="12"/>
          <w:szCs w:val="12"/>
        </w:rPr>
      </w:pPr>
      <w:r w:rsidRPr="00A16D59">
        <w:rPr>
          <w:rFonts w:ascii="Times New Roman" w:eastAsia="Calibri" w:hAnsi="Times New Roman" w:cs="Times New Roman"/>
          <w:b/>
          <w:sz w:val="12"/>
          <w:szCs w:val="12"/>
        </w:rPr>
        <w:t>РЕШИЛО:</w:t>
      </w: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6D59">
        <w:rPr>
          <w:rFonts w:ascii="Times New Roman" w:eastAsia="Calibri" w:hAnsi="Times New Roman" w:cs="Times New Roman"/>
          <w:sz w:val="12"/>
          <w:szCs w:val="12"/>
        </w:rPr>
        <w:t>Утвердить исполнение бюджета сельского поселения Верхняя Орлянка за 2016 год по доходам 3944  тыс. рублей и по расходам в сумме 3973 тыс. рублей с превышением расходов над доходами в сумме 29 тыс. рублей.</w:t>
      </w: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16D59">
        <w:rPr>
          <w:rFonts w:ascii="Times New Roman" w:eastAsia="Calibri" w:hAnsi="Times New Roman" w:cs="Times New Roman"/>
          <w:sz w:val="12"/>
          <w:szCs w:val="12"/>
        </w:rPr>
        <w:t xml:space="preserve">Утвердить поступление доходов </w:t>
      </w:r>
      <w:proofErr w:type="gramStart"/>
      <w:r w:rsidRPr="00A16D59">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A16D59">
        <w:rPr>
          <w:rFonts w:ascii="Times New Roman" w:eastAsia="Calibri" w:hAnsi="Times New Roman" w:cs="Times New Roman"/>
          <w:sz w:val="12"/>
          <w:szCs w:val="12"/>
        </w:rPr>
        <w:t xml:space="preserve"> 1.</w:t>
      </w: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16D59">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16D59">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16D59">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Верхняя Орлянка по кодам </w:t>
      </w:r>
      <w:proofErr w:type="gramStart"/>
      <w:r w:rsidRPr="00A16D59">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16D59">
        <w:rPr>
          <w:rFonts w:ascii="Times New Roman" w:eastAsia="Calibri" w:hAnsi="Times New Roman" w:cs="Times New Roman"/>
          <w:sz w:val="12"/>
          <w:szCs w:val="12"/>
        </w:rPr>
        <w:t xml:space="preserve">  в соответствии с приложением 4.</w:t>
      </w: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16D5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2016 год в соответствии с приложением 5.</w:t>
      </w: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7. </w:t>
      </w:r>
      <w:r w:rsidRPr="00A16D59">
        <w:rPr>
          <w:rFonts w:ascii="Times New Roman" w:eastAsia="Calibri" w:hAnsi="Times New Roman" w:cs="Times New Roman"/>
          <w:sz w:val="12"/>
          <w:szCs w:val="12"/>
        </w:rPr>
        <w:t>Настоящее решение опубликовать в газете «Сергиевский вестник».</w:t>
      </w:r>
    </w:p>
    <w:p w:rsidR="00A16D59" w:rsidRPr="00A16D59" w:rsidRDefault="00A16D59" w:rsidP="00A16D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A16D59">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A16D59" w:rsidRPr="00A16D59" w:rsidRDefault="00A16D59" w:rsidP="00A16D59">
      <w:pPr>
        <w:tabs>
          <w:tab w:val="left" w:pos="284"/>
        </w:tabs>
        <w:spacing w:after="0" w:line="240" w:lineRule="auto"/>
        <w:jc w:val="right"/>
        <w:rPr>
          <w:rFonts w:ascii="Times New Roman" w:eastAsia="Calibri" w:hAnsi="Times New Roman" w:cs="Times New Roman"/>
          <w:sz w:val="12"/>
          <w:szCs w:val="12"/>
          <w:lang w:val="x-none"/>
        </w:rPr>
      </w:pPr>
      <w:r w:rsidRPr="00A16D59">
        <w:rPr>
          <w:rFonts w:ascii="Times New Roman" w:eastAsia="Calibri" w:hAnsi="Times New Roman" w:cs="Times New Roman"/>
          <w:sz w:val="12"/>
          <w:szCs w:val="12"/>
          <w:lang w:val="x-none"/>
        </w:rPr>
        <w:t xml:space="preserve">Председатель </w:t>
      </w:r>
      <w:r w:rsidRPr="00A16D59">
        <w:rPr>
          <w:rFonts w:ascii="Times New Roman" w:eastAsia="Calibri" w:hAnsi="Times New Roman" w:cs="Times New Roman"/>
          <w:sz w:val="12"/>
          <w:szCs w:val="12"/>
        </w:rPr>
        <w:t>С</w:t>
      </w:r>
      <w:r w:rsidRPr="00A16D59">
        <w:rPr>
          <w:rFonts w:ascii="Times New Roman" w:eastAsia="Calibri" w:hAnsi="Times New Roman" w:cs="Times New Roman"/>
          <w:sz w:val="12"/>
          <w:szCs w:val="12"/>
          <w:lang w:val="x-none"/>
        </w:rPr>
        <w:t>обрания представителей</w:t>
      </w:r>
      <w:r>
        <w:rPr>
          <w:rFonts w:ascii="Times New Roman" w:eastAsia="Calibri" w:hAnsi="Times New Roman" w:cs="Times New Roman"/>
          <w:sz w:val="12"/>
          <w:szCs w:val="12"/>
        </w:rPr>
        <w:t xml:space="preserve"> </w:t>
      </w:r>
      <w:r w:rsidRPr="00A16D59">
        <w:rPr>
          <w:rFonts w:ascii="Times New Roman" w:eastAsia="Calibri" w:hAnsi="Times New Roman" w:cs="Times New Roman"/>
          <w:sz w:val="12"/>
          <w:szCs w:val="12"/>
          <w:lang w:val="x-none"/>
        </w:rPr>
        <w:t>сельского поселения Верхняя Орлянка</w:t>
      </w:r>
    </w:p>
    <w:p w:rsidR="00A16D59" w:rsidRDefault="00A16D59" w:rsidP="00A16D59">
      <w:pPr>
        <w:tabs>
          <w:tab w:val="left" w:pos="284"/>
        </w:tabs>
        <w:spacing w:after="0" w:line="240" w:lineRule="auto"/>
        <w:jc w:val="right"/>
        <w:rPr>
          <w:rFonts w:ascii="Times New Roman" w:eastAsia="Calibri" w:hAnsi="Times New Roman" w:cs="Times New Roman"/>
          <w:sz w:val="12"/>
          <w:szCs w:val="12"/>
        </w:rPr>
      </w:pPr>
      <w:r w:rsidRPr="00A16D59">
        <w:rPr>
          <w:rFonts w:ascii="Times New Roman" w:eastAsia="Calibri" w:hAnsi="Times New Roman" w:cs="Times New Roman"/>
          <w:sz w:val="12"/>
          <w:szCs w:val="12"/>
          <w:lang w:val="x-none"/>
        </w:rPr>
        <w:t>муниципального района Сергиевский</w:t>
      </w:r>
    </w:p>
    <w:p w:rsidR="00A16D59" w:rsidRPr="00A16D59" w:rsidRDefault="00A16D59" w:rsidP="00A16D59">
      <w:pPr>
        <w:tabs>
          <w:tab w:val="left" w:pos="284"/>
        </w:tabs>
        <w:spacing w:after="0" w:line="240" w:lineRule="auto"/>
        <w:jc w:val="right"/>
        <w:rPr>
          <w:rFonts w:ascii="Times New Roman" w:eastAsia="Calibri" w:hAnsi="Times New Roman" w:cs="Times New Roman"/>
          <w:sz w:val="12"/>
          <w:szCs w:val="12"/>
        </w:rPr>
      </w:pPr>
      <w:r w:rsidRPr="00A16D59">
        <w:rPr>
          <w:rFonts w:ascii="Times New Roman" w:eastAsia="Calibri" w:hAnsi="Times New Roman" w:cs="Times New Roman"/>
          <w:sz w:val="12"/>
          <w:szCs w:val="12"/>
        </w:rPr>
        <w:t>Т.В. Исмагилова</w:t>
      </w:r>
    </w:p>
    <w:p w:rsidR="00A16D59" w:rsidRPr="00A16D59" w:rsidRDefault="00A16D59" w:rsidP="00A16D59">
      <w:pPr>
        <w:tabs>
          <w:tab w:val="left" w:pos="284"/>
        </w:tabs>
        <w:spacing w:after="0" w:line="240" w:lineRule="auto"/>
        <w:jc w:val="right"/>
        <w:rPr>
          <w:rFonts w:ascii="Times New Roman" w:eastAsia="Calibri" w:hAnsi="Times New Roman" w:cs="Times New Roman"/>
          <w:sz w:val="12"/>
          <w:szCs w:val="12"/>
          <w:lang w:val="x-none"/>
        </w:rPr>
      </w:pPr>
    </w:p>
    <w:p w:rsidR="00A16D59" w:rsidRPr="00A16D59" w:rsidRDefault="00A16D59" w:rsidP="00A16D59">
      <w:pPr>
        <w:tabs>
          <w:tab w:val="left" w:pos="284"/>
        </w:tabs>
        <w:spacing w:after="0" w:line="240" w:lineRule="auto"/>
        <w:jc w:val="right"/>
        <w:rPr>
          <w:rFonts w:ascii="Times New Roman" w:eastAsia="Calibri" w:hAnsi="Times New Roman" w:cs="Times New Roman"/>
          <w:sz w:val="12"/>
          <w:szCs w:val="12"/>
          <w:lang w:val="x-none"/>
        </w:rPr>
      </w:pPr>
      <w:r w:rsidRPr="00A16D59">
        <w:rPr>
          <w:rFonts w:ascii="Times New Roman" w:eastAsia="Calibri" w:hAnsi="Times New Roman" w:cs="Times New Roman"/>
          <w:sz w:val="12"/>
          <w:szCs w:val="12"/>
          <w:lang w:val="x-none"/>
        </w:rPr>
        <w:t>Глава сельского поселения Верхняя Орлянка</w:t>
      </w:r>
    </w:p>
    <w:p w:rsidR="00A16D59" w:rsidRDefault="00A16D59" w:rsidP="00A16D59">
      <w:pPr>
        <w:tabs>
          <w:tab w:val="left" w:pos="284"/>
        </w:tabs>
        <w:spacing w:after="0" w:line="240" w:lineRule="auto"/>
        <w:jc w:val="right"/>
        <w:rPr>
          <w:rFonts w:ascii="Times New Roman" w:eastAsia="Calibri" w:hAnsi="Times New Roman" w:cs="Times New Roman"/>
          <w:sz w:val="12"/>
          <w:szCs w:val="12"/>
        </w:rPr>
      </w:pPr>
      <w:r w:rsidRPr="00A16D59">
        <w:rPr>
          <w:rFonts w:ascii="Times New Roman" w:eastAsia="Calibri" w:hAnsi="Times New Roman" w:cs="Times New Roman"/>
          <w:sz w:val="12"/>
          <w:szCs w:val="12"/>
          <w:lang w:val="x-none"/>
        </w:rPr>
        <w:t>муниципального района Сергиевский</w:t>
      </w:r>
    </w:p>
    <w:p w:rsidR="00A16D59" w:rsidRPr="00A16D59" w:rsidRDefault="00A16D59" w:rsidP="00A16D59">
      <w:pPr>
        <w:tabs>
          <w:tab w:val="left" w:pos="284"/>
        </w:tabs>
        <w:spacing w:after="0" w:line="240" w:lineRule="auto"/>
        <w:jc w:val="right"/>
        <w:rPr>
          <w:rFonts w:ascii="Times New Roman" w:eastAsia="Calibri" w:hAnsi="Times New Roman" w:cs="Times New Roman"/>
          <w:sz w:val="12"/>
          <w:szCs w:val="12"/>
        </w:rPr>
      </w:pPr>
      <w:r w:rsidRPr="00A16D59">
        <w:rPr>
          <w:rFonts w:ascii="Times New Roman" w:eastAsia="Calibri" w:hAnsi="Times New Roman" w:cs="Times New Roman"/>
          <w:sz w:val="12"/>
          <w:szCs w:val="12"/>
        </w:rPr>
        <w:t>Р.Р. Исмагилов</w:t>
      </w:r>
    </w:p>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16D59" w:rsidRPr="005706FE" w:rsidRDefault="00A16D59" w:rsidP="00A16D5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16D59" w:rsidRPr="00A16D59" w:rsidRDefault="00A16D59" w:rsidP="00A16D59">
      <w:pPr>
        <w:tabs>
          <w:tab w:val="left" w:pos="284"/>
        </w:tabs>
        <w:spacing w:after="0" w:line="240" w:lineRule="auto"/>
        <w:jc w:val="center"/>
        <w:rPr>
          <w:rFonts w:ascii="Times New Roman" w:eastAsia="Calibri" w:hAnsi="Times New Roman" w:cs="Times New Roman"/>
          <w:b/>
          <w:sz w:val="12"/>
          <w:szCs w:val="12"/>
        </w:rPr>
      </w:pPr>
      <w:r w:rsidRPr="00A16D59">
        <w:rPr>
          <w:rFonts w:ascii="Times New Roman" w:eastAsia="Calibri" w:hAnsi="Times New Roman" w:cs="Times New Roman"/>
          <w:b/>
          <w:sz w:val="12"/>
          <w:szCs w:val="12"/>
        </w:rPr>
        <w:t>ДОХОДЫ</w:t>
      </w:r>
    </w:p>
    <w:p w:rsidR="00A16D59" w:rsidRPr="00A16D59" w:rsidRDefault="00A16D59" w:rsidP="00A16D59">
      <w:pPr>
        <w:tabs>
          <w:tab w:val="left" w:pos="284"/>
        </w:tabs>
        <w:spacing w:after="0" w:line="240" w:lineRule="auto"/>
        <w:jc w:val="center"/>
        <w:rPr>
          <w:rFonts w:ascii="Times New Roman" w:eastAsia="Calibri" w:hAnsi="Times New Roman" w:cs="Times New Roman"/>
          <w:b/>
          <w:sz w:val="12"/>
          <w:szCs w:val="12"/>
        </w:rPr>
      </w:pPr>
      <w:r w:rsidRPr="00A16D59">
        <w:rPr>
          <w:rFonts w:ascii="Times New Roman" w:eastAsia="Calibri" w:hAnsi="Times New Roman" w:cs="Times New Roman"/>
          <w:b/>
          <w:sz w:val="12"/>
          <w:szCs w:val="12"/>
        </w:rPr>
        <w:t>местного бюджета сельского поселения Верхняя Орлянка за 2016 год</w:t>
      </w:r>
    </w:p>
    <w:p w:rsidR="001C153D" w:rsidRPr="00A16D59" w:rsidRDefault="00A16D59" w:rsidP="00A16D59">
      <w:pPr>
        <w:tabs>
          <w:tab w:val="left" w:pos="284"/>
        </w:tabs>
        <w:spacing w:after="0" w:line="240" w:lineRule="auto"/>
        <w:jc w:val="center"/>
        <w:rPr>
          <w:rFonts w:ascii="Times New Roman" w:eastAsia="Calibri" w:hAnsi="Times New Roman" w:cs="Times New Roman"/>
          <w:b/>
          <w:sz w:val="12"/>
          <w:szCs w:val="12"/>
        </w:rPr>
      </w:pPr>
      <w:r w:rsidRPr="00A16D59">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A16D59">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A16D59" w:rsidRPr="00A16D59" w:rsidTr="00A16D59">
        <w:trPr>
          <w:trHeight w:val="20"/>
        </w:trPr>
        <w:tc>
          <w:tcPr>
            <w:tcW w:w="426" w:type="dxa"/>
            <w:hideMark/>
          </w:tcPr>
          <w:p w:rsidR="00A16D59" w:rsidRPr="00A16D59" w:rsidRDefault="00A16D59" w:rsidP="00A16D59">
            <w:pPr>
              <w:tabs>
                <w:tab w:val="left" w:pos="284"/>
              </w:tabs>
              <w:rPr>
                <w:rFonts w:ascii="Times New Roman" w:eastAsia="Calibri" w:hAnsi="Times New Roman" w:cs="Times New Roman"/>
                <w:bCs/>
                <w:sz w:val="10"/>
                <w:szCs w:val="10"/>
              </w:rPr>
            </w:pPr>
            <w:r w:rsidRPr="00A16D59">
              <w:rPr>
                <w:rFonts w:ascii="Times New Roman" w:eastAsia="Calibri" w:hAnsi="Times New Roman" w:cs="Times New Roman"/>
                <w:bCs/>
                <w:sz w:val="10"/>
                <w:szCs w:val="10"/>
              </w:rPr>
              <w:t>Код главного администратора</w:t>
            </w:r>
          </w:p>
        </w:tc>
        <w:tc>
          <w:tcPr>
            <w:tcW w:w="1417" w:type="dxa"/>
            <w:hideMark/>
          </w:tcPr>
          <w:p w:rsidR="00A16D59" w:rsidRPr="00A16D59" w:rsidRDefault="00A16D59" w:rsidP="00A16D59">
            <w:pPr>
              <w:tabs>
                <w:tab w:val="left" w:pos="284"/>
              </w:tabs>
              <w:rPr>
                <w:rFonts w:ascii="Times New Roman" w:eastAsia="Calibri" w:hAnsi="Times New Roman" w:cs="Times New Roman"/>
                <w:bCs/>
                <w:sz w:val="11"/>
                <w:szCs w:val="11"/>
              </w:rPr>
            </w:pPr>
            <w:r w:rsidRPr="00A16D59">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Наименование показателя</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Исполнено тыс. рублей</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100</w:t>
            </w:r>
          </w:p>
        </w:tc>
        <w:tc>
          <w:tcPr>
            <w:tcW w:w="6520" w:type="dxa"/>
            <w:gridSpan w:val="2"/>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625</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100</w:t>
            </w:r>
          </w:p>
        </w:tc>
        <w:tc>
          <w:tcPr>
            <w:tcW w:w="141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1 03 02230 01 0000 110</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214</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100</w:t>
            </w:r>
          </w:p>
        </w:tc>
        <w:tc>
          <w:tcPr>
            <w:tcW w:w="141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1 03 02240 01 0000 110</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100</w:t>
            </w:r>
          </w:p>
        </w:tc>
        <w:tc>
          <w:tcPr>
            <w:tcW w:w="141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1 03 02250 01 0000 110</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100</w:t>
            </w:r>
          </w:p>
        </w:tc>
        <w:tc>
          <w:tcPr>
            <w:tcW w:w="141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1 03 02260 01 0000 110</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-32</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182</w:t>
            </w:r>
          </w:p>
        </w:tc>
        <w:tc>
          <w:tcPr>
            <w:tcW w:w="6520" w:type="dxa"/>
            <w:gridSpan w:val="2"/>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1801</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182</w:t>
            </w:r>
          </w:p>
        </w:tc>
        <w:tc>
          <w:tcPr>
            <w:tcW w:w="141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1 01 02000 01 0000 110</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Налог на доходы физических лиц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1421</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182</w:t>
            </w:r>
          </w:p>
        </w:tc>
        <w:tc>
          <w:tcPr>
            <w:tcW w:w="141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1 06 01030 10 0000 110</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34</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182</w:t>
            </w:r>
          </w:p>
        </w:tc>
        <w:tc>
          <w:tcPr>
            <w:tcW w:w="141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1 06 06000 00 0000 110</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Земельный налог</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346</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6520" w:type="dxa"/>
            <w:gridSpan w:val="2"/>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1513</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141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2 02 01000 00 000 151</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434</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141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2 02 02000 00 0000 151</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494</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141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2 02 03000 00 0000 151</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77</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141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2 07 00000 00 0000 180</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Прочие безвозмездные поступления</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508</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608</w:t>
            </w:r>
          </w:p>
        </w:tc>
        <w:tc>
          <w:tcPr>
            <w:tcW w:w="6520" w:type="dxa"/>
            <w:gridSpan w:val="2"/>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5</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608</w:t>
            </w:r>
          </w:p>
        </w:tc>
        <w:tc>
          <w:tcPr>
            <w:tcW w:w="141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1 11 09045 10 0003 120</w:t>
            </w:r>
          </w:p>
        </w:tc>
        <w:tc>
          <w:tcPr>
            <w:tcW w:w="5103"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w:t>
            </w:r>
          </w:p>
        </w:tc>
      </w:tr>
      <w:tr w:rsidR="00A16D59" w:rsidRPr="00A16D59" w:rsidTr="00A16D59">
        <w:trPr>
          <w:trHeight w:val="20"/>
        </w:trPr>
        <w:tc>
          <w:tcPr>
            <w:tcW w:w="6946" w:type="dxa"/>
            <w:gridSpan w:val="3"/>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ВСЕГО ДОХОДОВ</w:t>
            </w: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3944</w:t>
            </w:r>
          </w:p>
        </w:tc>
      </w:tr>
    </w:tbl>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16D59" w:rsidRPr="005706FE" w:rsidRDefault="00A16D59" w:rsidP="00A16D5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16D59" w:rsidRPr="00A16D59" w:rsidRDefault="00A16D59" w:rsidP="00A16D59">
      <w:pPr>
        <w:tabs>
          <w:tab w:val="left" w:pos="284"/>
        </w:tabs>
        <w:spacing w:after="0" w:line="240" w:lineRule="auto"/>
        <w:jc w:val="center"/>
        <w:rPr>
          <w:rFonts w:ascii="Times New Roman" w:eastAsia="Calibri" w:hAnsi="Times New Roman" w:cs="Times New Roman"/>
          <w:b/>
          <w:sz w:val="12"/>
          <w:szCs w:val="12"/>
        </w:rPr>
      </w:pPr>
      <w:r w:rsidRPr="00A16D59">
        <w:rPr>
          <w:rFonts w:ascii="Times New Roman" w:eastAsia="Calibri" w:hAnsi="Times New Roman" w:cs="Times New Roman"/>
          <w:b/>
          <w:sz w:val="12"/>
          <w:szCs w:val="12"/>
        </w:rPr>
        <w:t>Расходы бюджета сельского поселения Верхняя Орлянка</w:t>
      </w:r>
    </w:p>
    <w:p w:rsidR="001C153D" w:rsidRPr="00A16D59" w:rsidRDefault="00A16D59" w:rsidP="00A16D59">
      <w:pPr>
        <w:tabs>
          <w:tab w:val="left" w:pos="284"/>
        </w:tabs>
        <w:spacing w:after="0" w:line="240" w:lineRule="auto"/>
        <w:jc w:val="center"/>
        <w:rPr>
          <w:rFonts w:ascii="Times New Roman" w:eastAsia="Calibri" w:hAnsi="Times New Roman" w:cs="Times New Roman"/>
          <w:b/>
          <w:sz w:val="12"/>
          <w:szCs w:val="12"/>
        </w:rPr>
      </w:pPr>
      <w:r w:rsidRPr="00A16D59">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1C153D" w:rsidRPr="001C153D" w:rsidRDefault="00A16D59" w:rsidP="00A16D59">
      <w:pPr>
        <w:tabs>
          <w:tab w:val="left" w:pos="284"/>
        </w:tabs>
        <w:spacing w:after="0" w:line="240" w:lineRule="auto"/>
        <w:jc w:val="right"/>
        <w:rPr>
          <w:rFonts w:ascii="Times New Roman" w:eastAsia="Calibri" w:hAnsi="Times New Roman" w:cs="Times New Roman"/>
          <w:sz w:val="12"/>
          <w:szCs w:val="12"/>
        </w:rPr>
      </w:pPr>
      <w:r w:rsidRPr="00A16D59">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A16D59" w:rsidRPr="00A16D59" w:rsidTr="00A16D59">
        <w:trPr>
          <w:trHeight w:val="20"/>
        </w:trPr>
        <w:tc>
          <w:tcPr>
            <w:tcW w:w="426" w:type="dxa"/>
            <w:vMerge w:val="restart"/>
            <w:hideMark/>
          </w:tcPr>
          <w:p w:rsidR="00A16D59" w:rsidRPr="00A16D59" w:rsidRDefault="00A16D59" w:rsidP="00A16D59">
            <w:pPr>
              <w:tabs>
                <w:tab w:val="left" w:pos="284"/>
              </w:tabs>
              <w:rPr>
                <w:rFonts w:ascii="Times New Roman" w:eastAsia="Calibri" w:hAnsi="Times New Roman" w:cs="Times New Roman"/>
                <w:bCs/>
                <w:sz w:val="10"/>
                <w:szCs w:val="10"/>
              </w:rPr>
            </w:pPr>
            <w:r w:rsidRPr="00A16D59">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proofErr w:type="spellStart"/>
            <w:r w:rsidRPr="00A16D59">
              <w:rPr>
                <w:rFonts w:ascii="Times New Roman" w:eastAsia="Calibri" w:hAnsi="Times New Roman" w:cs="Times New Roman"/>
                <w:bCs/>
                <w:sz w:val="12"/>
                <w:szCs w:val="12"/>
              </w:rPr>
              <w:t>Рз</w:t>
            </w:r>
            <w:proofErr w:type="spellEnd"/>
          </w:p>
        </w:tc>
        <w:tc>
          <w:tcPr>
            <w:tcW w:w="425"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proofErr w:type="gramStart"/>
            <w:r w:rsidRPr="00A16D59">
              <w:rPr>
                <w:rFonts w:ascii="Times New Roman" w:eastAsia="Calibri" w:hAnsi="Times New Roman" w:cs="Times New Roman"/>
                <w:bCs/>
                <w:sz w:val="12"/>
                <w:szCs w:val="12"/>
              </w:rPr>
              <w:t>ПР</w:t>
            </w:r>
            <w:proofErr w:type="gramEnd"/>
          </w:p>
        </w:tc>
        <w:tc>
          <w:tcPr>
            <w:tcW w:w="851"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ЦСР</w:t>
            </w:r>
          </w:p>
        </w:tc>
        <w:tc>
          <w:tcPr>
            <w:tcW w:w="425"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ВР</w:t>
            </w:r>
          </w:p>
        </w:tc>
        <w:tc>
          <w:tcPr>
            <w:tcW w:w="1134" w:type="dxa"/>
            <w:gridSpan w:val="2"/>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Исполнено</w:t>
            </w:r>
          </w:p>
        </w:tc>
      </w:tr>
      <w:tr w:rsidR="00A16D59" w:rsidRPr="00A16D59" w:rsidTr="00A16D59">
        <w:trPr>
          <w:trHeight w:val="20"/>
        </w:trPr>
        <w:tc>
          <w:tcPr>
            <w:tcW w:w="426"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3827"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425"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425"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851"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425"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всего</w:t>
            </w:r>
          </w:p>
        </w:tc>
        <w:tc>
          <w:tcPr>
            <w:tcW w:w="567" w:type="dxa"/>
            <w:hideMark/>
          </w:tcPr>
          <w:p w:rsidR="00A16D59" w:rsidRPr="00A16D59" w:rsidRDefault="00A16D59" w:rsidP="00A16D59">
            <w:pPr>
              <w:tabs>
                <w:tab w:val="left" w:pos="284"/>
              </w:tabs>
              <w:rPr>
                <w:rFonts w:ascii="Times New Roman" w:eastAsia="Calibri" w:hAnsi="Times New Roman" w:cs="Times New Roman"/>
                <w:bCs/>
                <w:sz w:val="10"/>
                <w:szCs w:val="10"/>
              </w:rPr>
            </w:pPr>
            <w:r w:rsidRPr="00A16D59">
              <w:rPr>
                <w:rFonts w:ascii="Times New Roman" w:eastAsia="Calibri" w:hAnsi="Times New Roman" w:cs="Times New Roman"/>
                <w:bCs/>
                <w:sz w:val="10"/>
                <w:szCs w:val="10"/>
              </w:rPr>
              <w:t>в том числе за счет безвозмездных поступлений</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7087" w:type="dxa"/>
            <w:gridSpan w:val="7"/>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02</w:t>
            </w:r>
          </w:p>
        </w:tc>
        <w:tc>
          <w:tcPr>
            <w:tcW w:w="851"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537</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39</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"Совершенствование муниципального </w:t>
            </w:r>
            <w:r w:rsidRPr="00A16D59">
              <w:rPr>
                <w:rFonts w:ascii="Times New Roman" w:eastAsia="Calibri" w:hAnsi="Times New Roman" w:cs="Times New Roman"/>
                <w:sz w:val="12"/>
                <w:szCs w:val="12"/>
              </w:rPr>
              <w:lastRenderedPageBreak/>
              <w:t xml:space="preserve">управления сельского поселения Верхняя Орлянка  муниципального района Сергиевский "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02</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537</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02</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120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537</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04</w:t>
            </w:r>
          </w:p>
        </w:tc>
        <w:tc>
          <w:tcPr>
            <w:tcW w:w="851"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1085</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149</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918</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21</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120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704</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21</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197</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Уплата налогов, сборов и иных платежей</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850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межбюджетные трансферты</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15</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4000000000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межбюджетные трансферты</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4000000000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2016-2018годы" муниципального района</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4600000000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128</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128</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4600000000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128</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128</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06</w:t>
            </w:r>
          </w:p>
        </w:tc>
        <w:tc>
          <w:tcPr>
            <w:tcW w:w="851"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41</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06</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41</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межбюджетные трансферты</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06</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41</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Другие общегосударственные вопросы</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13</w:t>
            </w:r>
          </w:p>
        </w:tc>
        <w:tc>
          <w:tcPr>
            <w:tcW w:w="851"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288</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13</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283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13</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250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межбюджетные трансферты</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13</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13</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4000000000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13</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4000000000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Верхняя Орлянка муниципального района Сергиевский"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13</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4600000000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13</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4600000000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02</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03</w:t>
            </w:r>
          </w:p>
        </w:tc>
        <w:tc>
          <w:tcPr>
            <w:tcW w:w="851"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77</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77</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02</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77</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77</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02</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120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02</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3800000000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03</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09</w:t>
            </w:r>
          </w:p>
        </w:tc>
        <w:tc>
          <w:tcPr>
            <w:tcW w:w="851"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62</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09</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4100000000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62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09</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4100000000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59</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Уплата налогов, сборов и иных платежей</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09</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4100000000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850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Сельское хозяйство и рыболовство</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05</w:t>
            </w:r>
          </w:p>
        </w:tc>
        <w:tc>
          <w:tcPr>
            <w:tcW w:w="851"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44</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44</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Верхняя Орлянка муниципального района Сергиевский Самарской области"</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05</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4700000000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05</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4700000000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05</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4700000000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810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lastRenderedPageBreak/>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Дорожное хозяйство (дорожные фонды)</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09</w:t>
            </w:r>
          </w:p>
        </w:tc>
        <w:tc>
          <w:tcPr>
            <w:tcW w:w="851"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623</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09</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4300000000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462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межбюджетные трансферты</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09</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4300000000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462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Верхняя Орлянка муниципального района Сергиевский Самарской области"</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09</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4900000000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161</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09</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4900000000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161</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Благоустройство</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05</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03</w:t>
            </w:r>
          </w:p>
        </w:tc>
        <w:tc>
          <w:tcPr>
            <w:tcW w:w="851"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1052</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243</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05</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1029</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243</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05</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1029</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243</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05</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4300000000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межбюджетные трансферты</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05</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4300000000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07</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07</w:t>
            </w:r>
          </w:p>
        </w:tc>
        <w:tc>
          <w:tcPr>
            <w:tcW w:w="851"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8</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07</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07</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8</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межбюджетные трансферты</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07</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07</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8</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Культура</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08</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w:t>
            </w:r>
          </w:p>
        </w:tc>
        <w:tc>
          <w:tcPr>
            <w:tcW w:w="851"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112</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08</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112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08</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4400000000</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35</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межбюджетные трансферты</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08</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851"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77</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Физическая культура</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11</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w:t>
            </w:r>
          </w:p>
        </w:tc>
        <w:tc>
          <w:tcPr>
            <w:tcW w:w="851"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44</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44</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Верхняя Орлянка муниципального района Сергиевский" на 2016-2018 годы</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4800000000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382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Иные межбюджетные трансферты</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851"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4800000000</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540</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w:t>
            </w:r>
          </w:p>
        </w:tc>
      </w:tr>
      <w:tr w:rsidR="00A16D59" w:rsidRPr="00A16D59" w:rsidTr="00A16D59">
        <w:trPr>
          <w:trHeight w:val="20"/>
        </w:trPr>
        <w:tc>
          <w:tcPr>
            <w:tcW w:w="426"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3827" w:type="dxa"/>
            <w:noWrap/>
            <w:hideMark/>
          </w:tcPr>
          <w:p w:rsidR="00A16D59" w:rsidRPr="00A16D59" w:rsidRDefault="00A16D59" w:rsidP="00A16D59">
            <w:pPr>
              <w:tabs>
                <w:tab w:val="left" w:pos="284"/>
              </w:tabs>
              <w:rPr>
                <w:rFonts w:ascii="Times New Roman" w:eastAsia="Calibri" w:hAnsi="Times New Roman" w:cs="Times New Roman"/>
                <w:bCs/>
                <w:sz w:val="12"/>
                <w:szCs w:val="12"/>
              </w:rPr>
            </w:pPr>
            <w:proofErr w:type="gramStart"/>
            <w:r w:rsidRPr="00A16D59">
              <w:rPr>
                <w:rFonts w:ascii="Times New Roman" w:eastAsia="Calibri" w:hAnsi="Times New Roman" w:cs="Times New Roman"/>
                <w:bCs/>
                <w:sz w:val="12"/>
                <w:szCs w:val="12"/>
              </w:rPr>
              <w:t>В</w:t>
            </w:r>
            <w:proofErr w:type="gramEnd"/>
            <w:r w:rsidRPr="00A16D59">
              <w:rPr>
                <w:rFonts w:ascii="Times New Roman" w:eastAsia="Calibri" w:hAnsi="Times New Roman" w:cs="Times New Roman"/>
                <w:bCs/>
                <w:sz w:val="12"/>
                <w:szCs w:val="12"/>
              </w:rPr>
              <w:t xml:space="preserve"> С Е Г О расходов  </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851"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3973</w:t>
            </w: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597</w:t>
            </w:r>
          </w:p>
        </w:tc>
      </w:tr>
    </w:tbl>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16D59" w:rsidRPr="005706FE" w:rsidRDefault="00A16D59" w:rsidP="00A16D5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16D59" w:rsidRPr="00A16D59" w:rsidRDefault="00A16D59" w:rsidP="00A16D59">
      <w:pPr>
        <w:tabs>
          <w:tab w:val="left" w:pos="284"/>
        </w:tabs>
        <w:spacing w:after="0" w:line="240" w:lineRule="auto"/>
        <w:jc w:val="center"/>
        <w:rPr>
          <w:rFonts w:ascii="Times New Roman" w:eastAsia="Calibri" w:hAnsi="Times New Roman" w:cs="Times New Roman"/>
          <w:b/>
          <w:sz w:val="12"/>
          <w:szCs w:val="12"/>
        </w:rPr>
      </w:pPr>
      <w:r w:rsidRPr="00A16D59">
        <w:rPr>
          <w:rFonts w:ascii="Times New Roman" w:eastAsia="Calibri" w:hAnsi="Times New Roman" w:cs="Times New Roman"/>
          <w:b/>
          <w:sz w:val="12"/>
          <w:szCs w:val="12"/>
        </w:rPr>
        <w:t>Расходы бюджета  сельского поселения Верхняя Орлянка</w:t>
      </w:r>
    </w:p>
    <w:p w:rsidR="001C153D" w:rsidRPr="00A16D59" w:rsidRDefault="00A16D59" w:rsidP="00A16D59">
      <w:pPr>
        <w:tabs>
          <w:tab w:val="left" w:pos="284"/>
        </w:tabs>
        <w:spacing w:after="0" w:line="240" w:lineRule="auto"/>
        <w:jc w:val="center"/>
        <w:rPr>
          <w:rFonts w:ascii="Times New Roman" w:eastAsia="Calibri" w:hAnsi="Times New Roman" w:cs="Times New Roman"/>
          <w:b/>
          <w:sz w:val="12"/>
          <w:szCs w:val="12"/>
        </w:rPr>
      </w:pPr>
      <w:r w:rsidRPr="00A16D59">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A16D59" w:rsidRPr="00A16D59" w:rsidTr="00A16D59">
        <w:trPr>
          <w:trHeight w:val="20"/>
        </w:trPr>
        <w:tc>
          <w:tcPr>
            <w:tcW w:w="567" w:type="dxa"/>
            <w:vMerge w:val="restart"/>
            <w:hideMark/>
          </w:tcPr>
          <w:p w:rsidR="00A16D59" w:rsidRPr="00A16D59" w:rsidRDefault="00A16D59" w:rsidP="00A16D59">
            <w:pPr>
              <w:tabs>
                <w:tab w:val="left" w:pos="284"/>
              </w:tabs>
              <w:rPr>
                <w:rFonts w:ascii="Times New Roman" w:eastAsia="Calibri" w:hAnsi="Times New Roman" w:cs="Times New Roman"/>
                <w:bCs/>
                <w:sz w:val="10"/>
                <w:szCs w:val="10"/>
              </w:rPr>
            </w:pPr>
            <w:r w:rsidRPr="00A16D59">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Наименование показателя</w:t>
            </w:r>
          </w:p>
        </w:tc>
        <w:tc>
          <w:tcPr>
            <w:tcW w:w="425"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proofErr w:type="spellStart"/>
            <w:r w:rsidRPr="00A16D59">
              <w:rPr>
                <w:rFonts w:ascii="Times New Roman" w:eastAsia="Calibri" w:hAnsi="Times New Roman" w:cs="Times New Roman"/>
                <w:bCs/>
                <w:sz w:val="12"/>
                <w:szCs w:val="12"/>
              </w:rPr>
              <w:t>Рз</w:t>
            </w:r>
            <w:proofErr w:type="spellEnd"/>
          </w:p>
        </w:tc>
        <w:tc>
          <w:tcPr>
            <w:tcW w:w="425"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proofErr w:type="gramStart"/>
            <w:r w:rsidRPr="00A16D59">
              <w:rPr>
                <w:rFonts w:ascii="Times New Roman" w:eastAsia="Calibri" w:hAnsi="Times New Roman" w:cs="Times New Roman"/>
                <w:bCs/>
                <w:sz w:val="12"/>
                <w:szCs w:val="12"/>
              </w:rPr>
              <w:t>ПР</w:t>
            </w:r>
            <w:proofErr w:type="gramEnd"/>
          </w:p>
        </w:tc>
        <w:tc>
          <w:tcPr>
            <w:tcW w:w="1134" w:type="dxa"/>
            <w:gridSpan w:val="2"/>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Исполнено</w:t>
            </w:r>
          </w:p>
        </w:tc>
      </w:tr>
      <w:tr w:rsidR="00A16D59" w:rsidRPr="00A16D59" w:rsidTr="00A16D59">
        <w:trPr>
          <w:trHeight w:val="20"/>
        </w:trPr>
        <w:tc>
          <w:tcPr>
            <w:tcW w:w="567"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4962"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425"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425"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всего</w:t>
            </w:r>
          </w:p>
        </w:tc>
        <w:tc>
          <w:tcPr>
            <w:tcW w:w="567" w:type="dxa"/>
            <w:hideMark/>
          </w:tcPr>
          <w:p w:rsidR="00A16D59" w:rsidRPr="00A16D59" w:rsidRDefault="00A16D59" w:rsidP="00A16D59">
            <w:pPr>
              <w:tabs>
                <w:tab w:val="left" w:pos="284"/>
              </w:tabs>
              <w:rPr>
                <w:rFonts w:ascii="Times New Roman" w:eastAsia="Calibri" w:hAnsi="Times New Roman" w:cs="Times New Roman"/>
                <w:bCs/>
                <w:sz w:val="10"/>
                <w:szCs w:val="10"/>
              </w:rPr>
            </w:pPr>
            <w:r w:rsidRPr="00A16D59">
              <w:rPr>
                <w:rFonts w:ascii="Times New Roman" w:eastAsia="Calibri" w:hAnsi="Times New Roman" w:cs="Times New Roman"/>
                <w:bCs/>
                <w:sz w:val="10"/>
                <w:szCs w:val="10"/>
              </w:rPr>
              <w:t>в том числе за счет безвозмездных поступлений</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6946" w:type="dxa"/>
            <w:gridSpan w:val="5"/>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Администрация сельс</w:t>
            </w:r>
            <w:r>
              <w:rPr>
                <w:rFonts w:ascii="Times New Roman" w:eastAsia="Calibri" w:hAnsi="Times New Roman" w:cs="Times New Roman"/>
                <w:bCs/>
                <w:sz w:val="12"/>
                <w:szCs w:val="12"/>
              </w:rPr>
              <w:t>кого поселения Верхняя Орлянка</w:t>
            </w:r>
            <w:r w:rsidRPr="00A16D59">
              <w:rPr>
                <w:rFonts w:ascii="Times New Roman" w:eastAsia="Calibri" w:hAnsi="Times New Roman" w:cs="Times New Roman"/>
                <w:bCs/>
                <w:sz w:val="12"/>
                <w:szCs w:val="12"/>
              </w:rPr>
              <w:t xml:space="preserve"> муниципального района Сергиевский Самарской области</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Общегосударственные вопросы</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1951</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189</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537</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Функционирование местных администраций</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1085</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149</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06</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41</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Другие общегосударственные вопросы</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288</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Национальная оборона</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02</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77</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77</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02</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77</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77</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03</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62</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09</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62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Национальная экономика</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667</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44</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Сельское хозяйство и рыболовство</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05</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Дорожное хозяйство (дорожные фонды)</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04</w:t>
            </w:r>
          </w:p>
        </w:tc>
        <w:tc>
          <w:tcPr>
            <w:tcW w:w="425"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09</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623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Жилищно-коммунальное хозяйство</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05</w:t>
            </w:r>
          </w:p>
        </w:tc>
        <w:tc>
          <w:tcPr>
            <w:tcW w:w="425"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1052</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243</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Благоустройство</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05</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03</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1052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243</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Образование</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07</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8</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xml:space="preserve">Молодежная политика </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07</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07</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8</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Культура и кинематография</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08</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112</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lastRenderedPageBreak/>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Культура</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08</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112</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Физическая культура и спорт</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11</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44</w:t>
            </w:r>
          </w:p>
        </w:tc>
        <w:tc>
          <w:tcPr>
            <w:tcW w:w="56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44</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4962"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Физическая культура</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11</w:t>
            </w:r>
          </w:p>
        </w:tc>
        <w:tc>
          <w:tcPr>
            <w:tcW w:w="425"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w:t>
            </w:r>
          </w:p>
        </w:tc>
        <w:tc>
          <w:tcPr>
            <w:tcW w:w="567" w:type="dxa"/>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44</w:t>
            </w:r>
          </w:p>
        </w:tc>
      </w:tr>
      <w:tr w:rsidR="00A16D59" w:rsidRPr="00A16D59" w:rsidTr="00A16D59">
        <w:trPr>
          <w:trHeight w:val="20"/>
        </w:trPr>
        <w:tc>
          <w:tcPr>
            <w:tcW w:w="56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 </w:t>
            </w:r>
          </w:p>
        </w:tc>
        <w:tc>
          <w:tcPr>
            <w:tcW w:w="4962" w:type="dxa"/>
            <w:noWrap/>
            <w:hideMark/>
          </w:tcPr>
          <w:p w:rsidR="00A16D59" w:rsidRPr="00A16D59" w:rsidRDefault="00A16D59" w:rsidP="00A16D59">
            <w:pPr>
              <w:tabs>
                <w:tab w:val="left" w:pos="284"/>
              </w:tabs>
              <w:rPr>
                <w:rFonts w:ascii="Times New Roman" w:eastAsia="Calibri" w:hAnsi="Times New Roman" w:cs="Times New Roman"/>
                <w:bCs/>
                <w:sz w:val="12"/>
                <w:szCs w:val="12"/>
              </w:rPr>
            </w:pPr>
            <w:proofErr w:type="gramStart"/>
            <w:r w:rsidRPr="00A16D59">
              <w:rPr>
                <w:rFonts w:ascii="Times New Roman" w:eastAsia="Calibri" w:hAnsi="Times New Roman" w:cs="Times New Roman"/>
                <w:bCs/>
                <w:sz w:val="12"/>
                <w:szCs w:val="12"/>
              </w:rPr>
              <w:t>В</w:t>
            </w:r>
            <w:proofErr w:type="gramEnd"/>
            <w:r w:rsidRPr="00A16D59">
              <w:rPr>
                <w:rFonts w:ascii="Times New Roman" w:eastAsia="Calibri" w:hAnsi="Times New Roman" w:cs="Times New Roman"/>
                <w:bCs/>
                <w:sz w:val="12"/>
                <w:szCs w:val="12"/>
              </w:rPr>
              <w:t xml:space="preserve"> С Е Г О расходов  </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425"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w:t>
            </w: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3973</w:t>
            </w:r>
          </w:p>
        </w:tc>
        <w:tc>
          <w:tcPr>
            <w:tcW w:w="56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597</w:t>
            </w:r>
          </w:p>
        </w:tc>
      </w:tr>
    </w:tbl>
    <w:p w:rsidR="001C153D" w:rsidRPr="001C153D" w:rsidRDefault="001C153D" w:rsidP="001C153D">
      <w:pPr>
        <w:tabs>
          <w:tab w:val="left" w:pos="284"/>
        </w:tabs>
        <w:spacing w:after="0" w:line="240" w:lineRule="auto"/>
        <w:jc w:val="both"/>
        <w:rPr>
          <w:rFonts w:ascii="Times New Roman" w:eastAsia="Calibri" w:hAnsi="Times New Roman" w:cs="Times New Roman"/>
          <w:sz w:val="12"/>
          <w:szCs w:val="12"/>
        </w:rPr>
      </w:pP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A16D59" w:rsidRPr="005706FE" w:rsidRDefault="00A16D59" w:rsidP="00A16D5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16D59" w:rsidRPr="005706FE" w:rsidRDefault="00A16D59" w:rsidP="00A16D5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16D59" w:rsidRDefault="00A16D59" w:rsidP="00A16D59">
      <w:pPr>
        <w:tabs>
          <w:tab w:val="left" w:pos="284"/>
        </w:tabs>
        <w:spacing w:after="0" w:line="240" w:lineRule="auto"/>
        <w:jc w:val="center"/>
        <w:rPr>
          <w:rFonts w:ascii="Times New Roman" w:eastAsia="Calibri" w:hAnsi="Times New Roman" w:cs="Times New Roman"/>
          <w:b/>
          <w:sz w:val="12"/>
          <w:szCs w:val="12"/>
        </w:rPr>
      </w:pPr>
      <w:r w:rsidRPr="00A16D59">
        <w:rPr>
          <w:rFonts w:ascii="Times New Roman" w:eastAsia="Calibri" w:hAnsi="Times New Roman" w:cs="Times New Roman"/>
          <w:b/>
          <w:sz w:val="12"/>
          <w:szCs w:val="12"/>
        </w:rPr>
        <w:t>Источники  финансирования дефицита бюджета сельского поселения Верхняя Орлянка</w:t>
      </w:r>
    </w:p>
    <w:p w:rsidR="001C153D" w:rsidRPr="00A16D59" w:rsidRDefault="00A16D59" w:rsidP="00A16D59">
      <w:pPr>
        <w:tabs>
          <w:tab w:val="left" w:pos="284"/>
        </w:tabs>
        <w:spacing w:after="0" w:line="240" w:lineRule="auto"/>
        <w:jc w:val="center"/>
        <w:rPr>
          <w:rFonts w:ascii="Times New Roman" w:eastAsia="Calibri" w:hAnsi="Times New Roman" w:cs="Times New Roman"/>
          <w:b/>
          <w:sz w:val="12"/>
          <w:szCs w:val="12"/>
        </w:rPr>
      </w:pPr>
      <w:r w:rsidRPr="00A16D59">
        <w:rPr>
          <w:rFonts w:ascii="Times New Roman" w:eastAsia="Calibri" w:hAnsi="Times New Roman" w:cs="Times New Roman"/>
          <w:b/>
          <w:sz w:val="12"/>
          <w:szCs w:val="12"/>
        </w:rPr>
        <w:t xml:space="preserve"> в 2016 году по кодам </w:t>
      </w:r>
      <w:proofErr w:type="gramStart"/>
      <w:r w:rsidRPr="00A16D5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A16D59" w:rsidRPr="00A16D59" w:rsidTr="00AE3ED3">
        <w:trPr>
          <w:trHeight w:val="138"/>
        </w:trPr>
        <w:tc>
          <w:tcPr>
            <w:tcW w:w="709" w:type="dxa"/>
            <w:vMerge w:val="restart"/>
            <w:hideMark/>
          </w:tcPr>
          <w:p w:rsidR="00A16D59" w:rsidRPr="00A16D59" w:rsidRDefault="00A16D59" w:rsidP="00A16D59">
            <w:pPr>
              <w:tabs>
                <w:tab w:val="left" w:pos="284"/>
              </w:tabs>
              <w:rPr>
                <w:rFonts w:ascii="Times New Roman" w:eastAsia="Calibri" w:hAnsi="Times New Roman" w:cs="Times New Roman"/>
                <w:bCs/>
                <w:sz w:val="10"/>
                <w:szCs w:val="10"/>
              </w:rPr>
            </w:pPr>
            <w:r w:rsidRPr="00A16D59">
              <w:rPr>
                <w:rFonts w:ascii="Times New Roman" w:eastAsia="Calibri" w:hAnsi="Times New Roman" w:cs="Times New Roman"/>
                <w:bCs/>
                <w:sz w:val="10"/>
                <w:szCs w:val="10"/>
              </w:rPr>
              <w:t>Код главного администратора</w:t>
            </w:r>
          </w:p>
        </w:tc>
        <w:tc>
          <w:tcPr>
            <w:tcW w:w="1418"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 xml:space="preserve">Код </w:t>
            </w:r>
          </w:p>
        </w:tc>
        <w:tc>
          <w:tcPr>
            <w:tcW w:w="4677"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Сумма,              тыс. рублей</w:t>
            </w:r>
          </w:p>
        </w:tc>
      </w:tr>
      <w:tr w:rsidR="00A16D59" w:rsidRPr="00A16D59" w:rsidTr="00AE3ED3">
        <w:trPr>
          <w:trHeight w:val="138"/>
        </w:trPr>
        <w:tc>
          <w:tcPr>
            <w:tcW w:w="709"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1418"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4677"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c>
          <w:tcPr>
            <w:tcW w:w="709" w:type="dxa"/>
            <w:vMerge/>
            <w:hideMark/>
          </w:tcPr>
          <w:p w:rsidR="00A16D59" w:rsidRPr="00A16D59" w:rsidRDefault="00A16D59" w:rsidP="00A16D59">
            <w:pPr>
              <w:tabs>
                <w:tab w:val="left" w:pos="284"/>
              </w:tabs>
              <w:rPr>
                <w:rFonts w:ascii="Times New Roman" w:eastAsia="Calibri" w:hAnsi="Times New Roman" w:cs="Times New Roman"/>
                <w:bCs/>
                <w:sz w:val="12"/>
                <w:szCs w:val="12"/>
              </w:rPr>
            </w:pPr>
          </w:p>
        </w:tc>
      </w:tr>
      <w:tr w:rsidR="00A16D59" w:rsidRPr="00A16D59" w:rsidTr="00AE3ED3">
        <w:trPr>
          <w:trHeight w:val="20"/>
        </w:trPr>
        <w:tc>
          <w:tcPr>
            <w:tcW w:w="709"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1418"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01 00 00 00 00 0000 000</w:t>
            </w:r>
          </w:p>
        </w:tc>
        <w:tc>
          <w:tcPr>
            <w:tcW w:w="467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bCs/>
                <w:sz w:val="12"/>
                <w:szCs w:val="12"/>
              </w:rPr>
              <w:t>ИСТОЧНИКИ ВНУТРЕННЕГО ФИНАНСИРОВАНИЯ ДЕФИЦИТОВ БЮДЖЕТОВ</w:t>
            </w:r>
            <w:r w:rsidRPr="00A16D59">
              <w:rPr>
                <w:rFonts w:ascii="Times New Roman" w:eastAsia="Calibri" w:hAnsi="Times New Roman" w:cs="Times New Roman"/>
                <w:sz w:val="12"/>
                <w:szCs w:val="12"/>
              </w:rPr>
              <w:t> </w:t>
            </w:r>
          </w:p>
        </w:tc>
        <w:tc>
          <w:tcPr>
            <w:tcW w:w="709"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29</w:t>
            </w:r>
          </w:p>
        </w:tc>
      </w:tr>
      <w:tr w:rsidR="00A16D59" w:rsidRPr="00A16D59" w:rsidTr="00AE3ED3">
        <w:trPr>
          <w:trHeight w:val="20"/>
        </w:trPr>
        <w:tc>
          <w:tcPr>
            <w:tcW w:w="709"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1418"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01 05 00 00 00 0000 000</w:t>
            </w:r>
          </w:p>
        </w:tc>
        <w:tc>
          <w:tcPr>
            <w:tcW w:w="4677" w:type="dxa"/>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29</w:t>
            </w:r>
          </w:p>
        </w:tc>
      </w:tr>
      <w:tr w:rsidR="00A16D59" w:rsidRPr="00A16D59" w:rsidTr="00AE3ED3">
        <w:trPr>
          <w:trHeight w:val="20"/>
        </w:trPr>
        <w:tc>
          <w:tcPr>
            <w:tcW w:w="709"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1418"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01 05 00 00 00 0000 500</w:t>
            </w:r>
          </w:p>
        </w:tc>
        <w:tc>
          <w:tcPr>
            <w:tcW w:w="4677"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Увеличение остатков средств бюджетов </w:t>
            </w:r>
          </w:p>
        </w:tc>
        <w:tc>
          <w:tcPr>
            <w:tcW w:w="709"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-3944</w:t>
            </w:r>
          </w:p>
        </w:tc>
      </w:tr>
      <w:tr w:rsidR="00A16D59" w:rsidRPr="00A16D59" w:rsidTr="00AE3ED3">
        <w:trPr>
          <w:trHeight w:val="20"/>
        </w:trPr>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1418"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01 05 02 00 00 0000 500</w:t>
            </w:r>
          </w:p>
        </w:tc>
        <w:tc>
          <w:tcPr>
            <w:tcW w:w="467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-3944</w:t>
            </w:r>
          </w:p>
        </w:tc>
      </w:tr>
      <w:tr w:rsidR="00A16D59" w:rsidRPr="00A16D59" w:rsidTr="00AE3ED3">
        <w:trPr>
          <w:trHeight w:val="20"/>
        </w:trPr>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1418"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01 05 02 01 00 0000 510</w:t>
            </w:r>
          </w:p>
        </w:tc>
        <w:tc>
          <w:tcPr>
            <w:tcW w:w="467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-3944</w:t>
            </w:r>
          </w:p>
        </w:tc>
      </w:tr>
      <w:tr w:rsidR="00A16D59" w:rsidRPr="00A16D59" w:rsidTr="00AE3ED3">
        <w:trPr>
          <w:trHeight w:val="20"/>
        </w:trPr>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1418"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01 05 02 01 10 0000 510</w:t>
            </w:r>
          </w:p>
        </w:tc>
        <w:tc>
          <w:tcPr>
            <w:tcW w:w="467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-3944</w:t>
            </w:r>
          </w:p>
        </w:tc>
      </w:tr>
      <w:tr w:rsidR="00A16D59" w:rsidRPr="00A16D59" w:rsidTr="00AE3ED3">
        <w:trPr>
          <w:trHeight w:val="20"/>
        </w:trPr>
        <w:tc>
          <w:tcPr>
            <w:tcW w:w="709"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420</w:t>
            </w:r>
          </w:p>
        </w:tc>
        <w:tc>
          <w:tcPr>
            <w:tcW w:w="1418"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01 05 00 00 00 0000 600</w:t>
            </w:r>
          </w:p>
        </w:tc>
        <w:tc>
          <w:tcPr>
            <w:tcW w:w="467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bCs/>
                <w:sz w:val="12"/>
                <w:szCs w:val="12"/>
              </w:rPr>
              <w:t>Уменьшение остатков средств бюджетов</w:t>
            </w:r>
            <w:r w:rsidRPr="00A16D59">
              <w:rPr>
                <w:rFonts w:ascii="Times New Roman" w:eastAsia="Calibri" w:hAnsi="Times New Roman" w:cs="Times New Roman"/>
                <w:sz w:val="12"/>
                <w:szCs w:val="12"/>
              </w:rPr>
              <w:t> </w:t>
            </w:r>
          </w:p>
        </w:tc>
        <w:tc>
          <w:tcPr>
            <w:tcW w:w="709" w:type="dxa"/>
            <w:noWrap/>
            <w:hideMark/>
          </w:tcPr>
          <w:p w:rsidR="00A16D59" w:rsidRPr="00A16D59" w:rsidRDefault="00A16D59" w:rsidP="00A16D59">
            <w:pPr>
              <w:tabs>
                <w:tab w:val="left" w:pos="284"/>
              </w:tabs>
              <w:rPr>
                <w:rFonts w:ascii="Times New Roman" w:eastAsia="Calibri" w:hAnsi="Times New Roman" w:cs="Times New Roman"/>
                <w:bCs/>
                <w:sz w:val="12"/>
                <w:szCs w:val="12"/>
              </w:rPr>
            </w:pPr>
            <w:r w:rsidRPr="00A16D59">
              <w:rPr>
                <w:rFonts w:ascii="Times New Roman" w:eastAsia="Calibri" w:hAnsi="Times New Roman" w:cs="Times New Roman"/>
                <w:bCs/>
                <w:sz w:val="12"/>
                <w:szCs w:val="12"/>
              </w:rPr>
              <w:t>3974</w:t>
            </w:r>
          </w:p>
        </w:tc>
      </w:tr>
      <w:tr w:rsidR="00A16D59" w:rsidRPr="00A16D59" w:rsidTr="00AE3ED3">
        <w:trPr>
          <w:trHeight w:val="20"/>
        </w:trPr>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1418"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01 05 02 00 00 0000 600</w:t>
            </w:r>
          </w:p>
        </w:tc>
        <w:tc>
          <w:tcPr>
            <w:tcW w:w="467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3974</w:t>
            </w:r>
          </w:p>
        </w:tc>
      </w:tr>
      <w:tr w:rsidR="00A16D59" w:rsidRPr="00A16D59" w:rsidTr="00AE3ED3">
        <w:trPr>
          <w:trHeight w:val="20"/>
        </w:trPr>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1418"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01 05 02 01 00 0000 610</w:t>
            </w:r>
          </w:p>
        </w:tc>
        <w:tc>
          <w:tcPr>
            <w:tcW w:w="467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3974</w:t>
            </w:r>
          </w:p>
        </w:tc>
      </w:tr>
      <w:tr w:rsidR="00A16D59" w:rsidRPr="00A16D59" w:rsidTr="00AE3ED3">
        <w:trPr>
          <w:trHeight w:val="20"/>
        </w:trPr>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420</w:t>
            </w:r>
          </w:p>
        </w:tc>
        <w:tc>
          <w:tcPr>
            <w:tcW w:w="1418"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01 05 02 01 10 0000 610</w:t>
            </w:r>
          </w:p>
        </w:tc>
        <w:tc>
          <w:tcPr>
            <w:tcW w:w="4677"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A16D59" w:rsidRPr="00A16D59" w:rsidRDefault="00A16D59" w:rsidP="00A16D59">
            <w:pPr>
              <w:tabs>
                <w:tab w:val="left" w:pos="284"/>
              </w:tabs>
              <w:rPr>
                <w:rFonts w:ascii="Times New Roman" w:eastAsia="Calibri" w:hAnsi="Times New Roman" w:cs="Times New Roman"/>
                <w:sz w:val="12"/>
                <w:szCs w:val="12"/>
              </w:rPr>
            </w:pPr>
            <w:r w:rsidRPr="00A16D59">
              <w:rPr>
                <w:rFonts w:ascii="Times New Roman" w:eastAsia="Calibri" w:hAnsi="Times New Roman" w:cs="Times New Roman"/>
                <w:sz w:val="12"/>
                <w:szCs w:val="12"/>
              </w:rPr>
              <w:t>3974</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E3ED3" w:rsidRPr="005706FE" w:rsidRDefault="00AE3ED3" w:rsidP="00AE3ED3">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 xml:space="preserve">Сведения о численности муниципальных служащих органов </w:t>
      </w:r>
    </w:p>
    <w:p w:rsid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местного самоуправления, работников муниципальных учреждений и фактические затраты на их денежное содержание</w:t>
      </w:r>
    </w:p>
    <w:p w:rsidR="00CD02BB" w:rsidRP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 xml:space="preserve"> сельского поселения Верхняя Орлянка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08"/>
        <w:gridCol w:w="1246"/>
        <w:gridCol w:w="1667"/>
      </w:tblGrid>
      <w:tr w:rsidR="00AE3ED3" w:rsidRPr="00AE3ED3" w:rsidTr="00AE3ED3">
        <w:trPr>
          <w:trHeight w:val="20"/>
        </w:trPr>
        <w:tc>
          <w:tcPr>
            <w:tcW w:w="4708"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Наименование</w:t>
            </w:r>
          </w:p>
        </w:tc>
        <w:tc>
          <w:tcPr>
            <w:tcW w:w="1246"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Численность (чел.)</w:t>
            </w:r>
          </w:p>
        </w:tc>
        <w:tc>
          <w:tcPr>
            <w:tcW w:w="16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AE3ED3">
              <w:rPr>
                <w:rFonts w:ascii="Times New Roman" w:eastAsia="Calibri" w:hAnsi="Times New Roman" w:cs="Times New Roman"/>
                <w:sz w:val="12"/>
                <w:szCs w:val="12"/>
              </w:rPr>
              <w:t>рублей)</w:t>
            </w:r>
          </w:p>
        </w:tc>
      </w:tr>
      <w:tr w:rsidR="00AE3ED3" w:rsidRPr="00AE3ED3" w:rsidTr="00AE3ED3">
        <w:trPr>
          <w:trHeight w:val="20"/>
        </w:trPr>
        <w:tc>
          <w:tcPr>
            <w:tcW w:w="4708"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Муниципальные служащие органов местного самоуправления</w:t>
            </w:r>
          </w:p>
        </w:tc>
        <w:tc>
          <w:tcPr>
            <w:tcW w:w="1246"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w:t>
            </w:r>
          </w:p>
        </w:tc>
        <w:tc>
          <w:tcPr>
            <w:tcW w:w="16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539</w:t>
            </w:r>
          </w:p>
        </w:tc>
      </w:tr>
      <w:tr w:rsidR="00AE3ED3" w:rsidRPr="00AE3ED3" w:rsidTr="00AE3ED3">
        <w:trPr>
          <w:trHeight w:val="20"/>
        </w:trPr>
        <w:tc>
          <w:tcPr>
            <w:tcW w:w="4708"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46"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1,5</w:t>
            </w:r>
          </w:p>
        </w:tc>
        <w:tc>
          <w:tcPr>
            <w:tcW w:w="16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465</w:t>
            </w:r>
          </w:p>
        </w:tc>
      </w:tr>
      <w:tr w:rsidR="00AE3ED3" w:rsidRPr="00AE3ED3" w:rsidTr="00AE3ED3">
        <w:trPr>
          <w:trHeight w:val="20"/>
        </w:trPr>
        <w:tc>
          <w:tcPr>
            <w:tcW w:w="4708"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И Т О Г О</w:t>
            </w:r>
            <w:proofErr w:type="gramStart"/>
            <w:r w:rsidRPr="00AE3ED3">
              <w:rPr>
                <w:rFonts w:ascii="Times New Roman" w:eastAsia="Calibri" w:hAnsi="Times New Roman" w:cs="Times New Roman"/>
                <w:bCs/>
                <w:sz w:val="12"/>
                <w:szCs w:val="12"/>
              </w:rPr>
              <w:t xml:space="preserve"> :</w:t>
            </w:r>
            <w:proofErr w:type="gramEnd"/>
          </w:p>
        </w:tc>
        <w:tc>
          <w:tcPr>
            <w:tcW w:w="124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3,5</w:t>
            </w:r>
          </w:p>
        </w:tc>
        <w:tc>
          <w:tcPr>
            <w:tcW w:w="16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1004</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AE3ED3" w:rsidRPr="005706FE" w:rsidRDefault="00AE3ED3" w:rsidP="00AE3ED3">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AE3ED3" w:rsidRPr="005706FE" w:rsidRDefault="00AE3ED3" w:rsidP="00AE3ED3">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AE3ED3" w:rsidRPr="005706FE" w:rsidRDefault="00AE3ED3" w:rsidP="00AE3ED3">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AE3ED3" w:rsidRPr="005706FE" w:rsidRDefault="00AE3ED3" w:rsidP="00AE3ED3">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AE3ED3" w:rsidRPr="005706FE" w:rsidRDefault="00AE3ED3" w:rsidP="00AE3ED3">
      <w:pPr>
        <w:tabs>
          <w:tab w:val="left" w:pos="284"/>
        </w:tabs>
        <w:spacing w:after="0" w:line="240" w:lineRule="auto"/>
        <w:jc w:val="center"/>
        <w:rPr>
          <w:rFonts w:ascii="Times New Roman" w:eastAsia="Calibri" w:hAnsi="Times New Roman" w:cs="Times New Roman"/>
          <w:sz w:val="12"/>
          <w:szCs w:val="12"/>
        </w:rPr>
      </w:pPr>
    </w:p>
    <w:p w:rsidR="00AE3ED3" w:rsidRPr="005706FE" w:rsidRDefault="00AE3ED3" w:rsidP="00AE3ED3">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AE3ED3" w:rsidRPr="005706FE" w:rsidRDefault="00AE3ED3" w:rsidP="00AE3ED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AE3ED3" w:rsidRPr="00AE3ED3" w:rsidRDefault="00AE3ED3" w:rsidP="00AE3ED3">
      <w:pPr>
        <w:tabs>
          <w:tab w:val="left" w:pos="284"/>
        </w:tabs>
        <w:spacing w:after="0" w:line="240" w:lineRule="auto"/>
        <w:jc w:val="center"/>
        <w:rPr>
          <w:rFonts w:ascii="Times New Roman" w:eastAsia="Calibri" w:hAnsi="Times New Roman" w:cs="Times New Roman"/>
          <w:b/>
          <w:bCs/>
          <w:sz w:val="12"/>
          <w:szCs w:val="12"/>
        </w:rPr>
      </w:pPr>
      <w:r w:rsidRPr="00AE3ED3">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AE3ED3">
        <w:rPr>
          <w:rFonts w:ascii="Times New Roman" w:eastAsia="Calibri" w:hAnsi="Times New Roman" w:cs="Times New Roman"/>
          <w:b/>
          <w:bCs/>
          <w:sz w:val="12"/>
          <w:szCs w:val="12"/>
        </w:rPr>
        <w:t>сельского поселения Воротнее</w:t>
      </w:r>
      <w:r>
        <w:rPr>
          <w:rFonts w:ascii="Times New Roman" w:eastAsia="Calibri" w:hAnsi="Times New Roman" w:cs="Times New Roman"/>
          <w:b/>
          <w:bCs/>
          <w:sz w:val="12"/>
          <w:szCs w:val="12"/>
        </w:rPr>
        <w:t xml:space="preserve"> </w:t>
      </w:r>
      <w:r w:rsidRPr="00AE3ED3">
        <w:rPr>
          <w:rFonts w:ascii="Times New Roman" w:eastAsia="Calibri" w:hAnsi="Times New Roman" w:cs="Times New Roman"/>
          <w:b/>
          <w:bCs/>
          <w:sz w:val="12"/>
          <w:szCs w:val="12"/>
        </w:rPr>
        <w:t xml:space="preserve"> муниципального района Сергиевский за 2016 год»</w:t>
      </w:r>
    </w:p>
    <w:p w:rsidR="00AE3ED3" w:rsidRPr="00AE3ED3" w:rsidRDefault="00AE3ED3" w:rsidP="00AE3ED3">
      <w:pPr>
        <w:tabs>
          <w:tab w:val="left" w:pos="284"/>
        </w:tabs>
        <w:spacing w:after="0" w:line="240" w:lineRule="auto"/>
        <w:jc w:val="both"/>
        <w:rPr>
          <w:rFonts w:ascii="Times New Roman" w:eastAsia="Calibri" w:hAnsi="Times New Roman" w:cs="Times New Roman"/>
          <w:bCs/>
          <w:sz w:val="12"/>
          <w:szCs w:val="12"/>
        </w:rPr>
      </w:pP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sz w:val="12"/>
          <w:szCs w:val="12"/>
        </w:rPr>
      </w:pPr>
      <w:r w:rsidRPr="00AE3ED3">
        <w:rPr>
          <w:rFonts w:ascii="Times New Roman" w:eastAsia="Calibri" w:hAnsi="Times New Roman" w:cs="Times New Roman"/>
          <w:bCs/>
          <w:sz w:val="12"/>
          <w:szCs w:val="12"/>
        </w:rPr>
        <w:t xml:space="preserve">Принято Собранием Представителей </w:t>
      </w:r>
      <w:r>
        <w:rPr>
          <w:rFonts w:ascii="Times New Roman" w:eastAsia="Calibri" w:hAnsi="Times New Roman" w:cs="Times New Roman"/>
          <w:bCs/>
          <w:sz w:val="12"/>
          <w:szCs w:val="12"/>
        </w:rPr>
        <w:t xml:space="preserve"> </w:t>
      </w:r>
      <w:r w:rsidRPr="00AE3ED3">
        <w:rPr>
          <w:rFonts w:ascii="Times New Roman" w:eastAsia="Calibri" w:hAnsi="Times New Roman" w:cs="Times New Roman"/>
          <w:bCs/>
          <w:sz w:val="12"/>
          <w:szCs w:val="12"/>
        </w:rPr>
        <w:t>сельского поселения Воротнее</w:t>
      </w:r>
      <w:r>
        <w:rPr>
          <w:rFonts w:ascii="Times New Roman" w:eastAsia="Calibri" w:hAnsi="Times New Roman" w:cs="Times New Roman"/>
          <w:bCs/>
          <w:sz w:val="12"/>
          <w:szCs w:val="12"/>
        </w:rPr>
        <w:t xml:space="preserve"> </w:t>
      </w:r>
      <w:r w:rsidRPr="00AE3ED3">
        <w:rPr>
          <w:rFonts w:ascii="Times New Roman" w:eastAsia="Calibri" w:hAnsi="Times New Roman" w:cs="Times New Roman"/>
          <w:bCs/>
          <w:sz w:val="12"/>
          <w:szCs w:val="12"/>
        </w:rPr>
        <w:t>муниципального района Сергиевский</w:t>
      </w: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sz w:val="12"/>
          <w:szCs w:val="12"/>
        </w:rPr>
      </w:pPr>
      <w:r w:rsidRPr="00AE3ED3">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отчет об исполнении бюджета сельского поселения Воротнее за 2016 год, Собрание Представителей сельского поселения  Воротнее</w:t>
      </w: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b/>
          <w:sz w:val="12"/>
          <w:szCs w:val="12"/>
        </w:rPr>
      </w:pPr>
      <w:r w:rsidRPr="00AE3ED3">
        <w:rPr>
          <w:rFonts w:ascii="Times New Roman" w:eastAsia="Calibri" w:hAnsi="Times New Roman" w:cs="Times New Roman"/>
          <w:b/>
          <w:sz w:val="12"/>
          <w:szCs w:val="12"/>
        </w:rPr>
        <w:t>РЕШИЛО:</w:t>
      </w: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E3ED3">
        <w:rPr>
          <w:rFonts w:ascii="Times New Roman" w:eastAsia="Calibri" w:hAnsi="Times New Roman" w:cs="Times New Roman"/>
          <w:sz w:val="12"/>
          <w:szCs w:val="12"/>
        </w:rPr>
        <w:t>Утвердить исполнение бюджета сельского поселения Воротнее за 2016 год по доходам 5 019  тыс. рублей и по расходам в сумме 5 227 тыс. рублей с превышением расходов над доходами в сумме 208 тыс. рублей.</w:t>
      </w: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E3ED3">
        <w:rPr>
          <w:rFonts w:ascii="Times New Roman" w:eastAsia="Calibri" w:hAnsi="Times New Roman" w:cs="Times New Roman"/>
          <w:sz w:val="12"/>
          <w:szCs w:val="12"/>
        </w:rPr>
        <w:t xml:space="preserve">Утвердить поступление доходов </w:t>
      </w:r>
      <w:proofErr w:type="gramStart"/>
      <w:r w:rsidRPr="00AE3ED3">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AE3ED3">
        <w:rPr>
          <w:rFonts w:ascii="Times New Roman" w:eastAsia="Calibri" w:hAnsi="Times New Roman" w:cs="Times New Roman"/>
          <w:sz w:val="12"/>
          <w:szCs w:val="12"/>
        </w:rPr>
        <w:t xml:space="preserve"> 1.</w:t>
      </w: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E3ED3">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E3ED3">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E3ED3">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Воротнее по кодам </w:t>
      </w:r>
      <w:proofErr w:type="gramStart"/>
      <w:r w:rsidRPr="00AE3ED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E3ED3">
        <w:rPr>
          <w:rFonts w:ascii="Times New Roman" w:eastAsia="Calibri" w:hAnsi="Times New Roman" w:cs="Times New Roman"/>
          <w:sz w:val="12"/>
          <w:szCs w:val="12"/>
        </w:rPr>
        <w:t xml:space="preserve">  в соответствии с приложением 4.</w:t>
      </w: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E3ED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2016 год в соответствии с приложением 5.</w:t>
      </w: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E3ED3">
        <w:rPr>
          <w:rFonts w:ascii="Times New Roman" w:eastAsia="Calibri" w:hAnsi="Times New Roman" w:cs="Times New Roman"/>
          <w:sz w:val="12"/>
          <w:szCs w:val="12"/>
        </w:rPr>
        <w:t>Настоящее решение опубликовать в газете «Сергиевский вестник».</w:t>
      </w:r>
    </w:p>
    <w:p w:rsidR="00AE3ED3" w:rsidRPr="00AE3ED3" w:rsidRDefault="00AE3ED3" w:rsidP="00AE3E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AE3ED3">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AE3ED3" w:rsidRPr="00AE3ED3" w:rsidRDefault="00AE3ED3" w:rsidP="00AE3ED3">
      <w:pPr>
        <w:tabs>
          <w:tab w:val="left" w:pos="284"/>
        </w:tabs>
        <w:spacing w:after="0" w:line="240" w:lineRule="auto"/>
        <w:jc w:val="right"/>
        <w:rPr>
          <w:rFonts w:ascii="Times New Roman" w:eastAsia="Calibri" w:hAnsi="Times New Roman" w:cs="Times New Roman"/>
          <w:sz w:val="12"/>
          <w:szCs w:val="12"/>
        </w:rPr>
      </w:pPr>
      <w:r w:rsidRPr="00AE3ED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E3ED3">
        <w:rPr>
          <w:rFonts w:ascii="Times New Roman" w:eastAsia="Calibri" w:hAnsi="Times New Roman" w:cs="Times New Roman"/>
          <w:sz w:val="12"/>
          <w:szCs w:val="12"/>
        </w:rPr>
        <w:t>сельского поселения Воротнее</w:t>
      </w:r>
    </w:p>
    <w:p w:rsidR="00AE3ED3" w:rsidRDefault="00AE3ED3" w:rsidP="00AE3ED3">
      <w:pPr>
        <w:tabs>
          <w:tab w:val="left" w:pos="284"/>
        </w:tabs>
        <w:spacing w:after="0" w:line="240" w:lineRule="auto"/>
        <w:jc w:val="right"/>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муниципального района </w:t>
      </w:r>
      <w:r w:rsidRPr="00AE3ED3">
        <w:rPr>
          <w:rFonts w:ascii="Times New Roman" w:eastAsia="Calibri" w:hAnsi="Times New Roman" w:cs="Times New Roman"/>
          <w:sz w:val="12"/>
          <w:szCs w:val="12"/>
        </w:rPr>
        <w:fldChar w:fldCharType="begin"/>
      </w:r>
      <w:r w:rsidRPr="00AE3ED3">
        <w:rPr>
          <w:rFonts w:ascii="Times New Roman" w:eastAsia="Calibri" w:hAnsi="Times New Roman" w:cs="Times New Roman"/>
          <w:sz w:val="12"/>
          <w:szCs w:val="12"/>
        </w:rPr>
        <w:instrText xml:space="preserve"> MERGEFIELD "Название_района" </w:instrText>
      </w:r>
      <w:r w:rsidRPr="00AE3ED3">
        <w:rPr>
          <w:rFonts w:ascii="Times New Roman" w:eastAsia="Calibri" w:hAnsi="Times New Roman" w:cs="Times New Roman"/>
          <w:sz w:val="12"/>
          <w:szCs w:val="12"/>
        </w:rPr>
        <w:fldChar w:fldCharType="separate"/>
      </w:r>
      <w:r w:rsidRPr="00AE3ED3">
        <w:rPr>
          <w:rFonts w:ascii="Times New Roman" w:eastAsia="Calibri" w:hAnsi="Times New Roman" w:cs="Times New Roman"/>
          <w:sz w:val="12"/>
          <w:szCs w:val="12"/>
        </w:rPr>
        <w:t>Сергиевский</w:t>
      </w:r>
      <w:r w:rsidRPr="00AE3ED3">
        <w:rPr>
          <w:rFonts w:ascii="Times New Roman" w:eastAsia="Calibri" w:hAnsi="Times New Roman" w:cs="Times New Roman"/>
          <w:sz w:val="12"/>
          <w:szCs w:val="12"/>
        </w:rPr>
        <w:fldChar w:fldCharType="end"/>
      </w:r>
    </w:p>
    <w:p w:rsidR="00AE3ED3" w:rsidRPr="00AE3ED3" w:rsidRDefault="00AE3ED3" w:rsidP="00AE3ED3">
      <w:pPr>
        <w:tabs>
          <w:tab w:val="left" w:pos="284"/>
        </w:tabs>
        <w:spacing w:after="0" w:line="240" w:lineRule="auto"/>
        <w:jc w:val="right"/>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Т.А. </w:t>
      </w:r>
      <w:proofErr w:type="spellStart"/>
      <w:r w:rsidRPr="00AE3ED3">
        <w:rPr>
          <w:rFonts w:ascii="Times New Roman" w:eastAsia="Calibri" w:hAnsi="Times New Roman" w:cs="Times New Roman"/>
          <w:sz w:val="12"/>
          <w:szCs w:val="12"/>
        </w:rPr>
        <w:t>Мамыкина</w:t>
      </w:r>
      <w:proofErr w:type="spellEnd"/>
    </w:p>
    <w:p w:rsidR="00AE3ED3" w:rsidRPr="00AE3ED3" w:rsidRDefault="00AE3ED3" w:rsidP="00AE3ED3">
      <w:pPr>
        <w:tabs>
          <w:tab w:val="left" w:pos="284"/>
        </w:tabs>
        <w:spacing w:after="0" w:line="240" w:lineRule="auto"/>
        <w:jc w:val="right"/>
        <w:rPr>
          <w:rFonts w:ascii="Times New Roman" w:eastAsia="Calibri" w:hAnsi="Times New Roman" w:cs="Times New Roman"/>
          <w:sz w:val="12"/>
          <w:szCs w:val="12"/>
        </w:rPr>
      </w:pPr>
    </w:p>
    <w:p w:rsidR="00AE3ED3" w:rsidRPr="00AE3ED3" w:rsidRDefault="00AE3ED3" w:rsidP="00AE3ED3">
      <w:pPr>
        <w:tabs>
          <w:tab w:val="left" w:pos="284"/>
        </w:tabs>
        <w:spacing w:after="0" w:line="240" w:lineRule="auto"/>
        <w:jc w:val="right"/>
        <w:rPr>
          <w:rFonts w:ascii="Times New Roman" w:eastAsia="Calibri" w:hAnsi="Times New Roman" w:cs="Times New Roman"/>
          <w:sz w:val="12"/>
          <w:szCs w:val="12"/>
        </w:rPr>
      </w:pPr>
      <w:r w:rsidRPr="00AE3ED3">
        <w:rPr>
          <w:rFonts w:ascii="Times New Roman" w:eastAsia="Calibri" w:hAnsi="Times New Roman" w:cs="Times New Roman"/>
          <w:sz w:val="12"/>
          <w:szCs w:val="12"/>
        </w:rPr>
        <w:t>Глава сельского поселения Воротнее</w:t>
      </w:r>
    </w:p>
    <w:p w:rsidR="00AE3ED3" w:rsidRDefault="00AE3ED3" w:rsidP="00AE3ED3">
      <w:pPr>
        <w:tabs>
          <w:tab w:val="left" w:pos="284"/>
        </w:tabs>
        <w:spacing w:after="0" w:line="240" w:lineRule="auto"/>
        <w:jc w:val="right"/>
        <w:rPr>
          <w:rFonts w:ascii="Times New Roman" w:eastAsia="Calibri" w:hAnsi="Times New Roman" w:cs="Times New Roman"/>
          <w:sz w:val="12"/>
          <w:szCs w:val="12"/>
        </w:rPr>
      </w:pPr>
      <w:r w:rsidRPr="00AE3ED3">
        <w:rPr>
          <w:rFonts w:ascii="Times New Roman" w:eastAsia="Calibri" w:hAnsi="Times New Roman" w:cs="Times New Roman"/>
          <w:sz w:val="12"/>
          <w:szCs w:val="12"/>
        </w:rPr>
        <w:t>муниципального района Сергиевский</w:t>
      </w:r>
    </w:p>
    <w:p w:rsidR="00AE3ED3" w:rsidRPr="00AE3ED3" w:rsidRDefault="00AE3ED3" w:rsidP="00AE3ED3">
      <w:pPr>
        <w:tabs>
          <w:tab w:val="left" w:pos="284"/>
        </w:tabs>
        <w:spacing w:after="0" w:line="240" w:lineRule="auto"/>
        <w:jc w:val="right"/>
        <w:rPr>
          <w:rFonts w:ascii="Times New Roman" w:eastAsia="Calibri" w:hAnsi="Times New Roman" w:cs="Times New Roman"/>
          <w:sz w:val="12"/>
          <w:szCs w:val="12"/>
          <w:lang w:val="x-none"/>
        </w:rPr>
      </w:pPr>
      <w:r w:rsidRPr="00AE3ED3">
        <w:rPr>
          <w:rFonts w:ascii="Times New Roman" w:eastAsia="Calibri" w:hAnsi="Times New Roman" w:cs="Times New Roman"/>
          <w:sz w:val="12"/>
          <w:szCs w:val="12"/>
        </w:rPr>
        <w:t xml:space="preserve">А.И. </w:t>
      </w:r>
      <w:proofErr w:type="spellStart"/>
      <w:r w:rsidRPr="00AE3ED3">
        <w:rPr>
          <w:rFonts w:ascii="Times New Roman" w:eastAsia="Calibri" w:hAnsi="Times New Roman" w:cs="Times New Roman"/>
          <w:sz w:val="12"/>
          <w:szCs w:val="12"/>
        </w:rPr>
        <w:t>Сидельников</w:t>
      </w:r>
      <w:proofErr w:type="spellEnd"/>
    </w:p>
    <w:p w:rsidR="00CD02BB" w:rsidRPr="00AE3ED3" w:rsidRDefault="00CD02BB" w:rsidP="00CD02BB">
      <w:pPr>
        <w:tabs>
          <w:tab w:val="left" w:pos="284"/>
        </w:tabs>
        <w:spacing w:after="0" w:line="240" w:lineRule="auto"/>
        <w:jc w:val="both"/>
        <w:rPr>
          <w:rFonts w:ascii="Times New Roman" w:eastAsia="Calibri" w:hAnsi="Times New Roman" w:cs="Times New Roman"/>
          <w:sz w:val="12"/>
          <w:szCs w:val="12"/>
          <w:lang w:val="x-none"/>
        </w:rPr>
      </w:pP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E3ED3" w:rsidRPr="005706FE" w:rsidRDefault="00AE3ED3" w:rsidP="00AE3ED3">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E3ED3" w:rsidRP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ДОХОДЫ</w:t>
      </w:r>
    </w:p>
    <w:p w:rsidR="00AE3ED3" w:rsidRP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местного бюджета сельского поселения Воротнее за 2016 год</w:t>
      </w:r>
    </w:p>
    <w:p w:rsidR="00CD02BB" w:rsidRP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AE3ED3">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AE3ED3" w:rsidRPr="00AE3ED3" w:rsidTr="00AE3ED3">
        <w:trPr>
          <w:trHeight w:val="20"/>
        </w:trPr>
        <w:tc>
          <w:tcPr>
            <w:tcW w:w="426" w:type="dxa"/>
            <w:hideMark/>
          </w:tcPr>
          <w:p w:rsidR="00AE3ED3" w:rsidRPr="00AE3ED3" w:rsidRDefault="00AE3ED3" w:rsidP="00AE3ED3">
            <w:pPr>
              <w:tabs>
                <w:tab w:val="left" w:pos="284"/>
              </w:tabs>
              <w:rPr>
                <w:rFonts w:ascii="Times New Roman" w:eastAsia="Calibri" w:hAnsi="Times New Roman" w:cs="Times New Roman"/>
                <w:bCs/>
                <w:sz w:val="10"/>
                <w:szCs w:val="10"/>
              </w:rPr>
            </w:pPr>
            <w:r w:rsidRPr="00AE3ED3">
              <w:rPr>
                <w:rFonts w:ascii="Times New Roman" w:eastAsia="Calibri" w:hAnsi="Times New Roman" w:cs="Times New Roman"/>
                <w:bCs/>
                <w:sz w:val="10"/>
                <w:szCs w:val="10"/>
              </w:rPr>
              <w:t>Код главного администратора</w:t>
            </w:r>
          </w:p>
        </w:tc>
        <w:tc>
          <w:tcPr>
            <w:tcW w:w="1417" w:type="dxa"/>
            <w:hideMark/>
          </w:tcPr>
          <w:p w:rsidR="00AE3ED3" w:rsidRPr="00AE3ED3" w:rsidRDefault="00AE3ED3" w:rsidP="00AE3ED3">
            <w:pPr>
              <w:tabs>
                <w:tab w:val="left" w:pos="284"/>
              </w:tabs>
              <w:rPr>
                <w:rFonts w:ascii="Times New Roman" w:eastAsia="Calibri" w:hAnsi="Times New Roman" w:cs="Times New Roman"/>
                <w:bCs/>
                <w:sz w:val="11"/>
                <w:szCs w:val="11"/>
              </w:rPr>
            </w:pPr>
            <w:r w:rsidRPr="00AE3ED3">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Наименование показателя</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Исполнено тыс. рублей</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100</w:t>
            </w:r>
          </w:p>
        </w:tc>
        <w:tc>
          <w:tcPr>
            <w:tcW w:w="6520" w:type="dxa"/>
            <w:gridSpan w:val="2"/>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848</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100</w:t>
            </w:r>
          </w:p>
        </w:tc>
        <w:tc>
          <w:tcPr>
            <w:tcW w:w="141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1 03 02230 01 0000 110</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290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100</w:t>
            </w:r>
          </w:p>
        </w:tc>
        <w:tc>
          <w:tcPr>
            <w:tcW w:w="141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1 03 02240 01 0000 110</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100</w:t>
            </w:r>
          </w:p>
        </w:tc>
        <w:tc>
          <w:tcPr>
            <w:tcW w:w="141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1 03 02250 01 0000 110</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596</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100</w:t>
            </w:r>
          </w:p>
        </w:tc>
        <w:tc>
          <w:tcPr>
            <w:tcW w:w="141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1 03 02260 01 0000 110</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-43</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182</w:t>
            </w:r>
          </w:p>
        </w:tc>
        <w:tc>
          <w:tcPr>
            <w:tcW w:w="6520" w:type="dxa"/>
            <w:gridSpan w:val="2"/>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2604</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182</w:t>
            </w:r>
          </w:p>
        </w:tc>
        <w:tc>
          <w:tcPr>
            <w:tcW w:w="141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1 01 02000 01 0000 110</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Налог на доходы физических лиц</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1074</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182</w:t>
            </w:r>
          </w:p>
        </w:tc>
        <w:tc>
          <w:tcPr>
            <w:tcW w:w="141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1 06 01030 10 0000 110</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39</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182</w:t>
            </w:r>
          </w:p>
        </w:tc>
        <w:tc>
          <w:tcPr>
            <w:tcW w:w="141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1 06 06000 00 0000 110</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Земельный налог</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1491</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6520" w:type="dxa"/>
            <w:gridSpan w:val="2"/>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1395</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141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2 02 01000 00 000 151</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929</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141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2 02 02000 00 0000 151</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388</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141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2 02 03000 00 0000 151</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77</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608</w:t>
            </w:r>
          </w:p>
        </w:tc>
        <w:tc>
          <w:tcPr>
            <w:tcW w:w="6520" w:type="dxa"/>
            <w:gridSpan w:val="2"/>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172</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608</w:t>
            </w:r>
          </w:p>
        </w:tc>
        <w:tc>
          <w:tcPr>
            <w:tcW w:w="141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1 11 05035 10 0000 120</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96</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608</w:t>
            </w:r>
          </w:p>
        </w:tc>
        <w:tc>
          <w:tcPr>
            <w:tcW w:w="141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1 11 09045 10 0003 120</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66</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608</w:t>
            </w:r>
          </w:p>
        </w:tc>
        <w:tc>
          <w:tcPr>
            <w:tcW w:w="141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1 14 06025 10 0000 430</w:t>
            </w:r>
          </w:p>
        </w:tc>
        <w:tc>
          <w:tcPr>
            <w:tcW w:w="5103"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10</w:t>
            </w:r>
          </w:p>
        </w:tc>
      </w:tr>
      <w:tr w:rsidR="00AE3ED3" w:rsidRPr="00AE3ED3" w:rsidTr="00AE3ED3">
        <w:trPr>
          <w:trHeight w:val="20"/>
        </w:trPr>
        <w:tc>
          <w:tcPr>
            <w:tcW w:w="6946" w:type="dxa"/>
            <w:gridSpan w:val="3"/>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ВСЕГО ДОХОДОВ</w:t>
            </w: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5019</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E3ED3" w:rsidRPr="005706FE" w:rsidRDefault="00AE3ED3" w:rsidP="00AE3ED3">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E3ED3" w:rsidRP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Расходы бюджета сельского поселения Воротнее</w:t>
      </w:r>
    </w:p>
    <w:p w:rsidR="00CD02BB" w:rsidRP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CD02BB" w:rsidRPr="00CD02BB" w:rsidRDefault="00AE3ED3" w:rsidP="00AE3ED3">
      <w:pPr>
        <w:tabs>
          <w:tab w:val="left" w:pos="284"/>
        </w:tabs>
        <w:spacing w:after="0" w:line="240" w:lineRule="auto"/>
        <w:jc w:val="right"/>
        <w:rPr>
          <w:rFonts w:ascii="Times New Roman" w:eastAsia="Calibri" w:hAnsi="Times New Roman" w:cs="Times New Roman"/>
          <w:sz w:val="12"/>
          <w:szCs w:val="12"/>
        </w:rPr>
      </w:pPr>
      <w:r w:rsidRPr="00AE3ED3">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AE3ED3" w:rsidRPr="00AE3ED3" w:rsidTr="00AE3ED3">
        <w:trPr>
          <w:trHeight w:val="20"/>
        </w:trPr>
        <w:tc>
          <w:tcPr>
            <w:tcW w:w="426" w:type="dxa"/>
            <w:vMerge w:val="restart"/>
            <w:hideMark/>
          </w:tcPr>
          <w:p w:rsidR="00AE3ED3" w:rsidRPr="00AE3ED3" w:rsidRDefault="00AE3ED3" w:rsidP="00AE3ED3">
            <w:pPr>
              <w:tabs>
                <w:tab w:val="left" w:pos="284"/>
              </w:tabs>
              <w:rPr>
                <w:rFonts w:ascii="Times New Roman" w:eastAsia="Calibri" w:hAnsi="Times New Roman" w:cs="Times New Roman"/>
                <w:bCs/>
                <w:sz w:val="10"/>
                <w:szCs w:val="10"/>
              </w:rPr>
            </w:pPr>
            <w:r w:rsidRPr="00AE3ED3">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AE3ED3" w:rsidRPr="00AE3ED3" w:rsidRDefault="00AE3ED3" w:rsidP="00AE3ED3">
            <w:pPr>
              <w:tabs>
                <w:tab w:val="left" w:pos="284"/>
              </w:tabs>
              <w:rPr>
                <w:rFonts w:ascii="Times New Roman" w:eastAsia="Calibri" w:hAnsi="Times New Roman" w:cs="Times New Roman"/>
                <w:bCs/>
                <w:sz w:val="12"/>
                <w:szCs w:val="12"/>
              </w:rPr>
            </w:pPr>
            <w:proofErr w:type="spellStart"/>
            <w:r w:rsidRPr="00AE3ED3">
              <w:rPr>
                <w:rFonts w:ascii="Times New Roman" w:eastAsia="Calibri" w:hAnsi="Times New Roman" w:cs="Times New Roman"/>
                <w:bCs/>
                <w:sz w:val="12"/>
                <w:szCs w:val="12"/>
              </w:rPr>
              <w:t>Рз</w:t>
            </w:r>
            <w:proofErr w:type="spellEnd"/>
          </w:p>
        </w:tc>
        <w:tc>
          <w:tcPr>
            <w:tcW w:w="425" w:type="dxa"/>
            <w:vMerge w:val="restart"/>
            <w:hideMark/>
          </w:tcPr>
          <w:p w:rsidR="00AE3ED3" w:rsidRPr="00AE3ED3" w:rsidRDefault="00AE3ED3" w:rsidP="00AE3ED3">
            <w:pPr>
              <w:tabs>
                <w:tab w:val="left" w:pos="284"/>
              </w:tabs>
              <w:rPr>
                <w:rFonts w:ascii="Times New Roman" w:eastAsia="Calibri" w:hAnsi="Times New Roman" w:cs="Times New Roman"/>
                <w:bCs/>
                <w:sz w:val="12"/>
                <w:szCs w:val="12"/>
              </w:rPr>
            </w:pPr>
            <w:proofErr w:type="gramStart"/>
            <w:r w:rsidRPr="00AE3ED3">
              <w:rPr>
                <w:rFonts w:ascii="Times New Roman" w:eastAsia="Calibri" w:hAnsi="Times New Roman" w:cs="Times New Roman"/>
                <w:bCs/>
                <w:sz w:val="12"/>
                <w:szCs w:val="12"/>
              </w:rPr>
              <w:t>ПР</w:t>
            </w:r>
            <w:proofErr w:type="gramEnd"/>
          </w:p>
        </w:tc>
        <w:tc>
          <w:tcPr>
            <w:tcW w:w="851" w:type="dxa"/>
            <w:vMerge w:val="restart"/>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ЦСР</w:t>
            </w:r>
          </w:p>
        </w:tc>
        <w:tc>
          <w:tcPr>
            <w:tcW w:w="425" w:type="dxa"/>
            <w:vMerge w:val="restart"/>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ВР</w:t>
            </w:r>
          </w:p>
        </w:tc>
        <w:tc>
          <w:tcPr>
            <w:tcW w:w="1134" w:type="dxa"/>
            <w:gridSpan w:val="2"/>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Исполнено</w:t>
            </w:r>
          </w:p>
        </w:tc>
      </w:tr>
      <w:tr w:rsidR="00AE3ED3" w:rsidRPr="00AE3ED3" w:rsidTr="00AE3ED3">
        <w:trPr>
          <w:trHeight w:val="20"/>
        </w:trPr>
        <w:tc>
          <w:tcPr>
            <w:tcW w:w="426" w:type="dxa"/>
            <w:vMerge/>
            <w:hideMark/>
          </w:tcPr>
          <w:p w:rsidR="00AE3ED3" w:rsidRPr="00AE3ED3" w:rsidRDefault="00AE3ED3" w:rsidP="00AE3ED3">
            <w:pPr>
              <w:tabs>
                <w:tab w:val="left" w:pos="284"/>
              </w:tabs>
              <w:rPr>
                <w:rFonts w:ascii="Times New Roman" w:eastAsia="Calibri" w:hAnsi="Times New Roman" w:cs="Times New Roman"/>
                <w:bCs/>
                <w:sz w:val="12"/>
                <w:szCs w:val="12"/>
              </w:rPr>
            </w:pPr>
          </w:p>
        </w:tc>
        <w:tc>
          <w:tcPr>
            <w:tcW w:w="3827" w:type="dxa"/>
            <w:vMerge/>
            <w:hideMark/>
          </w:tcPr>
          <w:p w:rsidR="00AE3ED3" w:rsidRPr="00AE3ED3" w:rsidRDefault="00AE3ED3" w:rsidP="00AE3ED3">
            <w:pPr>
              <w:tabs>
                <w:tab w:val="left" w:pos="284"/>
              </w:tabs>
              <w:rPr>
                <w:rFonts w:ascii="Times New Roman" w:eastAsia="Calibri" w:hAnsi="Times New Roman" w:cs="Times New Roman"/>
                <w:bCs/>
                <w:sz w:val="12"/>
                <w:szCs w:val="12"/>
              </w:rPr>
            </w:pPr>
          </w:p>
        </w:tc>
        <w:tc>
          <w:tcPr>
            <w:tcW w:w="425" w:type="dxa"/>
            <w:vMerge/>
            <w:hideMark/>
          </w:tcPr>
          <w:p w:rsidR="00AE3ED3" w:rsidRPr="00AE3ED3" w:rsidRDefault="00AE3ED3" w:rsidP="00AE3ED3">
            <w:pPr>
              <w:tabs>
                <w:tab w:val="left" w:pos="284"/>
              </w:tabs>
              <w:rPr>
                <w:rFonts w:ascii="Times New Roman" w:eastAsia="Calibri" w:hAnsi="Times New Roman" w:cs="Times New Roman"/>
                <w:bCs/>
                <w:sz w:val="12"/>
                <w:szCs w:val="12"/>
              </w:rPr>
            </w:pPr>
          </w:p>
        </w:tc>
        <w:tc>
          <w:tcPr>
            <w:tcW w:w="425" w:type="dxa"/>
            <w:vMerge/>
            <w:hideMark/>
          </w:tcPr>
          <w:p w:rsidR="00AE3ED3" w:rsidRPr="00AE3ED3" w:rsidRDefault="00AE3ED3" w:rsidP="00AE3ED3">
            <w:pPr>
              <w:tabs>
                <w:tab w:val="left" w:pos="284"/>
              </w:tabs>
              <w:rPr>
                <w:rFonts w:ascii="Times New Roman" w:eastAsia="Calibri" w:hAnsi="Times New Roman" w:cs="Times New Roman"/>
                <w:bCs/>
                <w:sz w:val="12"/>
                <w:szCs w:val="12"/>
              </w:rPr>
            </w:pPr>
          </w:p>
        </w:tc>
        <w:tc>
          <w:tcPr>
            <w:tcW w:w="851" w:type="dxa"/>
            <w:vMerge/>
            <w:hideMark/>
          </w:tcPr>
          <w:p w:rsidR="00AE3ED3" w:rsidRPr="00AE3ED3" w:rsidRDefault="00AE3ED3" w:rsidP="00AE3ED3">
            <w:pPr>
              <w:tabs>
                <w:tab w:val="left" w:pos="284"/>
              </w:tabs>
              <w:rPr>
                <w:rFonts w:ascii="Times New Roman" w:eastAsia="Calibri" w:hAnsi="Times New Roman" w:cs="Times New Roman"/>
                <w:bCs/>
                <w:sz w:val="12"/>
                <w:szCs w:val="12"/>
              </w:rPr>
            </w:pPr>
          </w:p>
        </w:tc>
        <w:tc>
          <w:tcPr>
            <w:tcW w:w="425" w:type="dxa"/>
            <w:vMerge/>
            <w:hideMark/>
          </w:tcPr>
          <w:p w:rsidR="00AE3ED3" w:rsidRPr="00AE3ED3" w:rsidRDefault="00AE3ED3" w:rsidP="00AE3ED3">
            <w:pPr>
              <w:tabs>
                <w:tab w:val="left" w:pos="284"/>
              </w:tabs>
              <w:rPr>
                <w:rFonts w:ascii="Times New Roman" w:eastAsia="Calibri" w:hAnsi="Times New Roman" w:cs="Times New Roman"/>
                <w:bCs/>
                <w:sz w:val="12"/>
                <w:szCs w:val="12"/>
              </w:rPr>
            </w:pP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всего</w:t>
            </w:r>
          </w:p>
        </w:tc>
        <w:tc>
          <w:tcPr>
            <w:tcW w:w="567" w:type="dxa"/>
            <w:hideMark/>
          </w:tcPr>
          <w:p w:rsidR="00AE3ED3" w:rsidRPr="00EE3EB0" w:rsidRDefault="00AE3ED3" w:rsidP="00AE3ED3">
            <w:pPr>
              <w:tabs>
                <w:tab w:val="left" w:pos="284"/>
              </w:tabs>
              <w:rPr>
                <w:rFonts w:ascii="Times New Roman" w:eastAsia="Calibri" w:hAnsi="Times New Roman" w:cs="Times New Roman"/>
                <w:bCs/>
                <w:sz w:val="10"/>
                <w:szCs w:val="10"/>
              </w:rPr>
            </w:pPr>
            <w:r w:rsidRPr="00EE3EB0">
              <w:rPr>
                <w:rFonts w:ascii="Times New Roman" w:eastAsia="Calibri" w:hAnsi="Times New Roman" w:cs="Times New Roman"/>
                <w:bCs/>
                <w:sz w:val="10"/>
                <w:szCs w:val="10"/>
              </w:rPr>
              <w:t>в том числе за счет безвозмездных поступлений</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7087" w:type="dxa"/>
            <w:gridSpan w:val="7"/>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02</w:t>
            </w:r>
          </w:p>
        </w:tc>
        <w:tc>
          <w:tcPr>
            <w:tcW w:w="851"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739</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02</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739</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02</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739</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04</w:t>
            </w:r>
          </w:p>
        </w:tc>
        <w:tc>
          <w:tcPr>
            <w:tcW w:w="851"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996</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"Совершенствование муниципального </w:t>
            </w:r>
            <w:r w:rsidRPr="00AE3ED3">
              <w:rPr>
                <w:rFonts w:ascii="Times New Roman" w:eastAsia="Calibri" w:hAnsi="Times New Roman" w:cs="Times New Roman"/>
                <w:sz w:val="12"/>
                <w:szCs w:val="12"/>
              </w:rPr>
              <w:lastRenderedPageBreak/>
              <w:t xml:space="preserve">управления сельского поселения Воротнее  муниципального района Сергиевский "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933</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808</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102</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Уплата налогов, сборов и иных платежей</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850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межбюджетные трансферты</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22</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4000000000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63</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межбюджетные трансферты</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4000000000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63</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06</w:t>
            </w:r>
          </w:p>
        </w:tc>
        <w:tc>
          <w:tcPr>
            <w:tcW w:w="851"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67</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06</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67</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межбюджетные трансферты</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06</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67</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Другие общегосударственные вопросы</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01</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13</w:t>
            </w:r>
          </w:p>
        </w:tc>
        <w:tc>
          <w:tcPr>
            <w:tcW w:w="851"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332</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13</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328</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13</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275</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межбюджетные трансферты</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13</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53</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13</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4000000000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13</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4000000000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02</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03</w:t>
            </w:r>
          </w:p>
        </w:tc>
        <w:tc>
          <w:tcPr>
            <w:tcW w:w="851"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77</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77</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02</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77</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77</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02</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02</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3800000000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03</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09</w:t>
            </w:r>
          </w:p>
        </w:tc>
        <w:tc>
          <w:tcPr>
            <w:tcW w:w="851"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125</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2</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09</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4100000000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125</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09</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4100000000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119</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Уплата налогов, сборов и иных платежей</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09</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4100000000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850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Сельское хозяйство и рыболовство</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05</w:t>
            </w:r>
          </w:p>
        </w:tc>
        <w:tc>
          <w:tcPr>
            <w:tcW w:w="851"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121</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121</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Воротнее муниципального района Сергиевский Самарской области"</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05</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4700000000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121</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121</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05</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4700000000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810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121</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121</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Дорожное хозяйство (дорожные фонды)</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09</w:t>
            </w:r>
          </w:p>
        </w:tc>
        <w:tc>
          <w:tcPr>
            <w:tcW w:w="851"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853</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Воротнее муниципального района Сергиевский" </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09</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4300000000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649</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межбюджетные трансферты</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09</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4300000000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649</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Воротнее муниципального района Сергиевский Самарской области"</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09</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4900000000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204</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межбюджетные трансферты</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09</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4900000000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204</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Благоустройство</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05</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03</w:t>
            </w:r>
          </w:p>
        </w:tc>
        <w:tc>
          <w:tcPr>
            <w:tcW w:w="851"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810</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266</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Воротнее муниципального района Сергиевский"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05</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3900000000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802</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266</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05</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3900000000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793</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266</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Уплата налогов, сборов и иных платежей</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05</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3900000000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850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9</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05</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4300000000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8</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межбюджетные трансферты</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05</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4300000000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8</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xml:space="preserve">Охрана объектов растительного и животного мира и среды их </w:t>
            </w:r>
            <w:r w:rsidRPr="00AE3ED3">
              <w:rPr>
                <w:rFonts w:ascii="Times New Roman" w:eastAsia="Calibri" w:hAnsi="Times New Roman" w:cs="Times New Roman"/>
                <w:bCs/>
                <w:sz w:val="12"/>
                <w:szCs w:val="12"/>
              </w:rPr>
              <w:lastRenderedPageBreak/>
              <w:t>обитания</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lastRenderedPageBreak/>
              <w:t>06</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03</w:t>
            </w:r>
          </w:p>
        </w:tc>
        <w:tc>
          <w:tcPr>
            <w:tcW w:w="851"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2</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lastRenderedPageBreak/>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Воротнее муниципального района Сергиевский"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06</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3900000000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06</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3900000000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07</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07</w:t>
            </w:r>
          </w:p>
        </w:tc>
        <w:tc>
          <w:tcPr>
            <w:tcW w:w="851"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12</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Воротнее муниципального района Сергиевский"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07</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07</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4400000000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межбюджетные трансферты</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07</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07</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4400000000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Культура</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08</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01</w:t>
            </w:r>
          </w:p>
        </w:tc>
        <w:tc>
          <w:tcPr>
            <w:tcW w:w="851"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496</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Воротнее  муниципального района Сергиевский"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08</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4400000000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496</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08</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4400000000</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56</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межбюджетные трансферты</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08</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851"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4400000000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Физическая культура</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11</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01</w:t>
            </w:r>
          </w:p>
        </w:tc>
        <w:tc>
          <w:tcPr>
            <w:tcW w:w="851"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595</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Воротнее муниципального района Сергиевский" на 2016-2018 годы</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4800000000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595</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382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Иные межбюджетные трансферты</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851"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4800000000</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540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595</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426"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3827" w:type="dxa"/>
            <w:noWrap/>
            <w:hideMark/>
          </w:tcPr>
          <w:p w:rsidR="00AE3ED3" w:rsidRPr="00AE3ED3" w:rsidRDefault="00AE3ED3" w:rsidP="00AE3ED3">
            <w:pPr>
              <w:tabs>
                <w:tab w:val="left" w:pos="284"/>
              </w:tabs>
              <w:rPr>
                <w:rFonts w:ascii="Times New Roman" w:eastAsia="Calibri" w:hAnsi="Times New Roman" w:cs="Times New Roman"/>
                <w:bCs/>
                <w:sz w:val="12"/>
                <w:szCs w:val="12"/>
              </w:rPr>
            </w:pPr>
            <w:proofErr w:type="gramStart"/>
            <w:r w:rsidRPr="00AE3ED3">
              <w:rPr>
                <w:rFonts w:ascii="Times New Roman" w:eastAsia="Calibri" w:hAnsi="Times New Roman" w:cs="Times New Roman"/>
                <w:bCs/>
                <w:sz w:val="12"/>
                <w:szCs w:val="12"/>
              </w:rPr>
              <w:t>В</w:t>
            </w:r>
            <w:proofErr w:type="gramEnd"/>
            <w:r w:rsidRPr="00AE3ED3">
              <w:rPr>
                <w:rFonts w:ascii="Times New Roman" w:eastAsia="Calibri" w:hAnsi="Times New Roman" w:cs="Times New Roman"/>
                <w:bCs/>
                <w:sz w:val="12"/>
                <w:szCs w:val="12"/>
              </w:rPr>
              <w:t xml:space="preserve"> С Е Г О расходов  </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851"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5227</w:t>
            </w: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466</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E3ED3" w:rsidRPr="005706FE" w:rsidRDefault="00AE3ED3" w:rsidP="00AE3ED3">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E3ED3" w:rsidRP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Расходы бюджета  сельского поселения Воротнее</w:t>
      </w:r>
    </w:p>
    <w:p w:rsidR="00CD02BB" w:rsidRP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AE3ED3" w:rsidRPr="00AE3ED3" w:rsidTr="00AE3ED3">
        <w:trPr>
          <w:trHeight w:val="20"/>
        </w:trPr>
        <w:tc>
          <w:tcPr>
            <w:tcW w:w="567" w:type="dxa"/>
            <w:vMerge w:val="restart"/>
            <w:hideMark/>
          </w:tcPr>
          <w:p w:rsidR="00AE3ED3" w:rsidRPr="00AE3ED3" w:rsidRDefault="00AE3ED3" w:rsidP="00AE3ED3">
            <w:pPr>
              <w:tabs>
                <w:tab w:val="left" w:pos="284"/>
              </w:tabs>
              <w:rPr>
                <w:rFonts w:ascii="Times New Roman" w:eastAsia="Calibri" w:hAnsi="Times New Roman" w:cs="Times New Roman"/>
                <w:bCs/>
                <w:sz w:val="10"/>
                <w:szCs w:val="10"/>
              </w:rPr>
            </w:pPr>
            <w:r w:rsidRPr="00AE3ED3">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Наименование показателя</w:t>
            </w:r>
          </w:p>
        </w:tc>
        <w:tc>
          <w:tcPr>
            <w:tcW w:w="425" w:type="dxa"/>
            <w:vMerge w:val="restart"/>
            <w:hideMark/>
          </w:tcPr>
          <w:p w:rsidR="00AE3ED3" w:rsidRPr="00AE3ED3" w:rsidRDefault="00AE3ED3" w:rsidP="00AE3ED3">
            <w:pPr>
              <w:tabs>
                <w:tab w:val="left" w:pos="284"/>
              </w:tabs>
              <w:rPr>
                <w:rFonts w:ascii="Times New Roman" w:eastAsia="Calibri" w:hAnsi="Times New Roman" w:cs="Times New Roman"/>
                <w:bCs/>
                <w:sz w:val="12"/>
                <w:szCs w:val="12"/>
              </w:rPr>
            </w:pPr>
            <w:proofErr w:type="spellStart"/>
            <w:r w:rsidRPr="00AE3ED3">
              <w:rPr>
                <w:rFonts w:ascii="Times New Roman" w:eastAsia="Calibri" w:hAnsi="Times New Roman" w:cs="Times New Roman"/>
                <w:bCs/>
                <w:sz w:val="12"/>
                <w:szCs w:val="12"/>
              </w:rPr>
              <w:t>Рз</w:t>
            </w:r>
            <w:proofErr w:type="spellEnd"/>
          </w:p>
        </w:tc>
        <w:tc>
          <w:tcPr>
            <w:tcW w:w="425" w:type="dxa"/>
            <w:vMerge w:val="restart"/>
            <w:hideMark/>
          </w:tcPr>
          <w:p w:rsidR="00AE3ED3" w:rsidRPr="00AE3ED3" w:rsidRDefault="00AE3ED3" w:rsidP="00AE3ED3">
            <w:pPr>
              <w:tabs>
                <w:tab w:val="left" w:pos="284"/>
              </w:tabs>
              <w:rPr>
                <w:rFonts w:ascii="Times New Roman" w:eastAsia="Calibri" w:hAnsi="Times New Roman" w:cs="Times New Roman"/>
                <w:bCs/>
                <w:sz w:val="12"/>
                <w:szCs w:val="12"/>
              </w:rPr>
            </w:pPr>
            <w:proofErr w:type="gramStart"/>
            <w:r w:rsidRPr="00AE3ED3">
              <w:rPr>
                <w:rFonts w:ascii="Times New Roman" w:eastAsia="Calibri" w:hAnsi="Times New Roman" w:cs="Times New Roman"/>
                <w:bCs/>
                <w:sz w:val="12"/>
                <w:szCs w:val="12"/>
              </w:rPr>
              <w:t>ПР</w:t>
            </w:r>
            <w:proofErr w:type="gramEnd"/>
          </w:p>
        </w:tc>
        <w:tc>
          <w:tcPr>
            <w:tcW w:w="1134" w:type="dxa"/>
            <w:gridSpan w:val="2"/>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Исполнено</w:t>
            </w:r>
          </w:p>
        </w:tc>
      </w:tr>
      <w:tr w:rsidR="00AE3ED3" w:rsidRPr="00AE3ED3" w:rsidTr="00AE3ED3">
        <w:trPr>
          <w:trHeight w:val="20"/>
        </w:trPr>
        <w:tc>
          <w:tcPr>
            <w:tcW w:w="567" w:type="dxa"/>
            <w:vMerge/>
            <w:hideMark/>
          </w:tcPr>
          <w:p w:rsidR="00AE3ED3" w:rsidRPr="00AE3ED3" w:rsidRDefault="00AE3ED3" w:rsidP="00AE3ED3">
            <w:pPr>
              <w:tabs>
                <w:tab w:val="left" w:pos="284"/>
              </w:tabs>
              <w:rPr>
                <w:rFonts w:ascii="Times New Roman" w:eastAsia="Calibri" w:hAnsi="Times New Roman" w:cs="Times New Roman"/>
                <w:bCs/>
                <w:sz w:val="12"/>
                <w:szCs w:val="12"/>
              </w:rPr>
            </w:pPr>
          </w:p>
        </w:tc>
        <w:tc>
          <w:tcPr>
            <w:tcW w:w="4962" w:type="dxa"/>
            <w:vMerge/>
            <w:hideMark/>
          </w:tcPr>
          <w:p w:rsidR="00AE3ED3" w:rsidRPr="00AE3ED3" w:rsidRDefault="00AE3ED3" w:rsidP="00AE3ED3">
            <w:pPr>
              <w:tabs>
                <w:tab w:val="left" w:pos="284"/>
              </w:tabs>
              <w:rPr>
                <w:rFonts w:ascii="Times New Roman" w:eastAsia="Calibri" w:hAnsi="Times New Roman" w:cs="Times New Roman"/>
                <w:bCs/>
                <w:sz w:val="12"/>
                <w:szCs w:val="12"/>
              </w:rPr>
            </w:pPr>
          </w:p>
        </w:tc>
        <w:tc>
          <w:tcPr>
            <w:tcW w:w="425" w:type="dxa"/>
            <w:vMerge/>
            <w:hideMark/>
          </w:tcPr>
          <w:p w:rsidR="00AE3ED3" w:rsidRPr="00AE3ED3" w:rsidRDefault="00AE3ED3" w:rsidP="00AE3ED3">
            <w:pPr>
              <w:tabs>
                <w:tab w:val="left" w:pos="284"/>
              </w:tabs>
              <w:rPr>
                <w:rFonts w:ascii="Times New Roman" w:eastAsia="Calibri" w:hAnsi="Times New Roman" w:cs="Times New Roman"/>
                <w:bCs/>
                <w:sz w:val="12"/>
                <w:szCs w:val="12"/>
              </w:rPr>
            </w:pPr>
          </w:p>
        </w:tc>
        <w:tc>
          <w:tcPr>
            <w:tcW w:w="425" w:type="dxa"/>
            <w:vMerge/>
            <w:hideMark/>
          </w:tcPr>
          <w:p w:rsidR="00AE3ED3" w:rsidRPr="00AE3ED3" w:rsidRDefault="00AE3ED3" w:rsidP="00AE3ED3">
            <w:pPr>
              <w:tabs>
                <w:tab w:val="left" w:pos="284"/>
              </w:tabs>
              <w:rPr>
                <w:rFonts w:ascii="Times New Roman" w:eastAsia="Calibri" w:hAnsi="Times New Roman" w:cs="Times New Roman"/>
                <w:bCs/>
                <w:sz w:val="12"/>
                <w:szCs w:val="12"/>
              </w:rPr>
            </w:pP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всего</w:t>
            </w:r>
          </w:p>
        </w:tc>
        <w:tc>
          <w:tcPr>
            <w:tcW w:w="567" w:type="dxa"/>
            <w:hideMark/>
          </w:tcPr>
          <w:p w:rsidR="00AE3ED3" w:rsidRPr="00AE3ED3" w:rsidRDefault="00AE3ED3" w:rsidP="00AE3ED3">
            <w:pPr>
              <w:tabs>
                <w:tab w:val="left" w:pos="284"/>
              </w:tabs>
              <w:rPr>
                <w:rFonts w:ascii="Times New Roman" w:eastAsia="Calibri" w:hAnsi="Times New Roman" w:cs="Times New Roman"/>
                <w:bCs/>
                <w:sz w:val="10"/>
                <w:szCs w:val="10"/>
              </w:rPr>
            </w:pPr>
            <w:r w:rsidRPr="00AE3ED3">
              <w:rPr>
                <w:rFonts w:ascii="Times New Roman" w:eastAsia="Calibri" w:hAnsi="Times New Roman" w:cs="Times New Roman"/>
                <w:bCs/>
                <w:sz w:val="10"/>
                <w:szCs w:val="10"/>
              </w:rPr>
              <w:t>в том числе за счет безвозмездных поступлений</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6946" w:type="dxa"/>
            <w:gridSpan w:val="5"/>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Администрация сельского поселения Воротнее</w:t>
            </w:r>
            <w:r>
              <w:rPr>
                <w:rFonts w:ascii="Times New Roman" w:eastAsia="Calibri" w:hAnsi="Times New Roman" w:cs="Times New Roman"/>
                <w:bCs/>
                <w:sz w:val="12"/>
                <w:szCs w:val="12"/>
              </w:rPr>
              <w:t xml:space="preserve"> </w:t>
            </w:r>
            <w:r w:rsidRPr="00AE3ED3">
              <w:rPr>
                <w:rFonts w:ascii="Times New Roman" w:eastAsia="Calibri" w:hAnsi="Times New Roman" w:cs="Times New Roman"/>
                <w:bCs/>
                <w:sz w:val="12"/>
                <w:szCs w:val="12"/>
              </w:rPr>
              <w:t>муниципального района Сергиевский Самарской области</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Общегосударственные вопросы</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2135</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02</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739</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Функционирование местных администраций</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996</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06</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67</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Другие общегосударственные вопросы</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13</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332</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Национальная оборона</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02</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77</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77</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02</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77</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77</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03</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125</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2</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09</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125</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Национальная экономика</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974</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121</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Сельское хозяйство и рыболовство</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05</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121</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121</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Дорожное хозяйство (дорожные фонды)</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04</w:t>
            </w:r>
          </w:p>
        </w:tc>
        <w:tc>
          <w:tcPr>
            <w:tcW w:w="425"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09</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853</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Жилищно-коммунальное хозяйство</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05</w:t>
            </w:r>
          </w:p>
        </w:tc>
        <w:tc>
          <w:tcPr>
            <w:tcW w:w="425"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810</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266</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Благоустройство</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05</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810</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266</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Охрана окружающей среды</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06</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2</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06</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03</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2</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Образование</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07</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12</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xml:space="preserve">Молодежная политика </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07</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07</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12</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Культура и кинематография</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08</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496</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Культура</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08</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496</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Физическая культура и спорт</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11</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595</w:t>
            </w:r>
          </w:p>
        </w:tc>
        <w:tc>
          <w:tcPr>
            <w:tcW w:w="567" w:type="dxa"/>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421</w:t>
            </w:r>
          </w:p>
        </w:tc>
        <w:tc>
          <w:tcPr>
            <w:tcW w:w="4962"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Физическая культура</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11</w:t>
            </w:r>
          </w:p>
        </w:tc>
        <w:tc>
          <w:tcPr>
            <w:tcW w:w="425"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01</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595</w:t>
            </w:r>
          </w:p>
        </w:tc>
        <w:tc>
          <w:tcPr>
            <w:tcW w:w="567" w:type="dxa"/>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0</w:t>
            </w:r>
          </w:p>
        </w:tc>
      </w:tr>
      <w:tr w:rsidR="00AE3ED3" w:rsidRPr="00AE3ED3" w:rsidTr="00AE3ED3">
        <w:trPr>
          <w:trHeight w:val="20"/>
        </w:trPr>
        <w:tc>
          <w:tcPr>
            <w:tcW w:w="567" w:type="dxa"/>
            <w:noWrap/>
            <w:hideMark/>
          </w:tcPr>
          <w:p w:rsidR="00AE3ED3" w:rsidRPr="00AE3ED3" w:rsidRDefault="00AE3ED3" w:rsidP="00AE3ED3">
            <w:pPr>
              <w:tabs>
                <w:tab w:val="left" w:pos="284"/>
              </w:tabs>
              <w:rPr>
                <w:rFonts w:ascii="Times New Roman" w:eastAsia="Calibri" w:hAnsi="Times New Roman" w:cs="Times New Roman"/>
                <w:sz w:val="12"/>
                <w:szCs w:val="12"/>
              </w:rPr>
            </w:pPr>
            <w:r w:rsidRPr="00AE3ED3">
              <w:rPr>
                <w:rFonts w:ascii="Times New Roman" w:eastAsia="Calibri" w:hAnsi="Times New Roman" w:cs="Times New Roman"/>
                <w:sz w:val="12"/>
                <w:szCs w:val="12"/>
              </w:rPr>
              <w:t> </w:t>
            </w:r>
          </w:p>
        </w:tc>
        <w:tc>
          <w:tcPr>
            <w:tcW w:w="4962" w:type="dxa"/>
            <w:noWrap/>
            <w:hideMark/>
          </w:tcPr>
          <w:p w:rsidR="00AE3ED3" w:rsidRPr="00AE3ED3" w:rsidRDefault="00AE3ED3" w:rsidP="00AE3ED3">
            <w:pPr>
              <w:tabs>
                <w:tab w:val="left" w:pos="284"/>
              </w:tabs>
              <w:rPr>
                <w:rFonts w:ascii="Times New Roman" w:eastAsia="Calibri" w:hAnsi="Times New Roman" w:cs="Times New Roman"/>
                <w:bCs/>
                <w:sz w:val="12"/>
                <w:szCs w:val="12"/>
              </w:rPr>
            </w:pPr>
            <w:proofErr w:type="gramStart"/>
            <w:r w:rsidRPr="00AE3ED3">
              <w:rPr>
                <w:rFonts w:ascii="Times New Roman" w:eastAsia="Calibri" w:hAnsi="Times New Roman" w:cs="Times New Roman"/>
                <w:bCs/>
                <w:sz w:val="12"/>
                <w:szCs w:val="12"/>
              </w:rPr>
              <w:t>В</w:t>
            </w:r>
            <w:proofErr w:type="gramEnd"/>
            <w:r w:rsidRPr="00AE3ED3">
              <w:rPr>
                <w:rFonts w:ascii="Times New Roman" w:eastAsia="Calibri" w:hAnsi="Times New Roman" w:cs="Times New Roman"/>
                <w:bCs/>
                <w:sz w:val="12"/>
                <w:szCs w:val="12"/>
              </w:rPr>
              <w:t xml:space="preserve"> С Е Г О расходов  </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425"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 </w:t>
            </w: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5227</w:t>
            </w:r>
          </w:p>
        </w:tc>
        <w:tc>
          <w:tcPr>
            <w:tcW w:w="567" w:type="dxa"/>
            <w:noWrap/>
            <w:hideMark/>
          </w:tcPr>
          <w:p w:rsidR="00AE3ED3" w:rsidRPr="00AE3ED3" w:rsidRDefault="00AE3ED3" w:rsidP="00AE3ED3">
            <w:pPr>
              <w:tabs>
                <w:tab w:val="left" w:pos="284"/>
              </w:tabs>
              <w:rPr>
                <w:rFonts w:ascii="Times New Roman" w:eastAsia="Calibri" w:hAnsi="Times New Roman" w:cs="Times New Roman"/>
                <w:bCs/>
                <w:sz w:val="12"/>
                <w:szCs w:val="12"/>
              </w:rPr>
            </w:pPr>
            <w:r w:rsidRPr="00AE3ED3">
              <w:rPr>
                <w:rFonts w:ascii="Times New Roman" w:eastAsia="Calibri" w:hAnsi="Times New Roman" w:cs="Times New Roman"/>
                <w:bCs/>
                <w:sz w:val="12"/>
                <w:szCs w:val="12"/>
              </w:rPr>
              <w:t>466</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AE3ED3" w:rsidRPr="005706FE" w:rsidRDefault="00AE3ED3" w:rsidP="00AE3ED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E3ED3" w:rsidRPr="005706FE" w:rsidRDefault="00AE3ED3" w:rsidP="00AE3ED3">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427832"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Источники финансирования дефицита бюджета сельского поселения Воротнее в 2016 году</w:t>
      </w:r>
    </w:p>
    <w:p w:rsidR="00CD02BB" w:rsidRPr="00AE3ED3" w:rsidRDefault="00AE3ED3" w:rsidP="00AE3ED3">
      <w:pPr>
        <w:tabs>
          <w:tab w:val="left" w:pos="284"/>
        </w:tabs>
        <w:spacing w:after="0" w:line="240" w:lineRule="auto"/>
        <w:jc w:val="center"/>
        <w:rPr>
          <w:rFonts w:ascii="Times New Roman" w:eastAsia="Calibri" w:hAnsi="Times New Roman" w:cs="Times New Roman"/>
          <w:b/>
          <w:sz w:val="12"/>
          <w:szCs w:val="12"/>
        </w:rPr>
      </w:pPr>
      <w:r w:rsidRPr="00AE3ED3">
        <w:rPr>
          <w:rFonts w:ascii="Times New Roman" w:eastAsia="Calibri" w:hAnsi="Times New Roman" w:cs="Times New Roman"/>
          <w:b/>
          <w:sz w:val="12"/>
          <w:szCs w:val="12"/>
        </w:rPr>
        <w:t xml:space="preserve"> по кодам </w:t>
      </w:r>
      <w:proofErr w:type="gramStart"/>
      <w:r w:rsidRPr="00AE3ED3">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427832" w:rsidRPr="00427832" w:rsidTr="00427832">
        <w:trPr>
          <w:trHeight w:val="138"/>
        </w:trPr>
        <w:tc>
          <w:tcPr>
            <w:tcW w:w="709" w:type="dxa"/>
            <w:vMerge w:val="restart"/>
            <w:hideMark/>
          </w:tcPr>
          <w:p w:rsidR="00427832" w:rsidRPr="00427832" w:rsidRDefault="00427832" w:rsidP="00427832">
            <w:pPr>
              <w:tabs>
                <w:tab w:val="left" w:pos="284"/>
              </w:tabs>
              <w:rPr>
                <w:rFonts w:ascii="Times New Roman" w:eastAsia="Calibri" w:hAnsi="Times New Roman" w:cs="Times New Roman"/>
                <w:bCs/>
                <w:sz w:val="10"/>
                <w:szCs w:val="10"/>
              </w:rPr>
            </w:pPr>
            <w:r w:rsidRPr="00427832">
              <w:rPr>
                <w:rFonts w:ascii="Times New Roman" w:eastAsia="Calibri" w:hAnsi="Times New Roman" w:cs="Times New Roman"/>
                <w:bCs/>
                <w:sz w:val="10"/>
                <w:szCs w:val="10"/>
              </w:rPr>
              <w:t xml:space="preserve">Код </w:t>
            </w:r>
            <w:r w:rsidRPr="00427832">
              <w:rPr>
                <w:rFonts w:ascii="Times New Roman" w:eastAsia="Calibri" w:hAnsi="Times New Roman" w:cs="Times New Roman"/>
                <w:bCs/>
                <w:sz w:val="10"/>
                <w:szCs w:val="10"/>
              </w:rPr>
              <w:lastRenderedPageBreak/>
              <w:t>главного администратора</w:t>
            </w:r>
          </w:p>
        </w:tc>
        <w:tc>
          <w:tcPr>
            <w:tcW w:w="1418"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xml:space="preserve">Код </w:t>
            </w:r>
          </w:p>
        </w:tc>
        <w:tc>
          <w:tcPr>
            <w:tcW w:w="4677"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Сумма,              тыс. рублей</w:t>
            </w:r>
          </w:p>
        </w:tc>
      </w:tr>
      <w:tr w:rsidR="00427832" w:rsidRPr="00427832" w:rsidTr="00427832">
        <w:trPr>
          <w:trHeight w:val="138"/>
        </w:trPr>
        <w:tc>
          <w:tcPr>
            <w:tcW w:w="709"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1418"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4677"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709"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r>
      <w:tr w:rsidR="00427832" w:rsidRPr="00427832" w:rsidTr="00427832">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421</w:t>
            </w:r>
          </w:p>
        </w:tc>
        <w:tc>
          <w:tcPr>
            <w:tcW w:w="141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01 00 00 00 00 0000 000</w:t>
            </w:r>
          </w:p>
        </w:tc>
        <w:tc>
          <w:tcPr>
            <w:tcW w:w="467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bCs/>
                <w:sz w:val="12"/>
                <w:szCs w:val="12"/>
              </w:rPr>
              <w:t>ИСТОЧНИКИ ВНУТРЕННЕГО ФИНАНСИРОВАНИЯ ДЕФИЦИТОВ БЮДЖЕТОВ</w:t>
            </w:r>
            <w:r w:rsidRPr="00427832">
              <w:rPr>
                <w:rFonts w:ascii="Times New Roman" w:eastAsia="Calibri" w:hAnsi="Times New Roman" w:cs="Times New Roman"/>
                <w:sz w:val="12"/>
                <w:szCs w:val="12"/>
              </w:rPr>
              <w:t> </w:t>
            </w:r>
          </w:p>
        </w:tc>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208</w:t>
            </w:r>
          </w:p>
        </w:tc>
      </w:tr>
      <w:tr w:rsidR="00427832" w:rsidRPr="00427832" w:rsidTr="00427832">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421</w:t>
            </w:r>
          </w:p>
        </w:tc>
        <w:tc>
          <w:tcPr>
            <w:tcW w:w="141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01 05 00 00 00 0000 000</w:t>
            </w:r>
          </w:p>
        </w:tc>
        <w:tc>
          <w:tcPr>
            <w:tcW w:w="467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208</w:t>
            </w:r>
          </w:p>
        </w:tc>
      </w:tr>
      <w:tr w:rsidR="00427832" w:rsidRPr="00427832" w:rsidTr="00427832">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421</w:t>
            </w:r>
          </w:p>
        </w:tc>
        <w:tc>
          <w:tcPr>
            <w:tcW w:w="141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01 05 00 00 00 0000 500</w:t>
            </w:r>
          </w:p>
        </w:tc>
        <w:tc>
          <w:tcPr>
            <w:tcW w:w="467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Увеличение остатков средств бюджетов </w:t>
            </w:r>
          </w:p>
        </w:tc>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-5019</w:t>
            </w:r>
          </w:p>
        </w:tc>
      </w:tr>
      <w:tr w:rsidR="00427832" w:rsidRPr="00427832" w:rsidTr="00427832">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421</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01 05 02 00 00 0000 500</w:t>
            </w:r>
          </w:p>
        </w:tc>
        <w:tc>
          <w:tcPr>
            <w:tcW w:w="467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-5019</w:t>
            </w:r>
          </w:p>
        </w:tc>
      </w:tr>
      <w:tr w:rsidR="00427832" w:rsidRPr="00427832" w:rsidTr="00427832">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421</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01 05 02 01 00 0000 510</w:t>
            </w:r>
          </w:p>
        </w:tc>
        <w:tc>
          <w:tcPr>
            <w:tcW w:w="467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-5019</w:t>
            </w:r>
          </w:p>
        </w:tc>
      </w:tr>
      <w:tr w:rsidR="00427832" w:rsidRPr="00427832" w:rsidTr="00427832">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421</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01 05 02 01 10 0000 510</w:t>
            </w:r>
          </w:p>
        </w:tc>
        <w:tc>
          <w:tcPr>
            <w:tcW w:w="467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-5019</w:t>
            </w:r>
          </w:p>
        </w:tc>
      </w:tr>
      <w:tr w:rsidR="00427832" w:rsidRPr="00427832" w:rsidTr="00427832">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421</w:t>
            </w:r>
          </w:p>
        </w:tc>
        <w:tc>
          <w:tcPr>
            <w:tcW w:w="141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01 05 00 00 00 0000 600</w:t>
            </w:r>
          </w:p>
        </w:tc>
        <w:tc>
          <w:tcPr>
            <w:tcW w:w="467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bCs/>
                <w:sz w:val="12"/>
                <w:szCs w:val="12"/>
              </w:rPr>
              <w:t>Уменьшение остатков средств бюджетов</w:t>
            </w:r>
            <w:r w:rsidRPr="00427832">
              <w:rPr>
                <w:rFonts w:ascii="Times New Roman" w:eastAsia="Calibri" w:hAnsi="Times New Roman" w:cs="Times New Roman"/>
                <w:sz w:val="12"/>
                <w:szCs w:val="12"/>
              </w:rPr>
              <w:t> </w:t>
            </w:r>
          </w:p>
        </w:tc>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5227</w:t>
            </w:r>
          </w:p>
        </w:tc>
      </w:tr>
      <w:tr w:rsidR="00427832" w:rsidRPr="00427832" w:rsidTr="00427832">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421</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01 05 02 00 00 0000 600</w:t>
            </w:r>
          </w:p>
        </w:tc>
        <w:tc>
          <w:tcPr>
            <w:tcW w:w="467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5227</w:t>
            </w:r>
          </w:p>
        </w:tc>
      </w:tr>
      <w:tr w:rsidR="00427832" w:rsidRPr="00427832" w:rsidTr="00427832">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421</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01 05 02 01 00 0000 610</w:t>
            </w:r>
          </w:p>
        </w:tc>
        <w:tc>
          <w:tcPr>
            <w:tcW w:w="467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5227</w:t>
            </w:r>
          </w:p>
        </w:tc>
      </w:tr>
      <w:tr w:rsidR="00427832" w:rsidRPr="00427832" w:rsidTr="00427832">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421</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01 05 02 01 10 0000 610</w:t>
            </w:r>
          </w:p>
        </w:tc>
        <w:tc>
          <w:tcPr>
            <w:tcW w:w="467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5227</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427832" w:rsidRPr="005706FE" w:rsidRDefault="00427832" w:rsidP="00427832">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 xml:space="preserve">Сведения о численности муниципальных служащих органов местного </w:t>
      </w:r>
    </w:p>
    <w:p w:rsid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самоуправления, работников муниципальных учреждений и фактические затраты на их денежное содержание</w:t>
      </w:r>
    </w:p>
    <w:p w:rsidR="00CD02BB" w:rsidRP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28"/>
        <w:gridCol w:w="1084"/>
        <w:gridCol w:w="1701"/>
      </w:tblGrid>
      <w:tr w:rsidR="00427832" w:rsidRPr="00427832" w:rsidTr="00427832">
        <w:trPr>
          <w:trHeight w:val="20"/>
        </w:trPr>
        <w:tc>
          <w:tcPr>
            <w:tcW w:w="4728"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Наименование</w:t>
            </w:r>
          </w:p>
        </w:tc>
        <w:tc>
          <w:tcPr>
            <w:tcW w:w="1084"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Численность (чел.)</w:t>
            </w:r>
          </w:p>
        </w:tc>
        <w:tc>
          <w:tcPr>
            <w:tcW w:w="170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427832">
              <w:rPr>
                <w:rFonts w:ascii="Times New Roman" w:eastAsia="Calibri" w:hAnsi="Times New Roman" w:cs="Times New Roman"/>
                <w:sz w:val="12"/>
                <w:szCs w:val="12"/>
              </w:rPr>
              <w:t>рублей)</w:t>
            </w:r>
          </w:p>
        </w:tc>
      </w:tr>
      <w:tr w:rsidR="00427832" w:rsidRPr="00427832" w:rsidTr="00427832">
        <w:trPr>
          <w:trHeight w:val="20"/>
        </w:trPr>
        <w:tc>
          <w:tcPr>
            <w:tcW w:w="4728"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Муниципальные служащие органов местного самоуправления</w:t>
            </w:r>
          </w:p>
        </w:tc>
        <w:tc>
          <w:tcPr>
            <w:tcW w:w="1084"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w:t>
            </w:r>
          </w:p>
        </w:tc>
        <w:tc>
          <w:tcPr>
            <w:tcW w:w="170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634</w:t>
            </w:r>
          </w:p>
        </w:tc>
      </w:tr>
      <w:tr w:rsidR="00427832" w:rsidRPr="00427832" w:rsidTr="00427832">
        <w:trPr>
          <w:trHeight w:val="20"/>
        </w:trPr>
        <w:tc>
          <w:tcPr>
            <w:tcW w:w="4728"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84"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1,5</w:t>
            </w:r>
          </w:p>
        </w:tc>
        <w:tc>
          <w:tcPr>
            <w:tcW w:w="170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612</w:t>
            </w:r>
          </w:p>
        </w:tc>
      </w:tr>
      <w:tr w:rsidR="00427832" w:rsidRPr="00427832" w:rsidTr="00427832">
        <w:trPr>
          <w:trHeight w:val="20"/>
        </w:trPr>
        <w:tc>
          <w:tcPr>
            <w:tcW w:w="472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И Т О Г О</w:t>
            </w:r>
            <w:proofErr w:type="gramStart"/>
            <w:r w:rsidRPr="00427832">
              <w:rPr>
                <w:rFonts w:ascii="Times New Roman" w:eastAsia="Calibri" w:hAnsi="Times New Roman" w:cs="Times New Roman"/>
                <w:bCs/>
                <w:sz w:val="12"/>
                <w:szCs w:val="12"/>
              </w:rPr>
              <w:t xml:space="preserve"> :</w:t>
            </w:r>
            <w:proofErr w:type="gramEnd"/>
          </w:p>
        </w:tc>
        <w:tc>
          <w:tcPr>
            <w:tcW w:w="1084"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4,5</w:t>
            </w:r>
          </w:p>
        </w:tc>
        <w:tc>
          <w:tcPr>
            <w:tcW w:w="1701"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1246</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427832" w:rsidRPr="005706FE" w:rsidRDefault="00427832" w:rsidP="00427832">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427832" w:rsidRPr="005706FE" w:rsidRDefault="00427832" w:rsidP="00427832">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427832" w:rsidRPr="005706FE" w:rsidRDefault="00427832" w:rsidP="00427832">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427832" w:rsidRPr="005706FE" w:rsidRDefault="00427832" w:rsidP="00427832">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427832" w:rsidRPr="005706FE" w:rsidRDefault="00427832" w:rsidP="00427832">
      <w:pPr>
        <w:tabs>
          <w:tab w:val="left" w:pos="284"/>
        </w:tabs>
        <w:spacing w:after="0" w:line="240" w:lineRule="auto"/>
        <w:jc w:val="center"/>
        <w:rPr>
          <w:rFonts w:ascii="Times New Roman" w:eastAsia="Calibri" w:hAnsi="Times New Roman" w:cs="Times New Roman"/>
          <w:sz w:val="12"/>
          <w:szCs w:val="12"/>
        </w:rPr>
      </w:pPr>
    </w:p>
    <w:p w:rsidR="00427832" w:rsidRPr="005706FE" w:rsidRDefault="00427832" w:rsidP="00427832">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427832" w:rsidRPr="005706FE" w:rsidRDefault="00427832" w:rsidP="0042783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427832" w:rsidRPr="00427832" w:rsidRDefault="00427832" w:rsidP="00427832">
      <w:pPr>
        <w:tabs>
          <w:tab w:val="left" w:pos="284"/>
        </w:tabs>
        <w:spacing w:after="0" w:line="240" w:lineRule="auto"/>
        <w:jc w:val="center"/>
        <w:rPr>
          <w:rFonts w:ascii="Times New Roman" w:eastAsia="Calibri" w:hAnsi="Times New Roman" w:cs="Times New Roman"/>
          <w:b/>
          <w:bCs/>
          <w:sz w:val="12"/>
          <w:szCs w:val="12"/>
        </w:rPr>
      </w:pPr>
      <w:r w:rsidRPr="00427832">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427832">
        <w:rPr>
          <w:rFonts w:ascii="Times New Roman" w:eastAsia="Calibri" w:hAnsi="Times New Roman" w:cs="Times New Roman"/>
          <w:b/>
          <w:bCs/>
          <w:sz w:val="12"/>
          <w:szCs w:val="12"/>
        </w:rPr>
        <w:t>сельского поселения Елшанка</w:t>
      </w:r>
      <w:r>
        <w:rPr>
          <w:rFonts w:ascii="Times New Roman" w:eastAsia="Calibri" w:hAnsi="Times New Roman" w:cs="Times New Roman"/>
          <w:b/>
          <w:bCs/>
          <w:sz w:val="12"/>
          <w:szCs w:val="12"/>
        </w:rPr>
        <w:t xml:space="preserve"> </w:t>
      </w:r>
      <w:r w:rsidRPr="00427832">
        <w:rPr>
          <w:rFonts w:ascii="Times New Roman" w:eastAsia="Calibri" w:hAnsi="Times New Roman" w:cs="Times New Roman"/>
          <w:b/>
          <w:bCs/>
          <w:sz w:val="12"/>
          <w:szCs w:val="12"/>
        </w:rPr>
        <w:t>муниципального района Сергиевский за 2016 год»</w:t>
      </w:r>
    </w:p>
    <w:p w:rsidR="00427832" w:rsidRPr="00427832" w:rsidRDefault="00427832" w:rsidP="00427832">
      <w:pPr>
        <w:tabs>
          <w:tab w:val="left" w:pos="284"/>
        </w:tabs>
        <w:spacing w:after="0" w:line="240" w:lineRule="auto"/>
        <w:jc w:val="both"/>
        <w:rPr>
          <w:rFonts w:ascii="Times New Roman" w:eastAsia="Calibri" w:hAnsi="Times New Roman" w:cs="Times New Roman"/>
          <w:b/>
          <w:bCs/>
          <w:sz w:val="12"/>
          <w:szCs w:val="12"/>
        </w:rPr>
      </w:pP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Принято Собранием Представителей сельского поселения Елшанка</w:t>
      </w:r>
      <w:r>
        <w:rPr>
          <w:rFonts w:ascii="Times New Roman" w:eastAsia="Calibri" w:hAnsi="Times New Roman" w:cs="Times New Roman"/>
          <w:bCs/>
          <w:sz w:val="12"/>
          <w:szCs w:val="12"/>
        </w:rPr>
        <w:t xml:space="preserve"> </w:t>
      </w:r>
      <w:r w:rsidRPr="00427832">
        <w:rPr>
          <w:rFonts w:ascii="Times New Roman" w:eastAsia="Calibri" w:hAnsi="Times New Roman" w:cs="Times New Roman"/>
          <w:bCs/>
          <w:sz w:val="12"/>
          <w:szCs w:val="12"/>
        </w:rPr>
        <w:t>муниципального района Сергиевский</w:t>
      </w: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sz w:val="12"/>
          <w:szCs w:val="12"/>
        </w:rPr>
      </w:pPr>
      <w:proofErr w:type="gramStart"/>
      <w:r w:rsidRPr="00427832">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w:t>
      </w:r>
      <w:proofErr w:type="gramEnd"/>
      <w:r w:rsidRPr="00427832">
        <w:rPr>
          <w:rFonts w:ascii="Times New Roman" w:eastAsia="Calibri" w:hAnsi="Times New Roman" w:cs="Times New Roman"/>
          <w:sz w:val="12"/>
          <w:szCs w:val="12"/>
        </w:rPr>
        <w:t xml:space="preserve"> Сергиевский отчет об исполнении бюджета сельского поселения Елшанка за 2016 год, Собрание Представителей сельского поселения  Елшанка</w:t>
      </w: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b/>
          <w:sz w:val="12"/>
          <w:szCs w:val="12"/>
        </w:rPr>
      </w:pPr>
      <w:r w:rsidRPr="00427832">
        <w:rPr>
          <w:rFonts w:ascii="Times New Roman" w:eastAsia="Calibri" w:hAnsi="Times New Roman" w:cs="Times New Roman"/>
          <w:b/>
          <w:sz w:val="12"/>
          <w:szCs w:val="12"/>
        </w:rPr>
        <w:t>РЕШИЛО:</w:t>
      </w: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27832">
        <w:rPr>
          <w:rFonts w:ascii="Times New Roman" w:eastAsia="Calibri" w:hAnsi="Times New Roman" w:cs="Times New Roman"/>
          <w:sz w:val="12"/>
          <w:szCs w:val="12"/>
        </w:rPr>
        <w:t>Утвердить исполнение бюджета сельского поселения Елшанка за 2016 год по доходам 7 422  тыс. рублей и по расходам в сумме 7 432 тыс. рублей с превышением расходов над доходами в сумме 10 тыс. рублей.</w:t>
      </w: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27832">
        <w:rPr>
          <w:rFonts w:ascii="Times New Roman" w:eastAsia="Calibri" w:hAnsi="Times New Roman" w:cs="Times New Roman"/>
          <w:sz w:val="12"/>
          <w:szCs w:val="12"/>
        </w:rPr>
        <w:t xml:space="preserve">Утвердить поступление доходов </w:t>
      </w:r>
      <w:proofErr w:type="gramStart"/>
      <w:r w:rsidRPr="00427832">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427832">
        <w:rPr>
          <w:rFonts w:ascii="Times New Roman" w:eastAsia="Calibri" w:hAnsi="Times New Roman" w:cs="Times New Roman"/>
          <w:sz w:val="12"/>
          <w:szCs w:val="12"/>
        </w:rPr>
        <w:t xml:space="preserve"> 1.</w:t>
      </w: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27832">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27832">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427832">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Елшанка по кодам </w:t>
      </w:r>
      <w:proofErr w:type="gramStart"/>
      <w:r w:rsidRPr="0042783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427832">
        <w:rPr>
          <w:rFonts w:ascii="Times New Roman" w:eastAsia="Calibri" w:hAnsi="Times New Roman" w:cs="Times New Roman"/>
          <w:sz w:val="12"/>
          <w:szCs w:val="12"/>
        </w:rPr>
        <w:t xml:space="preserve">  в соответствии с приложением 4.</w:t>
      </w: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42783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2016 год в соответствии с приложением 5.</w:t>
      </w: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427832">
        <w:rPr>
          <w:rFonts w:ascii="Times New Roman" w:eastAsia="Calibri" w:hAnsi="Times New Roman" w:cs="Times New Roman"/>
          <w:sz w:val="12"/>
          <w:szCs w:val="12"/>
        </w:rPr>
        <w:t>Настоящее решение опубликовать в газете «Сергиевский вестник».</w:t>
      </w:r>
    </w:p>
    <w:p w:rsidR="00427832" w:rsidRPr="00427832" w:rsidRDefault="00427832" w:rsidP="004278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427832">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427832" w:rsidRPr="00427832" w:rsidRDefault="00427832" w:rsidP="00427832">
      <w:pPr>
        <w:tabs>
          <w:tab w:val="left" w:pos="284"/>
        </w:tabs>
        <w:spacing w:after="0" w:line="240" w:lineRule="auto"/>
        <w:jc w:val="right"/>
        <w:rPr>
          <w:rFonts w:ascii="Times New Roman" w:eastAsia="Calibri" w:hAnsi="Times New Roman" w:cs="Times New Roman"/>
          <w:sz w:val="12"/>
          <w:szCs w:val="12"/>
        </w:rPr>
      </w:pPr>
      <w:r w:rsidRPr="0042783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27832">
        <w:rPr>
          <w:rFonts w:ascii="Times New Roman" w:eastAsia="Calibri" w:hAnsi="Times New Roman" w:cs="Times New Roman"/>
          <w:sz w:val="12"/>
          <w:szCs w:val="12"/>
        </w:rPr>
        <w:t xml:space="preserve">сельского поселения </w:t>
      </w:r>
      <w:r w:rsidRPr="00427832">
        <w:rPr>
          <w:rFonts w:ascii="Times New Roman" w:eastAsia="Calibri" w:hAnsi="Times New Roman" w:cs="Times New Roman"/>
          <w:bCs/>
          <w:sz w:val="12"/>
          <w:szCs w:val="12"/>
        </w:rPr>
        <w:t>Елшанка</w:t>
      </w:r>
    </w:p>
    <w:p w:rsidR="00427832" w:rsidRDefault="00427832" w:rsidP="00427832">
      <w:pPr>
        <w:tabs>
          <w:tab w:val="left" w:pos="284"/>
        </w:tabs>
        <w:spacing w:after="0" w:line="240" w:lineRule="auto"/>
        <w:jc w:val="right"/>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муниципального района </w:t>
      </w:r>
      <w:r w:rsidRPr="00427832">
        <w:rPr>
          <w:rFonts w:ascii="Times New Roman" w:eastAsia="Calibri" w:hAnsi="Times New Roman" w:cs="Times New Roman"/>
          <w:sz w:val="12"/>
          <w:szCs w:val="12"/>
        </w:rPr>
        <w:fldChar w:fldCharType="begin"/>
      </w:r>
      <w:r w:rsidRPr="00427832">
        <w:rPr>
          <w:rFonts w:ascii="Times New Roman" w:eastAsia="Calibri" w:hAnsi="Times New Roman" w:cs="Times New Roman"/>
          <w:sz w:val="12"/>
          <w:szCs w:val="12"/>
        </w:rPr>
        <w:instrText xml:space="preserve"> MERGEFIELD "Название_района" </w:instrText>
      </w:r>
      <w:r w:rsidRPr="00427832">
        <w:rPr>
          <w:rFonts w:ascii="Times New Roman" w:eastAsia="Calibri" w:hAnsi="Times New Roman" w:cs="Times New Roman"/>
          <w:sz w:val="12"/>
          <w:szCs w:val="12"/>
        </w:rPr>
        <w:fldChar w:fldCharType="separate"/>
      </w:r>
      <w:r w:rsidRPr="00427832">
        <w:rPr>
          <w:rFonts w:ascii="Times New Roman" w:eastAsia="Calibri" w:hAnsi="Times New Roman" w:cs="Times New Roman"/>
          <w:sz w:val="12"/>
          <w:szCs w:val="12"/>
        </w:rPr>
        <w:t>Сергиевский</w:t>
      </w:r>
      <w:r w:rsidRPr="00427832">
        <w:rPr>
          <w:rFonts w:ascii="Times New Roman" w:eastAsia="Calibri" w:hAnsi="Times New Roman" w:cs="Times New Roman"/>
          <w:sz w:val="12"/>
          <w:szCs w:val="12"/>
        </w:rPr>
        <w:fldChar w:fldCharType="end"/>
      </w:r>
    </w:p>
    <w:p w:rsidR="00427832" w:rsidRPr="00427832" w:rsidRDefault="00427832" w:rsidP="00427832">
      <w:pPr>
        <w:tabs>
          <w:tab w:val="left" w:pos="284"/>
        </w:tabs>
        <w:spacing w:after="0" w:line="240" w:lineRule="auto"/>
        <w:jc w:val="right"/>
        <w:rPr>
          <w:rFonts w:ascii="Times New Roman" w:eastAsia="Calibri" w:hAnsi="Times New Roman" w:cs="Times New Roman"/>
          <w:sz w:val="12"/>
          <w:szCs w:val="12"/>
        </w:rPr>
      </w:pPr>
      <w:r w:rsidRPr="0042783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427832">
        <w:rPr>
          <w:rFonts w:ascii="Times New Roman" w:eastAsia="Calibri" w:hAnsi="Times New Roman" w:cs="Times New Roman"/>
          <w:sz w:val="12"/>
          <w:szCs w:val="12"/>
        </w:rPr>
        <w:t>Зиновьев</w:t>
      </w:r>
    </w:p>
    <w:p w:rsidR="00427832" w:rsidRPr="00427832" w:rsidRDefault="00427832" w:rsidP="00427832">
      <w:pPr>
        <w:tabs>
          <w:tab w:val="left" w:pos="284"/>
        </w:tabs>
        <w:spacing w:after="0" w:line="240" w:lineRule="auto"/>
        <w:jc w:val="right"/>
        <w:rPr>
          <w:rFonts w:ascii="Times New Roman" w:eastAsia="Calibri" w:hAnsi="Times New Roman" w:cs="Times New Roman"/>
          <w:sz w:val="12"/>
          <w:szCs w:val="12"/>
        </w:rPr>
      </w:pPr>
    </w:p>
    <w:p w:rsidR="00427832" w:rsidRPr="00427832" w:rsidRDefault="00427832" w:rsidP="00427832">
      <w:pPr>
        <w:tabs>
          <w:tab w:val="left" w:pos="284"/>
        </w:tabs>
        <w:spacing w:after="0" w:line="240" w:lineRule="auto"/>
        <w:jc w:val="right"/>
        <w:rPr>
          <w:rFonts w:ascii="Times New Roman" w:eastAsia="Calibri" w:hAnsi="Times New Roman" w:cs="Times New Roman"/>
          <w:sz w:val="12"/>
          <w:szCs w:val="12"/>
        </w:rPr>
      </w:pPr>
      <w:r w:rsidRPr="00427832">
        <w:rPr>
          <w:rFonts w:ascii="Times New Roman" w:eastAsia="Calibri" w:hAnsi="Times New Roman" w:cs="Times New Roman"/>
          <w:sz w:val="12"/>
          <w:szCs w:val="12"/>
        </w:rPr>
        <w:t>Глава сельского поселения Елшанка</w:t>
      </w:r>
    </w:p>
    <w:p w:rsidR="00427832" w:rsidRDefault="00427832" w:rsidP="00427832">
      <w:pPr>
        <w:tabs>
          <w:tab w:val="left" w:pos="284"/>
        </w:tabs>
        <w:spacing w:after="0" w:line="240" w:lineRule="auto"/>
        <w:jc w:val="right"/>
        <w:rPr>
          <w:rFonts w:ascii="Times New Roman" w:eastAsia="Calibri" w:hAnsi="Times New Roman" w:cs="Times New Roman"/>
          <w:sz w:val="12"/>
          <w:szCs w:val="12"/>
        </w:rPr>
      </w:pPr>
      <w:r w:rsidRPr="00427832">
        <w:rPr>
          <w:rFonts w:ascii="Times New Roman" w:eastAsia="Calibri" w:hAnsi="Times New Roman" w:cs="Times New Roman"/>
          <w:sz w:val="12"/>
          <w:szCs w:val="12"/>
        </w:rPr>
        <w:t>муниципального района Сергиевский</w:t>
      </w:r>
    </w:p>
    <w:p w:rsidR="00427832" w:rsidRPr="00427832" w:rsidRDefault="00427832" w:rsidP="00427832">
      <w:pPr>
        <w:tabs>
          <w:tab w:val="left" w:pos="284"/>
        </w:tabs>
        <w:spacing w:after="0" w:line="240" w:lineRule="auto"/>
        <w:jc w:val="right"/>
        <w:rPr>
          <w:rFonts w:ascii="Times New Roman" w:eastAsia="Calibri" w:hAnsi="Times New Roman" w:cs="Times New Roman"/>
          <w:sz w:val="12"/>
          <w:szCs w:val="12"/>
        </w:rPr>
      </w:pPr>
      <w:r w:rsidRPr="00427832">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427832">
        <w:rPr>
          <w:rFonts w:ascii="Times New Roman" w:eastAsia="Calibri" w:hAnsi="Times New Roman" w:cs="Times New Roman"/>
          <w:sz w:val="12"/>
          <w:szCs w:val="12"/>
        </w:rPr>
        <w:t>Прокаев</w:t>
      </w:r>
      <w:proofErr w:type="spellEnd"/>
    </w:p>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427832" w:rsidRPr="005706FE" w:rsidRDefault="00427832" w:rsidP="00427832">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427832" w:rsidRP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ДОХОДЫ</w:t>
      </w:r>
    </w:p>
    <w:p w:rsidR="00427832" w:rsidRP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местного бюджета сельского поселения Елшанка за 2016 год</w:t>
      </w:r>
    </w:p>
    <w:p w:rsidR="00CD02BB" w:rsidRP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427832">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427832" w:rsidRPr="00427832" w:rsidTr="00427832">
        <w:trPr>
          <w:trHeight w:val="20"/>
        </w:trPr>
        <w:tc>
          <w:tcPr>
            <w:tcW w:w="426" w:type="dxa"/>
            <w:hideMark/>
          </w:tcPr>
          <w:p w:rsidR="00427832" w:rsidRPr="00427832" w:rsidRDefault="00427832" w:rsidP="00427832">
            <w:pPr>
              <w:tabs>
                <w:tab w:val="left" w:pos="284"/>
              </w:tabs>
              <w:rPr>
                <w:rFonts w:ascii="Times New Roman" w:eastAsia="Calibri" w:hAnsi="Times New Roman" w:cs="Times New Roman"/>
                <w:bCs/>
                <w:sz w:val="10"/>
                <w:szCs w:val="10"/>
              </w:rPr>
            </w:pPr>
            <w:r w:rsidRPr="00427832">
              <w:rPr>
                <w:rFonts w:ascii="Times New Roman" w:eastAsia="Calibri" w:hAnsi="Times New Roman" w:cs="Times New Roman"/>
                <w:bCs/>
                <w:sz w:val="10"/>
                <w:szCs w:val="10"/>
              </w:rPr>
              <w:t>Код главного администрат</w:t>
            </w:r>
            <w:r w:rsidRPr="00427832">
              <w:rPr>
                <w:rFonts w:ascii="Times New Roman" w:eastAsia="Calibri" w:hAnsi="Times New Roman" w:cs="Times New Roman"/>
                <w:bCs/>
                <w:sz w:val="10"/>
                <w:szCs w:val="10"/>
              </w:rPr>
              <w:lastRenderedPageBreak/>
              <w:t>ора</w:t>
            </w:r>
          </w:p>
        </w:tc>
        <w:tc>
          <w:tcPr>
            <w:tcW w:w="1417" w:type="dxa"/>
            <w:hideMark/>
          </w:tcPr>
          <w:p w:rsidR="00427832" w:rsidRPr="00427832" w:rsidRDefault="00427832" w:rsidP="00427832">
            <w:pPr>
              <w:tabs>
                <w:tab w:val="left" w:pos="284"/>
              </w:tabs>
              <w:rPr>
                <w:rFonts w:ascii="Times New Roman" w:eastAsia="Calibri" w:hAnsi="Times New Roman" w:cs="Times New Roman"/>
                <w:bCs/>
                <w:sz w:val="11"/>
                <w:szCs w:val="11"/>
              </w:rPr>
            </w:pPr>
            <w:r w:rsidRPr="00427832">
              <w:rPr>
                <w:rFonts w:ascii="Times New Roman" w:eastAsia="Calibri" w:hAnsi="Times New Roman" w:cs="Times New Roman"/>
                <w:bCs/>
                <w:sz w:val="11"/>
                <w:szCs w:val="11"/>
              </w:rPr>
              <w:lastRenderedPageBreak/>
              <w:t xml:space="preserve">Код вида, подвида классификации операций сектора государственного управления, относящихся к доходам </w:t>
            </w:r>
            <w:r w:rsidRPr="00427832">
              <w:rPr>
                <w:rFonts w:ascii="Times New Roman" w:eastAsia="Calibri" w:hAnsi="Times New Roman" w:cs="Times New Roman"/>
                <w:bCs/>
                <w:sz w:val="11"/>
                <w:szCs w:val="11"/>
              </w:rPr>
              <w:lastRenderedPageBreak/>
              <w:t>бюджета</w:t>
            </w:r>
          </w:p>
        </w:tc>
        <w:tc>
          <w:tcPr>
            <w:tcW w:w="5103"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lastRenderedPageBreak/>
              <w:t>Наименование показателя</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Исполнено тыс. рублей</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lastRenderedPageBreak/>
              <w:t>100</w:t>
            </w:r>
          </w:p>
        </w:tc>
        <w:tc>
          <w:tcPr>
            <w:tcW w:w="6520" w:type="dxa"/>
            <w:gridSpan w:val="2"/>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1489</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100</w:t>
            </w:r>
          </w:p>
        </w:tc>
        <w:tc>
          <w:tcPr>
            <w:tcW w:w="141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1 03 02230 01 0000 110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509</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100</w:t>
            </w:r>
          </w:p>
        </w:tc>
        <w:tc>
          <w:tcPr>
            <w:tcW w:w="141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1 03 02240 01 0000 110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8</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100</w:t>
            </w:r>
          </w:p>
        </w:tc>
        <w:tc>
          <w:tcPr>
            <w:tcW w:w="141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1 03 02250 01 0000 110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1048</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100</w:t>
            </w:r>
          </w:p>
        </w:tc>
        <w:tc>
          <w:tcPr>
            <w:tcW w:w="141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1 03 02260 01 0000 110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-75</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182</w:t>
            </w:r>
          </w:p>
        </w:tc>
        <w:tc>
          <w:tcPr>
            <w:tcW w:w="6520" w:type="dxa"/>
            <w:gridSpan w:val="2"/>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2077</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182</w:t>
            </w:r>
          </w:p>
        </w:tc>
        <w:tc>
          <w:tcPr>
            <w:tcW w:w="141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1 01 02000 01 0000 110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Налог на доходы физических лиц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680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182</w:t>
            </w:r>
          </w:p>
        </w:tc>
        <w:tc>
          <w:tcPr>
            <w:tcW w:w="141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1 05 03000 00 0000 110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Единый сельскохозяйственный налог</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12</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182</w:t>
            </w:r>
          </w:p>
        </w:tc>
        <w:tc>
          <w:tcPr>
            <w:tcW w:w="141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1 06 01030 10 0000 110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140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182</w:t>
            </w:r>
          </w:p>
        </w:tc>
        <w:tc>
          <w:tcPr>
            <w:tcW w:w="141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1 06 06000 00 0000 110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Земельный налог</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1245</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6520" w:type="dxa"/>
            <w:gridSpan w:val="2"/>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3802</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141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1 13 02065 10 0000 130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34</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141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1 17 05050 10 0000 180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Прочие неналоговые доходы бюджетов поселений</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11</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141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2 02 01000 00 000 151</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2649</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141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2 02 02000 00 0000 151</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1031</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141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2 02 03000 00 0000 151</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77</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608</w:t>
            </w:r>
          </w:p>
        </w:tc>
        <w:tc>
          <w:tcPr>
            <w:tcW w:w="6520" w:type="dxa"/>
            <w:gridSpan w:val="2"/>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54</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608</w:t>
            </w:r>
          </w:p>
        </w:tc>
        <w:tc>
          <w:tcPr>
            <w:tcW w:w="141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1 11 05035 10 0000 120</w:t>
            </w:r>
          </w:p>
        </w:tc>
        <w:tc>
          <w:tcPr>
            <w:tcW w:w="5103"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w:t>
            </w:r>
          </w:p>
        </w:tc>
      </w:tr>
      <w:tr w:rsidR="00427832" w:rsidRPr="00427832" w:rsidTr="00427832">
        <w:trPr>
          <w:trHeight w:val="20"/>
        </w:trPr>
        <w:tc>
          <w:tcPr>
            <w:tcW w:w="6946" w:type="dxa"/>
            <w:gridSpan w:val="3"/>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ВСЕГО ДОХОДОВ</w:t>
            </w: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7422</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427832" w:rsidRPr="005706FE" w:rsidRDefault="00427832" w:rsidP="00427832">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427832" w:rsidRP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Расходы бюджета сельского поселения Елшанка</w:t>
      </w:r>
    </w:p>
    <w:p w:rsidR="00CD02BB" w:rsidRP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CD02BB" w:rsidRPr="00CD02BB" w:rsidRDefault="00427832" w:rsidP="00427832">
      <w:pPr>
        <w:tabs>
          <w:tab w:val="left" w:pos="284"/>
        </w:tabs>
        <w:spacing w:after="0" w:line="240" w:lineRule="auto"/>
        <w:jc w:val="right"/>
        <w:rPr>
          <w:rFonts w:ascii="Times New Roman" w:eastAsia="Calibri" w:hAnsi="Times New Roman" w:cs="Times New Roman"/>
          <w:sz w:val="12"/>
          <w:szCs w:val="12"/>
        </w:rPr>
      </w:pPr>
      <w:r w:rsidRPr="00427832">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427832" w:rsidRPr="00427832" w:rsidTr="00427832">
        <w:trPr>
          <w:trHeight w:val="20"/>
        </w:trPr>
        <w:tc>
          <w:tcPr>
            <w:tcW w:w="426" w:type="dxa"/>
            <w:vMerge w:val="restart"/>
            <w:hideMark/>
          </w:tcPr>
          <w:p w:rsidR="00427832" w:rsidRPr="00427832" w:rsidRDefault="00427832" w:rsidP="00427832">
            <w:pPr>
              <w:tabs>
                <w:tab w:val="left" w:pos="284"/>
              </w:tabs>
              <w:rPr>
                <w:rFonts w:ascii="Times New Roman" w:eastAsia="Calibri" w:hAnsi="Times New Roman" w:cs="Times New Roman"/>
                <w:bCs/>
                <w:sz w:val="10"/>
                <w:szCs w:val="10"/>
              </w:rPr>
            </w:pPr>
            <w:r w:rsidRPr="00427832">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proofErr w:type="spellStart"/>
            <w:r w:rsidRPr="00427832">
              <w:rPr>
                <w:rFonts w:ascii="Times New Roman" w:eastAsia="Calibri" w:hAnsi="Times New Roman" w:cs="Times New Roman"/>
                <w:bCs/>
                <w:sz w:val="12"/>
                <w:szCs w:val="12"/>
              </w:rPr>
              <w:t>Рз</w:t>
            </w:r>
            <w:proofErr w:type="spellEnd"/>
          </w:p>
        </w:tc>
        <w:tc>
          <w:tcPr>
            <w:tcW w:w="425"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proofErr w:type="gramStart"/>
            <w:r w:rsidRPr="00427832">
              <w:rPr>
                <w:rFonts w:ascii="Times New Roman" w:eastAsia="Calibri" w:hAnsi="Times New Roman" w:cs="Times New Roman"/>
                <w:bCs/>
                <w:sz w:val="12"/>
                <w:szCs w:val="12"/>
              </w:rPr>
              <w:t>ПР</w:t>
            </w:r>
            <w:proofErr w:type="gramEnd"/>
          </w:p>
        </w:tc>
        <w:tc>
          <w:tcPr>
            <w:tcW w:w="851"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ЦСР</w:t>
            </w:r>
          </w:p>
        </w:tc>
        <w:tc>
          <w:tcPr>
            <w:tcW w:w="425"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ВР</w:t>
            </w:r>
          </w:p>
        </w:tc>
        <w:tc>
          <w:tcPr>
            <w:tcW w:w="1134" w:type="dxa"/>
            <w:gridSpan w:val="2"/>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Исполнено</w:t>
            </w:r>
          </w:p>
        </w:tc>
      </w:tr>
      <w:tr w:rsidR="00427832" w:rsidRPr="00427832" w:rsidTr="00427832">
        <w:trPr>
          <w:trHeight w:val="20"/>
        </w:trPr>
        <w:tc>
          <w:tcPr>
            <w:tcW w:w="426"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3827"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425"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425"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851"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425"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всего</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в том числе за счет безвозмездных поступлений</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7087" w:type="dxa"/>
            <w:gridSpan w:val="7"/>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02</w:t>
            </w:r>
          </w:p>
        </w:tc>
        <w:tc>
          <w:tcPr>
            <w:tcW w:w="851"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582</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02</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582</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02</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120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582</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04</w:t>
            </w:r>
          </w:p>
        </w:tc>
        <w:tc>
          <w:tcPr>
            <w:tcW w:w="851"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1745</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58</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1666</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58</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120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1367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58</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270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Уплата налогов, сборов и иных платежей</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850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межбюджетные трансферты</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4000000000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79</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межбюджетные трансферты</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4000000000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79</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xml:space="preserve">Обеспечение деятельности финансовых, налоговых и таможенных </w:t>
            </w:r>
            <w:r w:rsidRPr="00427832">
              <w:rPr>
                <w:rFonts w:ascii="Times New Roman" w:eastAsia="Calibri" w:hAnsi="Times New Roman" w:cs="Times New Roman"/>
                <w:bCs/>
                <w:sz w:val="12"/>
                <w:szCs w:val="12"/>
              </w:rPr>
              <w:lastRenderedPageBreak/>
              <w:t>органов и органов финансового (финансово-бюджетного) надзора</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06</w:t>
            </w:r>
          </w:p>
        </w:tc>
        <w:tc>
          <w:tcPr>
            <w:tcW w:w="851"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84</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06</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84</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межбюджетные трансферты</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06</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84</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Другие общегосударственные вопросы</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13</w:t>
            </w:r>
          </w:p>
        </w:tc>
        <w:tc>
          <w:tcPr>
            <w:tcW w:w="851"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13</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324</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13</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257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межбюджетные трансферты</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13</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66</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13</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4000000000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71</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13</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4000000000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71</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Елшанка муниципального района Сергиевский"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13</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4600000000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13</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4600000000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02</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03</w:t>
            </w:r>
          </w:p>
        </w:tc>
        <w:tc>
          <w:tcPr>
            <w:tcW w:w="851"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77</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77</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02</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77</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02</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120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02</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3800000000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03</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09</w:t>
            </w:r>
          </w:p>
        </w:tc>
        <w:tc>
          <w:tcPr>
            <w:tcW w:w="851"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212</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09</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4100000000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212</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09</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4100000000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205</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Уплата налогов, сборов и иных платежей</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09</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4100000000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850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Сельское хозяйство и рыболовство</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05</w:t>
            </w:r>
          </w:p>
        </w:tc>
        <w:tc>
          <w:tcPr>
            <w:tcW w:w="851"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90</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90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Елшанка муниципального района Сергиевский Самарской области"</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05</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4700000000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90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90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05</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4700000000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810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90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90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Дорожное хозяйство (дорожные фонды)</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09</w:t>
            </w:r>
          </w:p>
        </w:tc>
        <w:tc>
          <w:tcPr>
            <w:tcW w:w="851"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1697</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Елшанка муниципального района Сергиевский" </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09</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4300000000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1149</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межбюджетные трансферты</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09</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4300000000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1149</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Елшанка муниципального района Сергиевский Самарской области"</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09</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4900000000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09</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4900000000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263</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межбюджетные трансферты</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09</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4900000000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284</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Благоустройство</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05</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03</w:t>
            </w:r>
          </w:p>
        </w:tc>
        <w:tc>
          <w:tcPr>
            <w:tcW w:w="851"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1515</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771</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"Благоустройство территории сельского  поселения Елшанка муниципального района Сергиевский"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05</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3900000000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1509</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771</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05</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3900000000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1504</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771</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Уплата налогов, сборов и иных платежей</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05</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3900000000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850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05</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4300000000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межбюджетные трансферты</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05</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4300000000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06</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03</w:t>
            </w:r>
          </w:p>
        </w:tc>
        <w:tc>
          <w:tcPr>
            <w:tcW w:w="851"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14</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"Благоустройство территории сельского  поселения Елшанка муниципального района Сергиевский"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06</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3900000000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14</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06</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3900000000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9</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Уплата налогов, сборов и иных платежей</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06</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3900000000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850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lastRenderedPageBreak/>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07</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07</w:t>
            </w:r>
          </w:p>
        </w:tc>
        <w:tc>
          <w:tcPr>
            <w:tcW w:w="851"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15</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Елшанка муниципального района Сергиевский"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07</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07</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4400000000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15</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межбюджетные трансферты</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07</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07</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4400000000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15</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Культура</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08</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w:t>
            </w:r>
          </w:p>
        </w:tc>
        <w:tc>
          <w:tcPr>
            <w:tcW w:w="851"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669</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Елшанка  муниципального района Сергиевский"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08</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4400000000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669</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08</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4400000000</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35</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межбюджетные трансферты</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08</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851"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4400000000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634</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Физическая культура</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11</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w:t>
            </w:r>
          </w:p>
        </w:tc>
        <w:tc>
          <w:tcPr>
            <w:tcW w:w="851"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312</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312</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Елшанка муниципального района Сергиевский" на 2016-2018 годы</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4800000000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312</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312</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382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Иные межбюджетные трансферты</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851"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4800000000</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540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312</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312</w:t>
            </w:r>
          </w:p>
        </w:tc>
      </w:tr>
      <w:tr w:rsidR="00427832" w:rsidRPr="00427832" w:rsidTr="00427832">
        <w:trPr>
          <w:trHeight w:val="20"/>
        </w:trPr>
        <w:tc>
          <w:tcPr>
            <w:tcW w:w="426"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3827" w:type="dxa"/>
            <w:noWrap/>
            <w:hideMark/>
          </w:tcPr>
          <w:p w:rsidR="00427832" w:rsidRPr="00427832" w:rsidRDefault="00427832" w:rsidP="00427832">
            <w:pPr>
              <w:tabs>
                <w:tab w:val="left" w:pos="284"/>
              </w:tabs>
              <w:rPr>
                <w:rFonts w:ascii="Times New Roman" w:eastAsia="Calibri" w:hAnsi="Times New Roman" w:cs="Times New Roman"/>
                <w:bCs/>
                <w:sz w:val="12"/>
                <w:szCs w:val="12"/>
              </w:rPr>
            </w:pPr>
            <w:proofErr w:type="gramStart"/>
            <w:r w:rsidRPr="00427832">
              <w:rPr>
                <w:rFonts w:ascii="Times New Roman" w:eastAsia="Calibri" w:hAnsi="Times New Roman" w:cs="Times New Roman"/>
                <w:bCs/>
                <w:sz w:val="12"/>
                <w:szCs w:val="12"/>
              </w:rPr>
              <w:t>В</w:t>
            </w:r>
            <w:proofErr w:type="gramEnd"/>
            <w:r w:rsidRPr="00427832">
              <w:rPr>
                <w:rFonts w:ascii="Times New Roman" w:eastAsia="Calibri" w:hAnsi="Times New Roman" w:cs="Times New Roman"/>
                <w:bCs/>
                <w:sz w:val="12"/>
                <w:szCs w:val="12"/>
              </w:rPr>
              <w:t xml:space="preserve"> С Е Г О расходов  </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851"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7432</w:t>
            </w: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1308</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427832" w:rsidRPr="005706FE" w:rsidRDefault="00427832" w:rsidP="00427832">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427832" w:rsidRP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Расходы бюджета  сельского поселения Елшанка</w:t>
      </w:r>
    </w:p>
    <w:p w:rsidR="00CD02BB" w:rsidRP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427832" w:rsidRPr="00427832" w:rsidTr="00427832">
        <w:trPr>
          <w:trHeight w:val="20"/>
        </w:trPr>
        <w:tc>
          <w:tcPr>
            <w:tcW w:w="567" w:type="dxa"/>
            <w:vMerge w:val="restart"/>
            <w:hideMark/>
          </w:tcPr>
          <w:p w:rsidR="00427832" w:rsidRPr="00427832" w:rsidRDefault="00427832" w:rsidP="00427832">
            <w:pPr>
              <w:tabs>
                <w:tab w:val="left" w:pos="284"/>
              </w:tabs>
              <w:rPr>
                <w:rFonts w:ascii="Times New Roman" w:eastAsia="Calibri" w:hAnsi="Times New Roman" w:cs="Times New Roman"/>
                <w:bCs/>
                <w:sz w:val="10"/>
                <w:szCs w:val="10"/>
              </w:rPr>
            </w:pPr>
            <w:r w:rsidRPr="00427832">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Наименование показателя</w:t>
            </w:r>
          </w:p>
        </w:tc>
        <w:tc>
          <w:tcPr>
            <w:tcW w:w="425"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proofErr w:type="spellStart"/>
            <w:r w:rsidRPr="00427832">
              <w:rPr>
                <w:rFonts w:ascii="Times New Roman" w:eastAsia="Calibri" w:hAnsi="Times New Roman" w:cs="Times New Roman"/>
                <w:bCs/>
                <w:sz w:val="12"/>
                <w:szCs w:val="12"/>
              </w:rPr>
              <w:t>Рз</w:t>
            </w:r>
            <w:proofErr w:type="spellEnd"/>
          </w:p>
        </w:tc>
        <w:tc>
          <w:tcPr>
            <w:tcW w:w="425"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proofErr w:type="gramStart"/>
            <w:r w:rsidRPr="00427832">
              <w:rPr>
                <w:rFonts w:ascii="Times New Roman" w:eastAsia="Calibri" w:hAnsi="Times New Roman" w:cs="Times New Roman"/>
                <w:bCs/>
                <w:sz w:val="12"/>
                <w:szCs w:val="12"/>
              </w:rPr>
              <w:t>ПР</w:t>
            </w:r>
            <w:proofErr w:type="gramEnd"/>
          </w:p>
        </w:tc>
        <w:tc>
          <w:tcPr>
            <w:tcW w:w="1134" w:type="dxa"/>
            <w:gridSpan w:val="2"/>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Исполнено</w:t>
            </w:r>
          </w:p>
        </w:tc>
      </w:tr>
      <w:tr w:rsidR="00427832" w:rsidRPr="00427832" w:rsidTr="00427832">
        <w:trPr>
          <w:trHeight w:val="20"/>
        </w:trPr>
        <w:tc>
          <w:tcPr>
            <w:tcW w:w="567"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4962"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425"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425"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всего</w:t>
            </w:r>
          </w:p>
        </w:tc>
        <w:tc>
          <w:tcPr>
            <w:tcW w:w="567" w:type="dxa"/>
            <w:hideMark/>
          </w:tcPr>
          <w:p w:rsidR="00427832" w:rsidRPr="00427832" w:rsidRDefault="00427832" w:rsidP="00427832">
            <w:pPr>
              <w:tabs>
                <w:tab w:val="left" w:pos="284"/>
              </w:tabs>
              <w:rPr>
                <w:rFonts w:ascii="Times New Roman" w:eastAsia="Calibri" w:hAnsi="Times New Roman" w:cs="Times New Roman"/>
                <w:bCs/>
                <w:sz w:val="10"/>
                <w:szCs w:val="10"/>
              </w:rPr>
            </w:pPr>
            <w:r w:rsidRPr="00427832">
              <w:rPr>
                <w:rFonts w:ascii="Times New Roman" w:eastAsia="Calibri" w:hAnsi="Times New Roman" w:cs="Times New Roman"/>
                <w:bCs/>
                <w:sz w:val="10"/>
                <w:szCs w:val="10"/>
              </w:rPr>
              <w:t>в том числе за счет безвозмездных поступлений</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6946" w:type="dxa"/>
            <w:gridSpan w:val="5"/>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Общегосударственные вопросы</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2832</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58</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02</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582</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Функционирование местных администраций</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1745</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58</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06</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84</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Другие общегосударственные вопросы</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13</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Национальная оборона</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02</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77</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02</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77</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03</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212</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09</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212</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Национальная экономика</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1787</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90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Сельское хозяйство и рыболовство</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05</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90</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90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Дорожное хозяйство (дорожные фонды)</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04</w:t>
            </w:r>
          </w:p>
        </w:tc>
        <w:tc>
          <w:tcPr>
            <w:tcW w:w="425"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09</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1696</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Жилищно-коммунальное хозяйство</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05</w:t>
            </w:r>
          </w:p>
        </w:tc>
        <w:tc>
          <w:tcPr>
            <w:tcW w:w="425"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1514</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771</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Благоустройство</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05</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1514</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771</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Охрана окружающей среды</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06</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14</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06</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03</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14</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Образование</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07</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15</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xml:space="preserve">Молодежная политика </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07</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07</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15</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Культура и кинематография</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08</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669</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Культура</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08</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669</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Физическая культура и спорт</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11</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312</w:t>
            </w:r>
          </w:p>
        </w:tc>
        <w:tc>
          <w:tcPr>
            <w:tcW w:w="567"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312</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4962"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Физическая культура</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11</w:t>
            </w:r>
          </w:p>
        </w:tc>
        <w:tc>
          <w:tcPr>
            <w:tcW w:w="425"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312</w:t>
            </w:r>
          </w:p>
        </w:tc>
        <w:tc>
          <w:tcPr>
            <w:tcW w:w="567" w:type="dxa"/>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312</w:t>
            </w:r>
          </w:p>
        </w:tc>
      </w:tr>
      <w:tr w:rsidR="00427832" w:rsidRPr="00427832" w:rsidTr="00427832">
        <w:trPr>
          <w:trHeight w:val="20"/>
        </w:trPr>
        <w:tc>
          <w:tcPr>
            <w:tcW w:w="567"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 </w:t>
            </w:r>
          </w:p>
        </w:tc>
        <w:tc>
          <w:tcPr>
            <w:tcW w:w="4962" w:type="dxa"/>
            <w:noWrap/>
            <w:hideMark/>
          </w:tcPr>
          <w:p w:rsidR="00427832" w:rsidRPr="00427832" w:rsidRDefault="00427832" w:rsidP="00427832">
            <w:pPr>
              <w:tabs>
                <w:tab w:val="left" w:pos="284"/>
              </w:tabs>
              <w:rPr>
                <w:rFonts w:ascii="Times New Roman" w:eastAsia="Calibri" w:hAnsi="Times New Roman" w:cs="Times New Roman"/>
                <w:bCs/>
                <w:sz w:val="12"/>
                <w:szCs w:val="12"/>
              </w:rPr>
            </w:pPr>
            <w:proofErr w:type="gramStart"/>
            <w:r w:rsidRPr="00427832">
              <w:rPr>
                <w:rFonts w:ascii="Times New Roman" w:eastAsia="Calibri" w:hAnsi="Times New Roman" w:cs="Times New Roman"/>
                <w:bCs/>
                <w:sz w:val="12"/>
                <w:szCs w:val="12"/>
              </w:rPr>
              <w:t>В</w:t>
            </w:r>
            <w:proofErr w:type="gramEnd"/>
            <w:r w:rsidRPr="00427832">
              <w:rPr>
                <w:rFonts w:ascii="Times New Roman" w:eastAsia="Calibri" w:hAnsi="Times New Roman" w:cs="Times New Roman"/>
                <w:bCs/>
                <w:sz w:val="12"/>
                <w:szCs w:val="12"/>
              </w:rPr>
              <w:t xml:space="preserve"> С Е Г О расходов  </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425"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w:t>
            </w: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7432</w:t>
            </w:r>
          </w:p>
        </w:tc>
        <w:tc>
          <w:tcPr>
            <w:tcW w:w="567"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1308</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427832" w:rsidRPr="005706FE" w:rsidRDefault="00427832" w:rsidP="00427832">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427832" w:rsidRPr="005706FE" w:rsidRDefault="00427832" w:rsidP="00427832">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Источники  финансирования дефицита бюджета сельского поселения Елшанка</w:t>
      </w:r>
    </w:p>
    <w:p w:rsidR="00CD02BB" w:rsidRPr="00427832" w:rsidRDefault="00427832" w:rsidP="00427832">
      <w:pPr>
        <w:tabs>
          <w:tab w:val="left" w:pos="284"/>
        </w:tabs>
        <w:spacing w:after="0" w:line="240" w:lineRule="auto"/>
        <w:jc w:val="center"/>
        <w:rPr>
          <w:rFonts w:ascii="Times New Roman" w:eastAsia="Calibri" w:hAnsi="Times New Roman" w:cs="Times New Roman"/>
          <w:b/>
          <w:sz w:val="12"/>
          <w:szCs w:val="12"/>
        </w:rPr>
      </w:pPr>
      <w:r w:rsidRPr="00427832">
        <w:rPr>
          <w:rFonts w:ascii="Times New Roman" w:eastAsia="Calibri" w:hAnsi="Times New Roman" w:cs="Times New Roman"/>
          <w:b/>
          <w:sz w:val="12"/>
          <w:szCs w:val="12"/>
        </w:rPr>
        <w:t xml:space="preserve"> в 2016 году по кодам </w:t>
      </w:r>
      <w:proofErr w:type="gramStart"/>
      <w:r w:rsidRPr="00427832">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886"/>
        <w:gridCol w:w="608"/>
      </w:tblGrid>
      <w:tr w:rsidR="00427832" w:rsidRPr="00427832" w:rsidTr="001D3648">
        <w:trPr>
          <w:trHeight w:val="138"/>
        </w:trPr>
        <w:tc>
          <w:tcPr>
            <w:tcW w:w="709" w:type="dxa"/>
            <w:vMerge w:val="restart"/>
            <w:hideMark/>
          </w:tcPr>
          <w:p w:rsidR="00427832" w:rsidRPr="001D3648" w:rsidRDefault="00427832" w:rsidP="00427832">
            <w:pPr>
              <w:tabs>
                <w:tab w:val="left" w:pos="284"/>
              </w:tabs>
              <w:rPr>
                <w:rFonts w:ascii="Times New Roman" w:eastAsia="Calibri" w:hAnsi="Times New Roman" w:cs="Times New Roman"/>
                <w:bCs/>
                <w:sz w:val="10"/>
                <w:szCs w:val="10"/>
              </w:rPr>
            </w:pPr>
            <w:r w:rsidRPr="001D3648">
              <w:rPr>
                <w:rFonts w:ascii="Times New Roman" w:eastAsia="Calibri" w:hAnsi="Times New Roman" w:cs="Times New Roman"/>
                <w:bCs/>
                <w:sz w:val="10"/>
                <w:szCs w:val="10"/>
              </w:rPr>
              <w:t>Код главного администратора</w:t>
            </w:r>
          </w:p>
        </w:tc>
        <w:tc>
          <w:tcPr>
            <w:tcW w:w="1418"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 xml:space="preserve">Код </w:t>
            </w:r>
          </w:p>
        </w:tc>
        <w:tc>
          <w:tcPr>
            <w:tcW w:w="4886"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08" w:type="dxa"/>
            <w:vMerge w:val="restart"/>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Сумма,              тыс. рублей</w:t>
            </w:r>
          </w:p>
        </w:tc>
      </w:tr>
      <w:tr w:rsidR="00427832" w:rsidRPr="00427832" w:rsidTr="001D3648">
        <w:trPr>
          <w:trHeight w:val="138"/>
        </w:trPr>
        <w:tc>
          <w:tcPr>
            <w:tcW w:w="709"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1418"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4886"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c>
          <w:tcPr>
            <w:tcW w:w="608" w:type="dxa"/>
            <w:vMerge/>
            <w:hideMark/>
          </w:tcPr>
          <w:p w:rsidR="00427832" w:rsidRPr="00427832" w:rsidRDefault="00427832" w:rsidP="00427832">
            <w:pPr>
              <w:tabs>
                <w:tab w:val="left" w:pos="284"/>
              </w:tabs>
              <w:rPr>
                <w:rFonts w:ascii="Times New Roman" w:eastAsia="Calibri" w:hAnsi="Times New Roman" w:cs="Times New Roman"/>
                <w:bCs/>
                <w:sz w:val="12"/>
                <w:szCs w:val="12"/>
              </w:rPr>
            </w:pPr>
          </w:p>
        </w:tc>
      </w:tr>
      <w:tr w:rsidR="00427832" w:rsidRPr="00427832" w:rsidTr="001D3648">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141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01 00 00 00 00 0000 000</w:t>
            </w:r>
          </w:p>
        </w:tc>
        <w:tc>
          <w:tcPr>
            <w:tcW w:w="4886" w:type="dxa"/>
            <w:noWrap/>
            <w:hideMark/>
          </w:tcPr>
          <w:p w:rsidR="00427832" w:rsidRPr="00427832" w:rsidRDefault="00427832" w:rsidP="001D3648">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bCs/>
                <w:sz w:val="12"/>
                <w:szCs w:val="12"/>
              </w:rPr>
              <w:t>ИСТОЧНИКИ ВНУТРЕННЕГО ФИНАНСИРОВАНИЯ ДЕФИЦИТОВ БЮДЖЕТОВ</w:t>
            </w:r>
            <w:r w:rsidRPr="00427832">
              <w:rPr>
                <w:rFonts w:ascii="Times New Roman" w:eastAsia="Calibri" w:hAnsi="Times New Roman" w:cs="Times New Roman"/>
                <w:sz w:val="12"/>
                <w:szCs w:val="12"/>
              </w:rPr>
              <w:t> </w:t>
            </w:r>
          </w:p>
        </w:tc>
        <w:tc>
          <w:tcPr>
            <w:tcW w:w="60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10</w:t>
            </w:r>
          </w:p>
        </w:tc>
      </w:tr>
      <w:tr w:rsidR="00427832" w:rsidRPr="00427832" w:rsidTr="001D3648">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141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01 05 00 00 00 0000 000</w:t>
            </w:r>
          </w:p>
        </w:tc>
        <w:tc>
          <w:tcPr>
            <w:tcW w:w="4886" w:type="dxa"/>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Изменение остатков средств на счетах по учету средств бюджета</w:t>
            </w:r>
          </w:p>
        </w:tc>
        <w:tc>
          <w:tcPr>
            <w:tcW w:w="60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10</w:t>
            </w:r>
          </w:p>
        </w:tc>
      </w:tr>
      <w:tr w:rsidR="00427832" w:rsidRPr="00427832" w:rsidTr="001D3648">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141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01 05 00 00 00 0000 500</w:t>
            </w:r>
          </w:p>
        </w:tc>
        <w:tc>
          <w:tcPr>
            <w:tcW w:w="4886" w:type="dxa"/>
            <w:noWrap/>
            <w:hideMark/>
          </w:tcPr>
          <w:p w:rsidR="00427832" w:rsidRPr="00427832" w:rsidRDefault="00427832" w:rsidP="001D3648">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Увеличение остатков средств бюджетов </w:t>
            </w:r>
          </w:p>
        </w:tc>
        <w:tc>
          <w:tcPr>
            <w:tcW w:w="608" w:type="dxa"/>
            <w:noWrap/>
            <w:hideMark/>
          </w:tcPr>
          <w:p w:rsidR="00427832" w:rsidRPr="00427832" w:rsidRDefault="00427832"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-7422</w:t>
            </w:r>
          </w:p>
        </w:tc>
      </w:tr>
      <w:tr w:rsidR="00427832" w:rsidRPr="00427832" w:rsidTr="001D3648">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lastRenderedPageBreak/>
              <w:t>422</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01 05 02 00 00 0000 500</w:t>
            </w:r>
          </w:p>
        </w:tc>
        <w:tc>
          <w:tcPr>
            <w:tcW w:w="4886" w:type="dxa"/>
            <w:noWrap/>
            <w:hideMark/>
          </w:tcPr>
          <w:p w:rsidR="00427832" w:rsidRPr="00427832" w:rsidRDefault="00427832" w:rsidP="001D3648">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Увеличение прочих остатков  средств бюджетов  </w:t>
            </w:r>
          </w:p>
        </w:tc>
        <w:tc>
          <w:tcPr>
            <w:tcW w:w="60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-7422</w:t>
            </w:r>
          </w:p>
        </w:tc>
      </w:tr>
      <w:tr w:rsidR="00427832" w:rsidRPr="00427832" w:rsidTr="001D3648">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01 05 02 01 00 0000 510</w:t>
            </w:r>
          </w:p>
        </w:tc>
        <w:tc>
          <w:tcPr>
            <w:tcW w:w="4886" w:type="dxa"/>
            <w:noWrap/>
            <w:hideMark/>
          </w:tcPr>
          <w:p w:rsidR="00427832" w:rsidRPr="00427832" w:rsidRDefault="00427832" w:rsidP="001D3648">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Увеличение прочих остатков денежных средств бюджетов  </w:t>
            </w:r>
          </w:p>
        </w:tc>
        <w:tc>
          <w:tcPr>
            <w:tcW w:w="60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-7422</w:t>
            </w:r>
          </w:p>
        </w:tc>
      </w:tr>
      <w:tr w:rsidR="00427832" w:rsidRPr="00427832" w:rsidTr="001D3648">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01 05 02 01 10 0000 510</w:t>
            </w:r>
          </w:p>
        </w:tc>
        <w:tc>
          <w:tcPr>
            <w:tcW w:w="4886" w:type="dxa"/>
            <w:noWrap/>
            <w:hideMark/>
          </w:tcPr>
          <w:p w:rsidR="00427832" w:rsidRPr="00427832" w:rsidRDefault="00427832" w:rsidP="001D3648">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Увеличение прочих остатков денежных средств бюджетов поселений </w:t>
            </w:r>
          </w:p>
        </w:tc>
        <w:tc>
          <w:tcPr>
            <w:tcW w:w="60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-7422</w:t>
            </w:r>
          </w:p>
        </w:tc>
      </w:tr>
      <w:tr w:rsidR="001D3648" w:rsidRPr="00427832" w:rsidTr="001D3648">
        <w:trPr>
          <w:trHeight w:val="20"/>
        </w:trPr>
        <w:tc>
          <w:tcPr>
            <w:tcW w:w="709" w:type="dxa"/>
            <w:noWrap/>
            <w:hideMark/>
          </w:tcPr>
          <w:p w:rsidR="001D3648" w:rsidRPr="00427832" w:rsidRDefault="001D3648"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422</w:t>
            </w:r>
          </w:p>
        </w:tc>
        <w:tc>
          <w:tcPr>
            <w:tcW w:w="1418" w:type="dxa"/>
            <w:noWrap/>
            <w:hideMark/>
          </w:tcPr>
          <w:p w:rsidR="001D3648" w:rsidRPr="00427832" w:rsidRDefault="001D3648"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01 05 00 00 00 0000 600</w:t>
            </w:r>
          </w:p>
        </w:tc>
        <w:tc>
          <w:tcPr>
            <w:tcW w:w="4886" w:type="dxa"/>
            <w:noWrap/>
            <w:hideMark/>
          </w:tcPr>
          <w:p w:rsidR="001D3648" w:rsidRPr="00427832" w:rsidRDefault="001D3648" w:rsidP="001D3648">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bCs/>
                <w:sz w:val="12"/>
                <w:szCs w:val="12"/>
              </w:rPr>
              <w:t>Уменьшение остатков средств бюджетов</w:t>
            </w:r>
            <w:r w:rsidRPr="00427832">
              <w:rPr>
                <w:rFonts w:ascii="Times New Roman" w:eastAsia="Calibri" w:hAnsi="Times New Roman" w:cs="Times New Roman"/>
                <w:sz w:val="12"/>
                <w:szCs w:val="12"/>
              </w:rPr>
              <w:t> </w:t>
            </w:r>
          </w:p>
        </w:tc>
        <w:tc>
          <w:tcPr>
            <w:tcW w:w="608" w:type="dxa"/>
            <w:noWrap/>
            <w:hideMark/>
          </w:tcPr>
          <w:p w:rsidR="001D3648" w:rsidRPr="00427832" w:rsidRDefault="001D3648" w:rsidP="00427832">
            <w:pPr>
              <w:tabs>
                <w:tab w:val="left" w:pos="284"/>
              </w:tabs>
              <w:rPr>
                <w:rFonts w:ascii="Times New Roman" w:eastAsia="Calibri" w:hAnsi="Times New Roman" w:cs="Times New Roman"/>
                <w:bCs/>
                <w:sz w:val="12"/>
                <w:szCs w:val="12"/>
              </w:rPr>
            </w:pPr>
            <w:r w:rsidRPr="00427832">
              <w:rPr>
                <w:rFonts w:ascii="Times New Roman" w:eastAsia="Calibri" w:hAnsi="Times New Roman" w:cs="Times New Roman"/>
                <w:bCs/>
                <w:sz w:val="12"/>
                <w:szCs w:val="12"/>
              </w:rPr>
              <w:t>7432</w:t>
            </w:r>
          </w:p>
        </w:tc>
      </w:tr>
      <w:tr w:rsidR="00427832" w:rsidRPr="00427832" w:rsidTr="001D3648">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01 05 02 00 00 0000 600</w:t>
            </w:r>
          </w:p>
        </w:tc>
        <w:tc>
          <w:tcPr>
            <w:tcW w:w="4886" w:type="dxa"/>
            <w:noWrap/>
            <w:hideMark/>
          </w:tcPr>
          <w:p w:rsidR="00427832" w:rsidRPr="00427832" w:rsidRDefault="00427832" w:rsidP="001D3648">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Уменьшение прочих остатков средств бюджетов  </w:t>
            </w:r>
          </w:p>
        </w:tc>
        <w:tc>
          <w:tcPr>
            <w:tcW w:w="60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7432</w:t>
            </w:r>
          </w:p>
        </w:tc>
      </w:tr>
      <w:tr w:rsidR="00427832" w:rsidRPr="00427832" w:rsidTr="001D3648">
        <w:trPr>
          <w:trHeight w:val="20"/>
        </w:trPr>
        <w:tc>
          <w:tcPr>
            <w:tcW w:w="709"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141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01 05 02 01 00 0000 610</w:t>
            </w:r>
          </w:p>
        </w:tc>
        <w:tc>
          <w:tcPr>
            <w:tcW w:w="4886" w:type="dxa"/>
            <w:noWrap/>
            <w:hideMark/>
          </w:tcPr>
          <w:p w:rsidR="00427832" w:rsidRPr="00427832" w:rsidRDefault="00427832" w:rsidP="001D3648">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Уменьшение прочих остатков денежных средств бюджетов  </w:t>
            </w:r>
          </w:p>
        </w:tc>
        <w:tc>
          <w:tcPr>
            <w:tcW w:w="608" w:type="dxa"/>
            <w:noWrap/>
            <w:hideMark/>
          </w:tcPr>
          <w:p w:rsidR="00427832" w:rsidRPr="00427832" w:rsidRDefault="00427832"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7432</w:t>
            </w:r>
          </w:p>
        </w:tc>
      </w:tr>
      <w:tr w:rsidR="001D3648" w:rsidRPr="00427832" w:rsidTr="001D3648">
        <w:trPr>
          <w:trHeight w:val="20"/>
        </w:trPr>
        <w:tc>
          <w:tcPr>
            <w:tcW w:w="709" w:type="dxa"/>
            <w:noWrap/>
            <w:hideMark/>
          </w:tcPr>
          <w:p w:rsidR="001D3648" w:rsidRPr="00427832" w:rsidRDefault="001D3648"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422</w:t>
            </w:r>
          </w:p>
        </w:tc>
        <w:tc>
          <w:tcPr>
            <w:tcW w:w="1418" w:type="dxa"/>
            <w:noWrap/>
            <w:hideMark/>
          </w:tcPr>
          <w:p w:rsidR="001D3648" w:rsidRPr="00427832" w:rsidRDefault="001D3648"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01 05 02 01 10 0000 610</w:t>
            </w:r>
          </w:p>
        </w:tc>
        <w:tc>
          <w:tcPr>
            <w:tcW w:w="4886" w:type="dxa"/>
            <w:noWrap/>
            <w:hideMark/>
          </w:tcPr>
          <w:p w:rsidR="001D3648" w:rsidRPr="00427832" w:rsidRDefault="001D3648" w:rsidP="001D3648">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Уменьшение прочих остатков денежных средств бюджетов поселений </w:t>
            </w:r>
          </w:p>
        </w:tc>
        <w:tc>
          <w:tcPr>
            <w:tcW w:w="608" w:type="dxa"/>
            <w:noWrap/>
            <w:hideMark/>
          </w:tcPr>
          <w:p w:rsidR="001D3648" w:rsidRPr="00427832" w:rsidRDefault="001D3648" w:rsidP="00427832">
            <w:pPr>
              <w:tabs>
                <w:tab w:val="left" w:pos="284"/>
              </w:tabs>
              <w:rPr>
                <w:rFonts w:ascii="Times New Roman" w:eastAsia="Calibri" w:hAnsi="Times New Roman" w:cs="Times New Roman"/>
                <w:sz w:val="12"/>
                <w:szCs w:val="12"/>
              </w:rPr>
            </w:pPr>
            <w:r w:rsidRPr="00427832">
              <w:rPr>
                <w:rFonts w:ascii="Times New Roman" w:eastAsia="Calibri" w:hAnsi="Times New Roman" w:cs="Times New Roman"/>
                <w:sz w:val="12"/>
                <w:szCs w:val="12"/>
              </w:rPr>
              <w:t>7432</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1D3648" w:rsidRPr="005706FE" w:rsidRDefault="001D3648" w:rsidP="001D364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1D3648" w:rsidRPr="005706FE" w:rsidRDefault="001D3648" w:rsidP="001D364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1D3648" w:rsidRPr="005706FE" w:rsidRDefault="001D3648" w:rsidP="001D364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D3648" w:rsidRPr="005706FE" w:rsidRDefault="001D3648" w:rsidP="001D3648">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D3648" w:rsidRDefault="001D3648" w:rsidP="001D3648">
      <w:pPr>
        <w:tabs>
          <w:tab w:val="left" w:pos="284"/>
        </w:tabs>
        <w:spacing w:after="0" w:line="240" w:lineRule="auto"/>
        <w:jc w:val="center"/>
        <w:rPr>
          <w:rFonts w:ascii="Times New Roman" w:eastAsia="Calibri" w:hAnsi="Times New Roman" w:cs="Times New Roman"/>
          <w:b/>
          <w:sz w:val="12"/>
          <w:szCs w:val="12"/>
        </w:rPr>
      </w:pPr>
      <w:r w:rsidRPr="001D3648">
        <w:rPr>
          <w:rFonts w:ascii="Times New Roman" w:eastAsia="Calibri" w:hAnsi="Times New Roman" w:cs="Times New Roman"/>
          <w:b/>
          <w:sz w:val="12"/>
          <w:szCs w:val="12"/>
        </w:rPr>
        <w:t xml:space="preserve">Сведения о численности муниципальных служащих органов местного </w:t>
      </w:r>
    </w:p>
    <w:p w:rsidR="001D3648" w:rsidRDefault="001D3648" w:rsidP="001D3648">
      <w:pPr>
        <w:tabs>
          <w:tab w:val="left" w:pos="284"/>
        </w:tabs>
        <w:spacing w:after="0" w:line="240" w:lineRule="auto"/>
        <w:jc w:val="center"/>
        <w:rPr>
          <w:rFonts w:ascii="Times New Roman" w:eastAsia="Calibri" w:hAnsi="Times New Roman" w:cs="Times New Roman"/>
          <w:b/>
          <w:sz w:val="12"/>
          <w:szCs w:val="12"/>
        </w:rPr>
      </w:pPr>
      <w:r w:rsidRPr="001D3648">
        <w:rPr>
          <w:rFonts w:ascii="Times New Roman" w:eastAsia="Calibri" w:hAnsi="Times New Roman" w:cs="Times New Roman"/>
          <w:b/>
          <w:sz w:val="12"/>
          <w:szCs w:val="12"/>
        </w:rPr>
        <w:t xml:space="preserve">самоуправления, работников муниципальных учреждений и фактические затраты на их денежное содержание </w:t>
      </w:r>
    </w:p>
    <w:p w:rsidR="00CD02BB" w:rsidRPr="001D3648" w:rsidRDefault="001D3648" w:rsidP="001D3648">
      <w:pPr>
        <w:tabs>
          <w:tab w:val="left" w:pos="284"/>
        </w:tabs>
        <w:spacing w:after="0" w:line="240" w:lineRule="auto"/>
        <w:jc w:val="center"/>
        <w:rPr>
          <w:rFonts w:ascii="Times New Roman" w:eastAsia="Calibri" w:hAnsi="Times New Roman" w:cs="Times New Roman"/>
          <w:b/>
          <w:sz w:val="12"/>
          <w:szCs w:val="12"/>
        </w:rPr>
      </w:pPr>
      <w:r w:rsidRPr="001D3648">
        <w:rPr>
          <w:rFonts w:ascii="Times New Roman" w:eastAsia="Calibri" w:hAnsi="Times New Roman" w:cs="Times New Roman"/>
          <w:b/>
          <w:sz w:val="12"/>
          <w:szCs w:val="12"/>
        </w:rPr>
        <w:t>сельского поселения Елшанка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28"/>
        <w:gridCol w:w="1226"/>
        <w:gridCol w:w="1559"/>
      </w:tblGrid>
      <w:tr w:rsidR="001D3648" w:rsidRPr="001D3648" w:rsidTr="001D3648">
        <w:trPr>
          <w:trHeight w:val="20"/>
        </w:trPr>
        <w:tc>
          <w:tcPr>
            <w:tcW w:w="4728"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Наименование</w:t>
            </w:r>
          </w:p>
        </w:tc>
        <w:tc>
          <w:tcPr>
            <w:tcW w:w="1226"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Численность (чел.)</w:t>
            </w:r>
          </w:p>
        </w:tc>
        <w:tc>
          <w:tcPr>
            <w:tcW w:w="1559"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1D3648">
              <w:rPr>
                <w:rFonts w:ascii="Times New Roman" w:eastAsia="Calibri" w:hAnsi="Times New Roman" w:cs="Times New Roman"/>
                <w:sz w:val="12"/>
                <w:szCs w:val="12"/>
              </w:rPr>
              <w:t>рублей)</w:t>
            </w:r>
          </w:p>
        </w:tc>
      </w:tr>
      <w:tr w:rsidR="001D3648" w:rsidRPr="001D3648" w:rsidTr="001D3648">
        <w:trPr>
          <w:trHeight w:val="20"/>
        </w:trPr>
        <w:tc>
          <w:tcPr>
            <w:tcW w:w="4728"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w:t>
            </w:r>
          </w:p>
        </w:tc>
        <w:tc>
          <w:tcPr>
            <w:tcW w:w="1559"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1055</w:t>
            </w:r>
          </w:p>
        </w:tc>
      </w:tr>
      <w:tr w:rsidR="001D3648" w:rsidRPr="001D3648" w:rsidTr="001D3648">
        <w:trPr>
          <w:trHeight w:val="20"/>
        </w:trPr>
        <w:tc>
          <w:tcPr>
            <w:tcW w:w="4728"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1,5</w:t>
            </w:r>
          </w:p>
        </w:tc>
        <w:tc>
          <w:tcPr>
            <w:tcW w:w="1559"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502</w:t>
            </w:r>
          </w:p>
        </w:tc>
      </w:tr>
      <w:tr w:rsidR="001D3648" w:rsidRPr="001D3648" w:rsidTr="001D3648">
        <w:trPr>
          <w:trHeight w:val="20"/>
        </w:trPr>
        <w:tc>
          <w:tcPr>
            <w:tcW w:w="4728"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И Т О Г О</w:t>
            </w:r>
            <w:proofErr w:type="gramStart"/>
            <w:r w:rsidRPr="001D3648">
              <w:rPr>
                <w:rFonts w:ascii="Times New Roman" w:eastAsia="Calibri" w:hAnsi="Times New Roman" w:cs="Times New Roman"/>
                <w:bCs/>
                <w:sz w:val="12"/>
                <w:szCs w:val="12"/>
              </w:rPr>
              <w:t xml:space="preserve"> :</w:t>
            </w:r>
            <w:proofErr w:type="gramEnd"/>
          </w:p>
        </w:tc>
        <w:tc>
          <w:tcPr>
            <w:tcW w:w="12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6,5</w:t>
            </w:r>
          </w:p>
        </w:tc>
        <w:tc>
          <w:tcPr>
            <w:tcW w:w="1559"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1557</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1D3648" w:rsidRPr="005706FE" w:rsidRDefault="001D3648" w:rsidP="001D3648">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1D3648" w:rsidRPr="005706FE" w:rsidRDefault="001D3648" w:rsidP="001D3648">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1D3648" w:rsidRPr="005706FE" w:rsidRDefault="001D3648" w:rsidP="001D3648">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1D3648" w:rsidRPr="005706FE" w:rsidRDefault="001D3648" w:rsidP="001D3648">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1D3648" w:rsidRPr="005706FE" w:rsidRDefault="001D3648" w:rsidP="001D3648">
      <w:pPr>
        <w:tabs>
          <w:tab w:val="left" w:pos="284"/>
        </w:tabs>
        <w:spacing w:after="0" w:line="240" w:lineRule="auto"/>
        <w:jc w:val="center"/>
        <w:rPr>
          <w:rFonts w:ascii="Times New Roman" w:eastAsia="Calibri" w:hAnsi="Times New Roman" w:cs="Times New Roman"/>
          <w:sz w:val="12"/>
          <w:szCs w:val="12"/>
        </w:rPr>
      </w:pPr>
    </w:p>
    <w:p w:rsidR="001D3648" w:rsidRPr="005706FE" w:rsidRDefault="001D3648" w:rsidP="001D3648">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1D3648" w:rsidRPr="005706FE" w:rsidRDefault="001D3648" w:rsidP="001D364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1D3648" w:rsidRPr="001D3648" w:rsidRDefault="001D3648" w:rsidP="001D3648">
      <w:pPr>
        <w:tabs>
          <w:tab w:val="left" w:pos="284"/>
        </w:tabs>
        <w:spacing w:after="0" w:line="240" w:lineRule="auto"/>
        <w:jc w:val="center"/>
        <w:rPr>
          <w:rFonts w:ascii="Times New Roman" w:eastAsia="Calibri" w:hAnsi="Times New Roman" w:cs="Times New Roman"/>
          <w:b/>
          <w:bCs/>
          <w:sz w:val="12"/>
          <w:szCs w:val="12"/>
        </w:rPr>
      </w:pPr>
      <w:r w:rsidRPr="001D3648">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1D3648">
        <w:rPr>
          <w:rFonts w:ascii="Times New Roman" w:eastAsia="Calibri" w:hAnsi="Times New Roman" w:cs="Times New Roman"/>
          <w:b/>
          <w:bCs/>
          <w:sz w:val="12"/>
          <w:szCs w:val="12"/>
        </w:rPr>
        <w:t>сельского поселения Захаркино</w:t>
      </w:r>
      <w:r>
        <w:rPr>
          <w:rFonts w:ascii="Times New Roman" w:eastAsia="Calibri" w:hAnsi="Times New Roman" w:cs="Times New Roman"/>
          <w:b/>
          <w:bCs/>
          <w:sz w:val="12"/>
          <w:szCs w:val="12"/>
        </w:rPr>
        <w:t xml:space="preserve"> </w:t>
      </w:r>
      <w:r w:rsidRPr="001D3648">
        <w:rPr>
          <w:rFonts w:ascii="Times New Roman" w:eastAsia="Calibri" w:hAnsi="Times New Roman" w:cs="Times New Roman"/>
          <w:b/>
          <w:bCs/>
          <w:sz w:val="12"/>
          <w:szCs w:val="12"/>
        </w:rPr>
        <w:t xml:space="preserve"> муниципального района Сергиевский за 2016 год»</w:t>
      </w:r>
    </w:p>
    <w:p w:rsidR="001D3648" w:rsidRPr="001D3648" w:rsidRDefault="001D3648" w:rsidP="001D3648">
      <w:pPr>
        <w:tabs>
          <w:tab w:val="left" w:pos="284"/>
        </w:tabs>
        <w:spacing w:after="0" w:line="240" w:lineRule="auto"/>
        <w:jc w:val="both"/>
        <w:rPr>
          <w:rFonts w:ascii="Times New Roman" w:eastAsia="Calibri" w:hAnsi="Times New Roman" w:cs="Times New Roman"/>
          <w:bCs/>
          <w:sz w:val="12"/>
          <w:szCs w:val="12"/>
        </w:rPr>
      </w:pP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sz w:val="12"/>
          <w:szCs w:val="12"/>
        </w:rPr>
      </w:pPr>
      <w:r w:rsidRPr="001D3648">
        <w:rPr>
          <w:rFonts w:ascii="Times New Roman" w:eastAsia="Calibri" w:hAnsi="Times New Roman" w:cs="Times New Roman"/>
          <w:bCs/>
          <w:sz w:val="12"/>
          <w:szCs w:val="12"/>
        </w:rPr>
        <w:t>Принято Собранием Представителей сельского поселения Захаркино</w:t>
      </w:r>
      <w:r>
        <w:rPr>
          <w:rFonts w:ascii="Times New Roman" w:eastAsia="Calibri" w:hAnsi="Times New Roman" w:cs="Times New Roman"/>
          <w:bCs/>
          <w:sz w:val="12"/>
          <w:szCs w:val="12"/>
        </w:rPr>
        <w:t xml:space="preserve"> </w:t>
      </w:r>
      <w:r w:rsidRPr="001D3648">
        <w:rPr>
          <w:rFonts w:ascii="Times New Roman" w:eastAsia="Calibri" w:hAnsi="Times New Roman" w:cs="Times New Roman"/>
          <w:bCs/>
          <w:sz w:val="12"/>
          <w:szCs w:val="12"/>
        </w:rPr>
        <w:t>муниципального района Сергиевский</w:t>
      </w: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sz w:val="12"/>
          <w:szCs w:val="12"/>
        </w:rPr>
      </w:pPr>
      <w:r w:rsidRPr="001D3648">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отчет об исполнении бюджета сельского поселения Захаркино за 2016 год, Собрание Представителей сельского поселения  Захаркино</w:t>
      </w: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b/>
          <w:sz w:val="12"/>
          <w:szCs w:val="12"/>
        </w:rPr>
      </w:pPr>
      <w:r w:rsidRPr="001D3648">
        <w:rPr>
          <w:rFonts w:ascii="Times New Roman" w:eastAsia="Calibri" w:hAnsi="Times New Roman" w:cs="Times New Roman"/>
          <w:b/>
          <w:sz w:val="12"/>
          <w:szCs w:val="12"/>
        </w:rPr>
        <w:t>РЕШИЛО:</w:t>
      </w: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D3648">
        <w:rPr>
          <w:rFonts w:ascii="Times New Roman" w:eastAsia="Calibri" w:hAnsi="Times New Roman" w:cs="Times New Roman"/>
          <w:sz w:val="12"/>
          <w:szCs w:val="12"/>
        </w:rPr>
        <w:t>Утвердить исполнение бюджета сельского поселения Захаркино за 2016 год по доходам 5 755 тыс. рублей и по расходам в сумме 6 027 тыс. рублей с превышением расходов над доходами в сумме 272 тыс. рублей.</w:t>
      </w: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D3648">
        <w:rPr>
          <w:rFonts w:ascii="Times New Roman" w:eastAsia="Calibri" w:hAnsi="Times New Roman" w:cs="Times New Roman"/>
          <w:sz w:val="12"/>
          <w:szCs w:val="12"/>
        </w:rPr>
        <w:t xml:space="preserve">Утвердить поступление доходов </w:t>
      </w:r>
      <w:proofErr w:type="gramStart"/>
      <w:r w:rsidRPr="001D364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1D3648">
        <w:rPr>
          <w:rFonts w:ascii="Times New Roman" w:eastAsia="Calibri" w:hAnsi="Times New Roman" w:cs="Times New Roman"/>
          <w:sz w:val="12"/>
          <w:szCs w:val="12"/>
        </w:rPr>
        <w:t xml:space="preserve"> 1.</w:t>
      </w: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D364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D364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D364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Захаркино по кодам </w:t>
      </w:r>
      <w:proofErr w:type="gramStart"/>
      <w:r w:rsidRPr="001D364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1D3648">
        <w:rPr>
          <w:rFonts w:ascii="Times New Roman" w:eastAsia="Calibri" w:hAnsi="Times New Roman" w:cs="Times New Roman"/>
          <w:sz w:val="12"/>
          <w:szCs w:val="12"/>
        </w:rPr>
        <w:t xml:space="preserve">  в соответствии с приложением 4.</w:t>
      </w: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D364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2016 год в соответствии с приложением 5.</w:t>
      </w: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1D3648">
        <w:rPr>
          <w:rFonts w:ascii="Times New Roman" w:eastAsia="Calibri" w:hAnsi="Times New Roman" w:cs="Times New Roman"/>
          <w:sz w:val="12"/>
          <w:szCs w:val="12"/>
        </w:rPr>
        <w:t>Настоящее решение опубликовать в газете «Сергиевский вестник».</w:t>
      </w:r>
    </w:p>
    <w:p w:rsidR="001D3648" w:rsidRPr="001D3648" w:rsidRDefault="001D3648" w:rsidP="001D36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1D3648">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1D3648" w:rsidRPr="001D3648" w:rsidRDefault="001D3648" w:rsidP="001D3648">
      <w:pPr>
        <w:tabs>
          <w:tab w:val="left" w:pos="284"/>
        </w:tabs>
        <w:spacing w:after="0" w:line="240" w:lineRule="auto"/>
        <w:jc w:val="right"/>
        <w:rPr>
          <w:rFonts w:ascii="Times New Roman" w:eastAsia="Calibri" w:hAnsi="Times New Roman" w:cs="Times New Roman"/>
          <w:sz w:val="12"/>
          <w:szCs w:val="12"/>
        </w:rPr>
      </w:pPr>
      <w:r w:rsidRPr="001D364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D3648">
        <w:rPr>
          <w:rFonts w:ascii="Times New Roman" w:eastAsia="Calibri" w:hAnsi="Times New Roman" w:cs="Times New Roman"/>
          <w:sz w:val="12"/>
          <w:szCs w:val="12"/>
        </w:rPr>
        <w:t>сельского поселения Захаркино</w:t>
      </w:r>
    </w:p>
    <w:p w:rsidR="001D3648" w:rsidRDefault="001D3648" w:rsidP="001D3648">
      <w:pPr>
        <w:tabs>
          <w:tab w:val="left" w:pos="284"/>
        </w:tabs>
        <w:spacing w:after="0" w:line="240" w:lineRule="auto"/>
        <w:jc w:val="right"/>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муниципального района </w:t>
      </w:r>
      <w:r w:rsidRPr="001D3648">
        <w:rPr>
          <w:rFonts w:ascii="Times New Roman" w:eastAsia="Calibri" w:hAnsi="Times New Roman" w:cs="Times New Roman"/>
          <w:sz w:val="12"/>
          <w:szCs w:val="12"/>
        </w:rPr>
        <w:fldChar w:fldCharType="begin"/>
      </w:r>
      <w:r w:rsidRPr="001D3648">
        <w:rPr>
          <w:rFonts w:ascii="Times New Roman" w:eastAsia="Calibri" w:hAnsi="Times New Roman" w:cs="Times New Roman"/>
          <w:sz w:val="12"/>
          <w:szCs w:val="12"/>
        </w:rPr>
        <w:instrText xml:space="preserve"> MERGEFIELD "Название_района" </w:instrText>
      </w:r>
      <w:r w:rsidRPr="001D3648">
        <w:rPr>
          <w:rFonts w:ascii="Times New Roman" w:eastAsia="Calibri" w:hAnsi="Times New Roman" w:cs="Times New Roman"/>
          <w:sz w:val="12"/>
          <w:szCs w:val="12"/>
        </w:rPr>
        <w:fldChar w:fldCharType="separate"/>
      </w:r>
      <w:r w:rsidRPr="001D3648">
        <w:rPr>
          <w:rFonts w:ascii="Times New Roman" w:eastAsia="Calibri" w:hAnsi="Times New Roman" w:cs="Times New Roman"/>
          <w:sz w:val="12"/>
          <w:szCs w:val="12"/>
        </w:rPr>
        <w:t>Сергиевский</w:t>
      </w:r>
      <w:r w:rsidRPr="001D3648">
        <w:rPr>
          <w:rFonts w:ascii="Times New Roman" w:eastAsia="Calibri" w:hAnsi="Times New Roman" w:cs="Times New Roman"/>
          <w:sz w:val="12"/>
          <w:szCs w:val="12"/>
        </w:rPr>
        <w:fldChar w:fldCharType="end"/>
      </w:r>
    </w:p>
    <w:p w:rsidR="001D3648" w:rsidRPr="001D3648" w:rsidRDefault="001D3648" w:rsidP="001D3648">
      <w:pPr>
        <w:tabs>
          <w:tab w:val="left" w:pos="284"/>
        </w:tabs>
        <w:spacing w:after="0" w:line="240" w:lineRule="auto"/>
        <w:jc w:val="right"/>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А.А. </w:t>
      </w:r>
      <w:proofErr w:type="spellStart"/>
      <w:r w:rsidRPr="001D3648">
        <w:rPr>
          <w:rFonts w:ascii="Times New Roman" w:eastAsia="Calibri" w:hAnsi="Times New Roman" w:cs="Times New Roman"/>
          <w:sz w:val="12"/>
          <w:szCs w:val="12"/>
        </w:rPr>
        <w:t>Жаркова</w:t>
      </w:r>
      <w:proofErr w:type="spellEnd"/>
    </w:p>
    <w:p w:rsidR="001D3648" w:rsidRPr="001D3648" w:rsidRDefault="001D3648" w:rsidP="001D3648">
      <w:pPr>
        <w:tabs>
          <w:tab w:val="left" w:pos="284"/>
        </w:tabs>
        <w:spacing w:after="0" w:line="240" w:lineRule="auto"/>
        <w:jc w:val="right"/>
        <w:rPr>
          <w:rFonts w:ascii="Times New Roman" w:eastAsia="Calibri" w:hAnsi="Times New Roman" w:cs="Times New Roman"/>
          <w:sz w:val="12"/>
          <w:szCs w:val="12"/>
        </w:rPr>
      </w:pPr>
    </w:p>
    <w:p w:rsidR="001D3648" w:rsidRPr="001D3648" w:rsidRDefault="001D3648" w:rsidP="001D3648">
      <w:pPr>
        <w:tabs>
          <w:tab w:val="left" w:pos="284"/>
        </w:tabs>
        <w:spacing w:after="0" w:line="240" w:lineRule="auto"/>
        <w:jc w:val="right"/>
        <w:rPr>
          <w:rFonts w:ascii="Times New Roman" w:eastAsia="Calibri" w:hAnsi="Times New Roman" w:cs="Times New Roman"/>
          <w:sz w:val="12"/>
          <w:szCs w:val="12"/>
        </w:rPr>
      </w:pPr>
      <w:r w:rsidRPr="001D3648">
        <w:rPr>
          <w:rFonts w:ascii="Times New Roman" w:eastAsia="Calibri" w:hAnsi="Times New Roman" w:cs="Times New Roman"/>
          <w:sz w:val="12"/>
          <w:szCs w:val="12"/>
        </w:rPr>
        <w:t>Глава сельского поселения Захаркино</w:t>
      </w:r>
    </w:p>
    <w:p w:rsidR="001D3648" w:rsidRDefault="001D3648" w:rsidP="001D3648">
      <w:pPr>
        <w:tabs>
          <w:tab w:val="left" w:pos="284"/>
        </w:tabs>
        <w:spacing w:after="0" w:line="240" w:lineRule="auto"/>
        <w:jc w:val="right"/>
        <w:rPr>
          <w:rFonts w:ascii="Times New Roman" w:eastAsia="Calibri" w:hAnsi="Times New Roman" w:cs="Times New Roman"/>
          <w:sz w:val="12"/>
          <w:szCs w:val="12"/>
        </w:rPr>
      </w:pPr>
      <w:r w:rsidRPr="001D3648">
        <w:rPr>
          <w:rFonts w:ascii="Times New Roman" w:eastAsia="Calibri" w:hAnsi="Times New Roman" w:cs="Times New Roman"/>
          <w:sz w:val="12"/>
          <w:szCs w:val="12"/>
        </w:rPr>
        <w:t>муниципального района Сергиевский</w:t>
      </w:r>
    </w:p>
    <w:p w:rsidR="001D3648" w:rsidRPr="001D3648" w:rsidRDefault="001D3648" w:rsidP="001D3648">
      <w:pPr>
        <w:tabs>
          <w:tab w:val="left" w:pos="284"/>
        </w:tabs>
        <w:spacing w:after="0" w:line="240" w:lineRule="auto"/>
        <w:jc w:val="right"/>
        <w:rPr>
          <w:rFonts w:ascii="Times New Roman" w:eastAsia="Calibri" w:hAnsi="Times New Roman" w:cs="Times New Roman"/>
          <w:sz w:val="12"/>
          <w:szCs w:val="12"/>
          <w:lang w:val="x-none"/>
        </w:rPr>
      </w:pPr>
      <w:r w:rsidRPr="001D3648">
        <w:rPr>
          <w:rFonts w:ascii="Times New Roman" w:eastAsia="Calibri" w:hAnsi="Times New Roman" w:cs="Times New Roman"/>
          <w:sz w:val="12"/>
          <w:szCs w:val="12"/>
        </w:rPr>
        <w:t xml:space="preserve">С.Е. </w:t>
      </w:r>
      <w:proofErr w:type="spellStart"/>
      <w:r w:rsidRPr="001D3648">
        <w:rPr>
          <w:rFonts w:ascii="Times New Roman" w:eastAsia="Calibri" w:hAnsi="Times New Roman" w:cs="Times New Roman"/>
          <w:sz w:val="12"/>
          <w:szCs w:val="12"/>
        </w:rPr>
        <w:t>Служаева</w:t>
      </w:r>
      <w:proofErr w:type="spellEnd"/>
    </w:p>
    <w:p w:rsidR="00CD02BB" w:rsidRPr="001D3648" w:rsidRDefault="00CD02BB" w:rsidP="00CD02BB">
      <w:pPr>
        <w:tabs>
          <w:tab w:val="left" w:pos="284"/>
        </w:tabs>
        <w:spacing w:after="0" w:line="240" w:lineRule="auto"/>
        <w:jc w:val="both"/>
        <w:rPr>
          <w:rFonts w:ascii="Times New Roman" w:eastAsia="Calibri" w:hAnsi="Times New Roman" w:cs="Times New Roman"/>
          <w:sz w:val="12"/>
          <w:szCs w:val="12"/>
          <w:lang w:val="x-none"/>
        </w:rPr>
      </w:pPr>
    </w:p>
    <w:p w:rsidR="001D3648" w:rsidRPr="005706FE" w:rsidRDefault="001D3648" w:rsidP="001D364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D3648" w:rsidRPr="005706FE" w:rsidRDefault="001D3648" w:rsidP="001D364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1D3648" w:rsidRPr="005706FE" w:rsidRDefault="001D3648" w:rsidP="001D364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D3648" w:rsidRPr="005706FE" w:rsidRDefault="001D3648" w:rsidP="001D3648">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D3648" w:rsidRPr="001D3648" w:rsidRDefault="001D3648" w:rsidP="001D3648">
      <w:pPr>
        <w:tabs>
          <w:tab w:val="left" w:pos="284"/>
        </w:tabs>
        <w:spacing w:after="0" w:line="240" w:lineRule="auto"/>
        <w:jc w:val="center"/>
        <w:rPr>
          <w:rFonts w:ascii="Times New Roman" w:eastAsia="Calibri" w:hAnsi="Times New Roman" w:cs="Times New Roman"/>
          <w:b/>
          <w:sz w:val="12"/>
          <w:szCs w:val="12"/>
        </w:rPr>
      </w:pPr>
      <w:r w:rsidRPr="001D3648">
        <w:rPr>
          <w:rFonts w:ascii="Times New Roman" w:eastAsia="Calibri" w:hAnsi="Times New Roman" w:cs="Times New Roman"/>
          <w:b/>
          <w:sz w:val="12"/>
          <w:szCs w:val="12"/>
        </w:rPr>
        <w:t>ДОХОДЫ</w:t>
      </w:r>
    </w:p>
    <w:p w:rsidR="001D3648" w:rsidRPr="001D3648" w:rsidRDefault="001D3648" w:rsidP="001D3648">
      <w:pPr>
        <w:tabs>
          <w:tab w:val="left" w:pos="284"/>
        </w:tabs>
        <w:spacing w:after="0" w:line="240" w:lineRule="auto"/>
        <w:jc w:val="center"/>
        <w:rPr>
          <w:rFonts w:ascii="Times New Roman" w:eastAsia="Calibri" w:hAnsi="Times New Roman" w:cs="Times New Roman"/>
          <w:b/>
          <w:sz w:val="12"/>
          <w:szCs w:val="12"/>
        </w:rPr>
      </w:pPr>
      <w:r w:rsidRPr="001D3648">
        <w:rPr>
          <w:rFonts w:ascii="Times New Roman" w:eastAsia="Calibri" w:hAnsi="Times New Roman" w:cs="Times New Roman"/>
          <w:b/>
          <w:sz w:val="12"/>
          <w:szCs w:val="12"/>
        </w:rPr>
        <w:t>местного бюджета сельского поселения Захаркино за 2016 год</w:t>
      </w:r>
    </w:p>
    <w:p w:rsidR="00CD02BB" w:rsidRPr="001D3648" w:rsidRDefault="001D3648" w:rsidP="001D3648">
      <w:pPr>
        <w:tabs>
          <w:tab w:val="left" w:pos="284"/>
        </w:tabs>
        <w:spacing w:after="0" w:line="240" w:lineRule="auto"/>
        <w:jc w:val="center"/>
        <w:rPr>
          <w:rFonts w:ascii="Times New Roman" w:eastAsia="Calibri" w:hAnsi="Times New Roman" w:cs="Times New Roman"/>
          <w:b/>
          <w:sz w:val="12"/>
          <w:szCs w:val="12"/>
        </w:rPr>
      </w:pPr>
      <w:r w:rsidRPr="001D3648">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1D3648">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1D3648" w:rsidRPr="001D3648" w:rsidTr="001D3648">
        <w:trPr>
          <w:trHeight w:val="20"/>
        </w:trPr>
        <w:tc>
          <w:tcPr>
            <w:tcW w:w="426" w:type="dxa"/>
            <w:hideMark/>
          </w:tcPr>
          <w:p w:rsidR="001D3648" w:rsidRPr="001D3648" w:rsidRDefault="001D3648" w:rsidP="001D3648">
            <w:pPr>
              <w:tabs>
                <w:tab w:val="left" w:pos="284"/>
              </w:tabs>
              <w:rPr>
                <w:rFonts w:ascii="Times New Roman" w:eastAsia="Calibri" w:hAnsi="Times New Roman" w:cs="Times New Roman"/>
                <w:bCs/>
                <w:sz w:val="10"/>
                <w:szCs w:val="10"/>
              </w:rPr>
            </w:pPr>
            <w:r w:rsidRPr="001D3648">
              <w:rPr>
                <w:rFonts w:ascii="Times New Roman" w:eastAsia="Calibri" w:hAnsi="Times New Roman" w:cs="Times New Roman"/>
                <w:bCs/>
                <w:sz w:val="10"/>
                <w:szCs w:val="10"/>
              </w:rPr>
              <w:t>Код главного администратора</w:t>
            </w:r>
          </w:p>
        </w:tc>
        <w:tc>
          <w:tcPr>
            <w:tcW w:w="1417" w:type="dxa"/>
            <w:hideMark/>
          </w:tcPr>
          <w:p w:rsidR="001D3648" w:rsidRPr="001D3648" w:rsidRDefault="001D3648" w:rsidP="001D3648">
            <w:pPr>
              <w:tabs>
                <w:tab w:val="left" w:pos="284"/>
              </w:tabs>
              <w:rPr>
                <w:rFonts w:ascii="Times New Roman" w:eastAsia="Calibri" w:hAnsi="Times New Roman" w:cs="Times New Roman"/>
                <w:bCs/>
                <w:sz w:val="11"/>
                <w:szCs w:val="11"/>
              </w:rPr>
            </w:pPr>
            <w:r w:rsidRPr="001D3648">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Наименование показателя</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Исполнено тыс. рублей</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100</w:t>
            </w:r>
          </w:p>
        </w:tc>
        <w:tc>
          <w:tcPr>
            <w:tcW w:w="6520" w:type="dxa"/>
            <w:gridSpan w:val="2"/>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981</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100</w:t>
            </w:r>
          </w:p>
        </w:tc>
        <w:tc>
          <w:tcPr>
            <w:tcW w:w="141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1 03 02230 01 0000 110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335</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100</w:t>
            </w:r>
          </w:p>
        </w:tc>
        <w:tc>
          <w:tcPr>
            <w:tcW w:w="141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1 03 02240 01 0000 110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w:t>
            </w:r>
            <w:r w:rsidRPr="001D3648">
              <w:rPr>
                <w:rFonts w:ascii="Times New Roman" w:eastAsia="Calibri" w:hAnsi="Times New Roman" w:cs="Times New Roman"/>
                <w:sz w:val="12"/>
                <w:szCs w:val="12"/>
              </w:rPr>
              <w:lastRenderedPageBreak/>
              <w:t>(инжекторных) двигателей, зачисляемые в консолидированные бюджеты субъектов Российской Федерации</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lastRenderedPageBreak/>
              <w:t>5</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lastRenderedPageBreak/>
              <w:t>100</w:t>
            </w:r>
          </w:p>
        </w:tc>
        <w:tc>
          <w:tcPr>
            <w:tcW w:w="141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1 03 02250 01 0000 110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690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100</w:t>
            </w:r>
          </w:p>
        </w:tc>
        <w:tc>
          <w:tcPr>
            <w:tcW w:w="141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1 03 02260 01 0000 110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182</w:t>
            </w:r>
          </w:p>
        </w:tc>
        <w:tc>
          <w:tcPr>
            <w:tcW w:w="6520" w:type="dxa"/>
            <w:gridSpan w:val="2"/>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1773</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182</w:t>
            </w:r>
          </w:p>
        </w:tc>
        <w:tc>
          <w:tcPr>
            <w:tcW w:w="141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1 01 02000 01 0000 110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Налог на доходы физических лиц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1294</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182</w:t>
            </w:r>
          </w:p>
        </w:tc>
        <w:tc>
          <w:tcPr>
            <w:tcW w:w="141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1 05 03000 00 0000 110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Единый сельскохозяйственный налог</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106</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182</w:t>
            </w:r>
          </w:p>
        </w:tc>
        <w:tc>
          <w:tcPr>
            <w:tcW w:w="141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1 06 01030 10 0000 110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21</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182</w:t>
            </w:r>
          </w:p>
        </w:tc>
        <w:tc>
          <w:tcPr>
            <w:tcW w:w="141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1 06 06000 00 0000 110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Земельный налог</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351</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6520" w:type="dxa"/>
            <w:gridSpan w:val="2"/>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567"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2963</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141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1 13 02065 10 0000 1530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22</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141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2 02 01000 00 000 151</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2266</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141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2 02 02000 00 0000 151</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598</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141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2 02 03000 00 0000 151</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77</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608</w:t>
            </w:r>
          </w:p>
        </w:tc>
        <w:tc>
          <w:tcPr>
            <w:tcW w:w="6520" w:type="dxa"/>
            <w:gridSpan w:val="2"/>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37</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608</w:t>
            </w:r>
          </w:p>
        </w:tc>
        <w:tc>
          <w:tcPr>
            <w:tcW w:w="141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1 11 05035 10 0000 120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34</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608</w:t>
            </w:r>
          </w:p>
        </w:tc>
        <w:tc>
          <w:tcPr>
            <w:tcW w:w="141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1 11 09045 10 0003 120</w:t>
            </w:r>
          </w:p>
        </w:tc>
        <w:tc>
          <w:tcPr>
            <w:tcW w:w="5103"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w:t>
            </w:r>
          </w:p>
        </w:tc>
      </w:tr>
      <w:tr w:rsidR="001D3648" w:rsidRPr="001D3648" w:rsidTr="001D3648">
        <w:trPr>
          <w:trHeight w:val="20"/>
        </w:trPr>
        <w:tc>
          <w:tcPr>
            <w:tcW w:w="6946" w:type="dxa"/>
            <w:gridSpan w:val="3"/>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ВСЕГО ДОХОДОВ</w:t>
            </w:r>
          </w:p>
        </w:tc>
        <w:tc>
          <w:tcPr>
            <w:tcW w:w="567"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5755</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1D3648" w:rsidRPr="005706FE" w:rsidRDefault="001D3648" w:rsidP="001D364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1D3648" w:rsidRPr="005706FE" w:rsidRDefault="001D3648" w:rsidP="001D364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1D3648" w:rsidRPr="005706FE" w:rsidRDefault="001D3648" w:rsidP="001D364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D3648" w:rsidRPr="005706FE" w:rsidRDefault="001D3648" w:rsidP="001D3648">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D3648" w:rsidRPr="001D3648" w:rsidRDefault="001D3648" w:rsidP="001D3648">
      <w:pPr>
        <w:tabs>
          <w:tab w:val="left" w:pos="284"/>
        </w:tabs>
        <w:spacing w:after="0" w:line="240" w:lineRule="auto"/>
        <w:jc w:val="center"/>
        <w:rPr>
          <w:rFonts w:ascii="Times New Roman" w:eastAsia="Calibri" w:hAnsi="Times New Roman" w:cs="Times New Roman"/>
          <w:b/>
          <w:sz w:val="12"/>
          <w:szCs w:val="12"/>
        </w:rPr>
      </w:pPr>
      <w:r w:rsidRPr="001D3648">
        <w:rPr>
          <w:rFonts w:ascii="Times New Roman" w:eastAsia="Calibri" w:hAnsi="Times New Roman" w:cs="Times New Roman"/>
          <w:b/>
          <w:sz w:val="12"/>
          <w:szCs w:val="12"/>
        </w:rPr>
        <w:t>Расходы бюджета сельского поселения Захаркино</w:t>
      </w:r>
    </w:p>
    <w:p w:rsidR="00CD02BB" w:rsidRPr="001D3648" w:rsidRDefault="001D3648" w:rsidP="001D3648">
      <w:pPr>
        <w:tabs>
          <w:tab w:val="left" w:pos="284"/>
        </w:tabs>
        <w:spacing w:after="0" w:line="240" w:lineRule="auto"/>
        <w:jc w:val="center"/>
        <w:rPr>
          <w:rFonts w:ascii="Times New Roman" w:eastAsia="Calibri" w:hAnsi="Times New Roman" w:cs="Times New Roman"/>
          <w:b/>
          <w:sz w:val="12"/>
          <w:szCs w:val="12"/>
        </w:rPr>
      </w:pPr>
      <w:r w:rsidRPr="001D3648">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CD02BB" w:rsidRPr="00CD02BB" w:rsidRDefault="001D3648" w:rsidP="001D3648">
      <w:pPr>
        <w:tabs>
          <w:tab w:val="left" w:pos="284"/>
        </w:tabs>
        <w:spacing w:after="0" w:line="240" w:lineRule="auto"/>
        <w:jc w:val="right"/>
        <w:rPr>
          <w:rFonts w:ascii="Times New Roman" w:eastAsia="Calibri" w:hAnsi="Times New Roman" w:cs="Times New Roman"/>
          <w:sz w:val="12"/>
          <w:szCs w:val="12"/>
        </w:rPr>
      </w:pPr>
      <w:r w:rsidRPr="001D3648">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1D3648" w:rsidRPr="001D3648" w:rsidTr="001D3648">
        <w:trPr>
          <w:trHeight w:val="20"/>
        </w:trPr>
        <w:tc>
          <w:tcPr>
            <w:tcW w:w="426" w:type="dxa"/>
            <w:vMerge w:val="restart"/>
            <w:hideMark/>
          </w:tcPr>
          <w:p w:rsidR="001D3648" w:rsidRPr="001D3648" w:rsidRDefault="001D3648" w:rsidP="001D3648">
            <w:pPr>
              <w:tabs>
                <w:tab w:val="left" w:pos="284"/>
              </w:tabs>
              <w:rPr>
                <w:rFonts w:ascii="Times New Roman" w:eastAsia="Calibri" w:hAnsi="Times New Roman" w:cs="Times New Roman"/>
                <w:bCs/>
                <w:sz w:val="10"/>
                <w:szCs w:val="10"/>
              </w:rPr>
            </w:pPr>
            <w:r w:rsidRPr="001D3648">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1D3648" w:rsidRPr="001D3648" w:rsidRDefault="001D3648" w:rsidP="001D3648">
            <w:pPr>
              <w:tabs>
                <w:tab w:val="left" w:pos="284"/>
              </w:tabs>
              <w:rPr>
                <w:rFonts w:ascii="Times New Roman" w:eastAsia="Calibri" w:hAnsi="Times New Roman" w:cs="Times New Roman"/>
                <w:bCs/>
                <w:sz w:val="12"/>
                <w:szCs w:val="12"/>
              </w:rPr>
            </w:pPr>
            <w:proofErr w:type="spellStart"/>
            <w:r w:rsidRPr="001D3648">
              <w:rPr>
                <w:rFonts w:ascii="Times New Roman" w:eastAsia="Calibri" w:hAnsi="Times New Roman" w:cs="Times New Roman"/>
                <w:bCs/>
                <w:sz w:val="12"/>
                <w:szCs w:val="12"/>
              </w:rPr>
              <w:t>Рз</w:t>
            </w:r>
            <w:proofErr w:type="spellEnd"/>
          </w:p>
        </w:tc>
        <w:tc>
          <w:tcPr>
            <w:tcW w:w="425" w:type="dxa"/>
            <w:vMerge w:val="restart"/>
            <w:hideMark/>
          </w:tcPr>
          <w:p w:rsidR="001D3648" w:rsidRPr="001D3648" w:rsidRDefault="001D3648" w:rsidP="001D3648">
            <w:pPr>
              <w:tabs>
                <w:tab w:val="left" w:pos="284"/>
              </w:tabs>
              <w:rPr>
                <w:rFonts w:ascii="Times New Roman" w:eastAsia="Calibri" w:hAnsi="Times New Roman" w:cs="Times New Roman"/>
                <w:bCs/>
                <w:sz w:val="12"/>
                <w:szCs w:val="12"/>
              </w:rPr>
            </w:pPr>
            <w:proofErr w:type="gramStart"/>
            <w:r w:rsidRPr="001D3648">
              <w:rPr>
                <w:rFonts w:ascii="Times New Roman" w:eastAsia="Calibri" w:hAnsi="Times New Roman" w:cs="Times New Roman"/>
                <w:bCs/>
                <w:sz w:val="12"/>
                <w:szCs w:val="12"/>
              </w:rPr>
              <w:t>ПР</w:t>
            </w:r>
            <w:proofErr w:type="gramEnd"/>
          </w:p>
        </w:tc>
        <w:tc>
          <w:tcPr>
            <w:tcW w:w="851" w:type="dxa"/>
            <w:vMerge w:val="restart"/>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ЦСР</w:t>
            </w:r>
          </w:p>
        </w:tc>
        <w:tc>
          <w:tcPr>
            <w:tcW w:w="425" w:type="dxa"/>
            <w:vMerge w:val="restart"/>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ВР</w:t>
            </w:r>
          </w:p>
        </w:tc>
        <w:tc>
          <w:tcPr>
            <w:tcW w:w="1134" w:type="dxa"/>
            <w:gridSpan w:val="2"/>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Исполнено</w:t>
            </w:r>
          </w:p>
        </w:tc>
      </w:tr>
      <w:tr w:rsidR="001D3648" w:rsidRPr="001D3648" w:rsidTr="001D3648">
        <w:trPr>
          <w:trHeight w:val="20"/>
        </w:trPr>
        <w:tc>
          <w:tcPr>
            <w:tcW w:w="426" w:type="dxa"/>
            <w:vMerge/>
            <w:hideMark/>
          </w:tcPr>
          <w:p w:rsidR="001D3648" w:rsidRPr="001D3648" w:rsidRDefault="001D3648" w:rsidP="001D3648">
            <w:pPr>
              <w:tabs>
                <w:tab w:val="left" w:pos="284"/>
              </w:tabs>
              <w:rPr>
                <w:rFonts w:ascii="Times New Roman" w:eastAsia="Calibri" w:hAnsi="Times New Roman" w:cs="Times New Roman"/>
                <w:bCs/>
                <w:sz w:val="12"/>
                <w:szCs w:val="12"/>
              </w:rPr>
            </w:pPr>
          </w:p>
        </w:tc>
        <w:tc>
          <w:tcPr>
            <w:tcW w:w="3827" w:type="dxa"/>
            <w:vMerge/>
            <w:hideMark/>
          </w:tcPr>
          <w:p w:rsidR="001D3648" w:rsidRPr="001D3648" w:rsidRDefault="001D3648" w:rsidP="001D3648">
            <w:pPr>
              <w:tabs>
                <w:tab w:val="left" w:pos="284"/>
              </w:tabs>
              <w:rPr>
                <w:rFonts w:ascii="Times New Roman" w:eastAsia="Calibri" w:hAnsi="Times New Roman" w:cs="Times New Roman"/>
                <w:bCs/>
                <w:sz w:val="12"/>
                <w:szCs w:val="12"/>
              </w:rPr>
            </w:pPr>
          </w:p>
        </w:tc>
        <w:tc>
          <w:tcPr>
            <w:tcW w:w="425" w:type="dxa"/>
            <w:vMerge/>
            <w:hideMark/>
          </w:tcPr>
          <w:p w:rsidR="001D3648" w:rsidRPr="001D3648" w:rsidRDefault="001D3648" w:rsidP="001D3648">
            <w:pPr>
              <w:tabs>
                <w:tab w:val="left" w:pos="284"/>
              </w:tabs>
              <w:rPr>
                <w:rFonts w:ascii="Times New Roman" w:eastAsia="Calibri" w:hAnsi="Times New Roman" w:cs="Times New Roman"/>
                <w:bCs/>
                <w:sz w:val="12"/>
                <w:szCs w:val="12"/>
              </w:rPr>
            </w:pPr>
          </w:p>
        </w:tc>
        <w:tc>
          <w:tcPr>
            <w:tcW w:w="425" w:type="dxa"/>
            <w:vMerge/>
            <w:hideMark/>
          </w:tcPr>
          <w:p w:rsidR="001D3648" w:rsidRPr="001D3648" w:rsidRDefault="001D3648" w:rsidP="001D3648">
            <w:pPr>
              <w:tabs>
                <w:tab w:val="left" w:pos="284"/>
              </w:tabs>
              <w:rPr>
                <w:rFonts w:ascii="Times New Roman" w:eastAsia="Calibri" w:hAnsi="Times New Roman" w:cs="Times New Roman"/>
                <w:bCs/>
                <w:sz w:val="12"/>
                <w:szCs w:val="12"/>
              </w:rPr>
            </w:pPr>
          </w:p>
        </w:tc>
        <w:tc>
          <w:tcPr>
            <w:tcW w:w="851" w:type="dxa"/>
            <w:vMerge/>
            <w:hideMark/>
          </w:tcPr>
          <w:p w:rsidR="001D3648" w:rsidRPr="001D3648" w:rsidRDefault="001D3648" w:rsidP="001D3648">
            <w:pPr>
              <w:tabs>
                <w:tab w:val="left" w:pos="284"/>
              </w:tabs>
              <w:rPr>
                <w:rFonts w:ascii="Times New Roman" w:eastAsia="Calibri" w:hAnsi="Times New Roman" w:cs="Times New Roman"/>
                <w:bCs/>
                <w:sz w:val="12"/>
                <w:szCs w:val="12"/>
              </w:rPr>
            </w:pPr>
          </w:p>
        </w:tc>
        <w:tc>
          <w:tcPr>
            <w:tcW w:w="425" w:type="dxa"/>
            <w:vMerge/>
            <w:hideMark/>
          </w:tcPr>
          <w:p w:rsidR="001D3648" w:rsidRPr="001D3648" w:rsidRDefault="001D3648" w:rsidP="001D3648">
            <w:pPr>
              <w:tabs>
                <w:tab w:val="left" w:pos="284"/>
              </w:tabs>
              <w:rPr>
                <w:rFonts w:ascii="Times New Roman" w:eastAsia="Calibri" w:hAnsi="Times New Roman" w:cs="Times New Roman"/>
                <w:bCs/>
                <w:sz w:val="12"/>
                <w:szCs w:val="12"/>
              </w:rPr>
            </w:pPr>
          </w:p>
        </w:tc>
        <w:tc>
          <w:tcPr>
            <w:tcW w:w="567"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всего</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в том числе за счет безвозмездных поступлений</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7087" w:type="dxa"/>
            <w:gridSpan w:val="7"/>
            <w:hideMark/>
          </w:tcPr>
          <w:p w:rsidR="001D3648" w:rsidRPr="001D3648" w:rsidRDefault="001D3648" w:rsidP="000B7FDD">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02</w:t>
            </w:r>
          </w:p>
        </w:tc>
        <w:tc>
          <w:tcPr>
            <w:tcW w:w="851"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592</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02</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592</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02</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120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592</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04</w:t>
            </w:r>
          </w:p>
        </w:tc>
        <w:tc>
          <w:tcPr>
            <w:tcW w:w="851"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1346</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30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1286</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120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978</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283</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Уплата налогов, сборов и иных платежей</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850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межбюджетные трансферты</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4000000000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межбюджетные трансферты</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4000000000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06</w:t>
            </w:r>
          </w:p>
        </w:tc>
        <w:tc>
          <w:tcPr>
            <w:tcW w:w="851"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65</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"Совершенствование муниципального </w:t>
            </w:r>
            <w:r w:rsidRPr="001D3648">
              <w:rPr>
                <w:rFonts w:ascii="Times New Roman" w:eastAsia="Calibri" w:hAnsi="Times New Roman" w:cs="Times New Roman"/>
                <w:sz w:val="12"/>
                <w:szCs w:val="12"/>
              </w:rPr>
              <w:lastRenderedPageBreak/>
              <w:t xml:space="preserve">управления сельского поселения Захаркино  муниципального района Сергиевский "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06</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65</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межбюджетные трансферты</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06</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65</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Другие общегосударственные вопросы</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01</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13</w:t>
            </w:r>
          </w:p>
        </w:tc>
        <w:tc>
          <w:tcPr>
            <w:tcW w:w="851"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386</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13</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356</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13</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305</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межбюджетные трансферты</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13</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51</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13</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4000000000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13</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4000000000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сельского поселения Захаркино</w:t>
            </w:r>
            <w:r w:rsidR="000B7FDD">
              <w:rPr>
                <w:rFonts w:ascii="Times New Roman" w:eastAsia="Calibri" w:hAnsi="Times New Roman" w:cs="Times New Roman"/>
                <w:sz w:val="12"/>
                <w:szCs w:val="12"/>
              </w:rPr>
              <w:t xml:space="preserve"> </w:t>
            </w:r>
            <w:r w:rsidRPr="001D3648">
              <w:rPr>
                <w:rFonts w:ascii="Times New Roman" w:eastAsia="Calibri" w:hAnsi="Times New Roman" w:cs="Times New Roman"/>
                <w:sz w:val="12"/>
                <w:szCs w:val="12"/>
              </w:rPr>
              <w:t xml:space="preserve">муниципального района Сергиевский"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13</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4600000000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28</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13</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4600000000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28</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02</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03</w:t>
            </w:r>
          </w:p>
        </w:tc>
        <w:tc>
          <w:tcPr>
            <w:tcW w:w="851"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77</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77</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02</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77</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77</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02</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120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70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70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02</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7</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7</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03</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09</w:t>
            </w:r>
          </w:p>
        </w:tc>
        <w:tc>
          <w:tcPr>
            <w:tcW w:w="851"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186</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09</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4100000000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186</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09</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4100000000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179</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Уплата налогов, сборов и иных платежей</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09</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4100000000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850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8</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Сельское хозяйство и рыболовство</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04</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05</w:t>
            </w:r>
          </w:p>
        </w:tc>
        <w:tc>
          <w:tcPr>
            <w:tcW w:w="851"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54</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54</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 Устойчивое развитие сельских территорий сельского поселения </w:t>
            </w:r>
            <w:r w:rsidR="000B7FDD" w:rsidRPr="001D3648">
              <w:rPr>
                <w:rFonts w:ascii="Times New Roman" w:eastAsia="Calibri" w:hAnsi="Times New Roman" w:cs="Times New Roman"/>
                <w:sz w:val="12"/>
                <w:szCs w:val="12"/>
              </w:rPr>
              <w:t>Захаркино</w:t>
            </w:r>
            <w:r w:rsidRPr="001D3648">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05</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4700000000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05</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4700000000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05</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4700000000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810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33</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33</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Дорожное хозяйство (дорожные фонды)</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04</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09</w:t>
            </w:r>
          </w:p>
        </w:tc>
        <w:tc>
          <w:tcPr>
            <w:tcW w:w="851"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979</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09</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4300000000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710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межбюджетные трансферты</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09</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4300000000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710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Захаркино муниципального района Сергиевский Самарской области"</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09</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4900000000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269</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09</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4900000000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207</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межбюджетные трансферты</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04</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09</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4900000000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62</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Благоустройство</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05</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03</w:t>
            </w:r>
          </w:p>
        </w:tc>
        <w:tc>
          <w:tcPr>
            <w:tcW w:w="851"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1488</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388</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05</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3900000000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1437</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388</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05</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3900000000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1437</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388</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05</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4300000000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межбюджетные трансферты</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05</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4300000000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06</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03</w:t>
            </w:r>
          </w:p>
        </w:tc>
        <w:tc>
          <w:tcPr>
            <w:tcW w:w="851"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4</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06</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3900000000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06</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3900000000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Уплата налогов, сборов и иных платежей</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06</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03</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3900000000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850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lastRenderedPageBreak/>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07</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07</w:t>
            </w:r>
          </w:p>
        </w:tc>
        <w:tc>
          <w:tcPr>
            <w:tcW w:w="851"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12</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07</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07</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4400000000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12</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межбюджетные трансферты</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07</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07</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4400000000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12</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Культура</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08</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01</w:t>
            </w:r>
          </w:p>
        </w:tc>
        <w:tc>
          <w:tcPr>
            <w:tcW w:w="851"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774</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60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08</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4400000000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713</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08</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4400000000</w:t>
            </w:r>
          </w:p>
        </w:tc>
        <w:tc>
          <w:tcPr>
            <w:tcW w:w="425"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35</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межбюджетные трансферты</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08</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4400000000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678</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Муниципальная программа "Ремонт и реконструкция материально-технической базы сельского поселения Захаркино муниципального района Сергиевский Самарской области на 2016-2018 годы" </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08</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4600000000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08</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851"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4600000000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240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60</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Физическая культура</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11</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01</w:t>
            </w:r>
          </w:p>
        </w:tc>
        <w:tc>
          <w:tcPr>
            <w:tcW w:w="851"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66</w:t>
            </w:r>
          </w:p>
        </w:tc>
        <w:tc>
          <w:tcPr>
            <w:tcW w:w="567" w:type="dxa"/>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66</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Захаркино муниципального района Сергиевский" на 2016-2018 годы</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4800000000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66</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66</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537</w:t>
            </w:r>
          </w:p>
        </w:tc>
        <w:tc>
          <w:tcPr>
            <w:tcW w:w="382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Иные межбюджетные трансферты</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11</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01</w:t>
            </w:r>
          </w:p>
        </w:tc>
        <w:tc>
          <w:tcPr>
            <w:tcW w:w="851"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4800000000</w:t>
            </w:r>
          </w:p>
        </w:tc>
        <w:tc>
          <w:tcPr>
            <w:tcW w:w="425"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540</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66</w:t>
            </w:r>
          </w:p>
        </w:tc>
        <w:tc>
          <w:tcPr>
            <w:tcW w:w="567" w:type="dxa"/>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66</w:t>
            </w:r>
          </w:p>
        </w:tc>
      </w:tr>
      <w:tr w:rsidR="001D3648" w:rsidRPr="001D3648" w:rsidTr="001D3648">
        <w:trPr>
          <w:trHeight w:val="20"/>
        </w:trPr>
        <w:tc>
          <w:tcPr>
            <w:tcW w:w="426" w:type="dxa"/>
            <w:noWrap/>
            <w:hideMark/>
          </w:tcPr>
          <w:p w:rsidR="001D3648" w:rsidRPr="001D3648" w:rsidRDefault="001D3648" w:rsidP="001D3648">
            <w:pPr>
              <w:tabs>
                <w:tab w:val="left" w:pos="284"/>
              </w:tabs>
              <w:rPr>
                <w:rFonts w:ascii="Times New Roman" w:eastAsia="Calibri" w:hAnsi="Times New Roman" w:cs="Times New Roman"/>
                <w:sz w:val="12"/>
                <w:szCs w:val="12"/>
              </w:rPr>
            </w:pPr>
            <w:r w:rsidRPr="001D3648">
              <w:rPr>
                <w:rFonts w:ascii="Times New Roman" w:eastAsia="Calibri" w:hAnsi="Times New Roman" w:cs="Times New Roman"/>
                <w:sz w:val="12"/>
                <w:szCs w:val="12"/>
              </w:rPr>
              <w:t> </w:t>
            </w:r>
          </w:p>
        </w:tc>
        <w:tc>
          <w:tcPr>
            <w:tcW w:w="3827" w:type="dxa"/>
            <w:noWrap/>
            <w:hideMark/>
          </w:tcPr>
          <w:p w:rsidR="001D3648" w:rsidRPr="001D3648" w:rsidRDefault="001D3648" w:rsidP="001D3648">
            <w:pPr>
              <w:tabs>
                <w:tab w:val="left" w:pos="284"/>
              </w:tabs>
              <w:rPr>
                <w:rFonts w:ascii="Times New Roman" w:eastAsia="Calibri" w:hAnsi="Times New Roman" w:cs="Times New Roman"/>
                <w:bCs/>
                <w:sz w:val="12"/>
                <w:szCs w:val="12"/>
              </w:rPr>
            </w:pPr>
            <w:proofErr w:type="gramStart"/>
            <w:r w:rsidRPr="001D3648">
              <w:rPr>
                <w:rFonts w:ascii="Times New Roman" w:eastAsia="Calibri" w:hAnsi="Times New Roman" w:cs="Times New Roman"/>
                <w:bCs/>
                <w:sz w:val="12"/>
                <w:szCs w:val="12"/>
              </w:rPr>
              <w:t>В</w:t>
            </w:r>
            <w:proofErr w:type="gramEnd"/>
            <w:r w:rsidRPr="001D3648">
              <w:rPr>
                <w:rFonts w:ascii="Times New Roman" w:eastAsia="Calibri" w:hAnsi="Times New Roman" w:cs="Times New Roman"/>
                <w:bCs/>
                <w:sz w:val="12"/>
                <w:szCs w:val="12"/>
              </w:rPr>
              <w:t xml:space="preserve"> С Е Г О расходов  </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851"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425"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 </w:t>
            </w:r>
          </w:p>
        </w:tc>
        <w:tc>
          <w:tcPr>
            <w:tcW w:w="567"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6027</w:t>
            </w:r>
          </w:p>
        </w:tc>
        <w:tc>
          <w:tcPr>
            <w:tcW w:w="567" w:type="dxa"/>
            <w:noWrap/>
            <w:hideMark/>
          </w:tcPr>
          <w:p w:rsidR="001D3648" w:rsidRPr="001D3648" w:rsidRDefault="001D3648" w:rsidP="001D3648">
            <w:pPr>
              <w:tabs>
                <w:tab w:val="left" w:pos="284"/>
              </w:tabs>
              <w:rPr>
                <w:rFonts w:ascii="Times New Roman" w:eastAsia="Calibri" w:hAnsi="Times New Roman" w:cs="Times New Roman"/>
                <w:bCs/>
                <w:sz w:val="12"/>
                <w:szCs w:val="12"/>
              </w:rPr>
            </w:pPr>
            <w:r w:rsidRPr="001D3648">
              <w:rPr>
                <w:rFonts w:ascii="Times New Roman" w:eastAsia="Calibri" w:hAnsi="Times New Roman" w:cs="Times New Roman"/>
                <w:bCs/>
                <w:sz w:val="12"/>
                <w:szCs w:val="12"/>
              </w:rPr>
              <w:t>675</w:t>
            </w:r>
          </w:p>
        </w:tc>
      </w:tr>
    </w:tbl>
    <w:p w:rsidR="00CD02BB" w:rsidRPr="00CD02BB" w:rsidRDefault="00CD02BB" w:rsidP="00CD02BB">
      <w:pPr>
        <w:tabs>
          <w:tab w:val="left" w:pos="284"/>
        </w:tabs>
        <w:spacing w:after="0" w:line="240" w:lineRule="auto"/>
        <w:jc w:val="both"/>
        <w:rPr>
          <w:rFonts w:ascii="Times New Roman" w:eastAsia="Calibri" w:hAnsi="Times New Roman" w:cs="Times New Roman"/>
          <w:sz w:val="12"/>
          <w:szCs w:val="12"/>
        </w:rPr>
      </w:pP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0B7FDD" w:rsidRPr="005706FE" w:rsidRDefault="000B7FDD" w:rsidP="000B7F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0B7FDD" w:rsidRP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Расходы бюджета  сельского поселения Захаркино</w:t>
      </w:r>
    </w:p>
    <w:p w:rsidR="00845357" w:rsidRP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0B7FDD" w:rsidRPr="000B7FDD" w:rsidTr="000B7FDD">
        <w:trPr>
          <w:trHeight w:val="20"/>
        </w:trPr>
        <w:tc>
          <w:tcPr>
            <w:tcW w:w="567" w:type="dxa"/>
            <w:vMerge w:val="restart"/>
            <w:hideMark/>
          </w:tcPr>
          <w:p w:rsidR="000B7FDD" w:rsidRPr="000B7FDD" w:rsidRDefault="000B7FDD" w:rsidP="000B7FDD">
            <w:pPr>
              <w:tabs>
                <w:tab w:val="left" w:pos="284"/>
              </w:tabs>
              <w:rPr>
                <w:rFonts w:ascii="Times New Roman" w:eastAsia="Calibri" w:hAnsi="Times New Roman" w:cs="Times New Roman"/>
                <w:bCs/>
                <w:sz w:val="10"/>
                <w:szCs w:val="10"/>
              </w:rPr>
            </w:pPr>
            <w:r w:rsidRPr="000B7FDD">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Наименование показателя</w:t>
            </w:r>
          </w:p>
        </w:tc>
        <w:tc>
          <w:tcPr>
            <w:tcW w:w="425"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proofErr w:type="spellStart"/>
            <w:r w:rsidRPr="000B7FDD">
              <w:rPr>
                <w:rFonts w:ascii="Times New Roman" w:eastAsia="Calibri" w:hAnsi="Times New Roman" w:cs="Times New Roman"/>
                <w:bCs/>
                <w:sz w:val="12"/>
                <w:szCs w:val="12"/>
              </w:rPr>
              <w:t>Рз</w:t>
            </w:r>
            <w:proofErr w:type="spellEnd"/>
          </w:p>
        </w:tc>
        <w:tc>
          <w:tcPr>
            <w:tcW w:w="425"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proofErr w:type="gramStart"/>
            <w:r w:rsidRPr="000B7FDD">
              <w:rPr>
                <w:rFonts w:ascii="Times New Roman" w:eastAsia="Calibri" w:hAnsi="Times New Roman" w:cs="Times New Roman"/>
                <w:bCs/>
                <w:sz w:val="12"/>
                <w:szCs w:val="12"/>
              </w:rPr>
              <w:t>ПР</w:t>
            </w:r>
            <w:proofErr w:type="gramEnd"/>
          </w:p>
        </w:tc>
        <w:tc>
          <w:tcPr>
            <w:tcW w:w="1134" w:type="dxa"/>
            <w:gridSpan w:val="2"/>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Исполнено</w:t>
            </w:r>
          </w:p>
        </w:tc>
      </w:tr>
      <w:tr w:rsidR="000B7FDD" w:rsidRPr="000B7FDD" w:rsidTr="000B7FDD">
        <w:trPr>
          <w:trHeight w:val="20"/>
        </w:trPr>
        <w:tc>
          <w:tcPr>
            <w:tcW w:w="567"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4962"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425"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425"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всего</w:t>
            </w:r>
          </w:p>
        </w:tc>
        <w:tc>
          <w:tcPr>
            <w:tcW w:w="567" w:type="dxa"/>
            <w:hideMark/>
          </w:tcPr>
          <w:p w:rsidR="000B7FDD" w:rsidRPr="000B7FDD" w:rsidRDefault="000B7FDD" w:rsidP="000B7FDD">
            <w:pPr>
              <w:tabs>
                <w:tab w:val="left" w:pos="284"/>
              </w:tabs>
              <w:rPr>
                <w:rFonts w:ascii="Times New Roman" w:eastAsia="Calibri" w:hAnsi="Times New Roman" w:cs="Times New Roman"/>
                <w:bCs/>
                <w:sz w:val="10"/>
                <w:szCs w:val="10"/>
              </w:rPr>
            </w:pPr>
            <w:r w:rsidRPr="000B7FDD">
              <w:rPr>
                <w:rFonts w:ascii="Times New Roman" w:eastAsia="Calibri" w:hAnsi="Times New Roman" w:cs="Times New Roman"/>
                <w:bCs/>
                <w:sz w:val="10"/>
                <w:szCs w:val="10"/>
              </w:rPr>
              <w:t>в том числе за счет безвозмездных поступлений</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6946" w:type="dxa"/>
            <w:gridSpan w:val="5"/>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Общегосударственные вопросы</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2388</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30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02</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592</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Функционирование местных администраций</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1346</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30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65</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Другие общегосударственные вопросы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386</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Национальная оборона</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02</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77</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77</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02</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77</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77</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03</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186</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186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Национальная экономика</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1032</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54</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Сельское хозяйство и рыболовство</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Дорожное хозяйство (дорожные фонды)</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979</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Жилищно-коммунальное хозяйство</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05</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1488</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388</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Благоустройство</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1488</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388</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Охрана окружающей среды</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06</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4</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06</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Образование</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07</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12</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Молодежная политика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07</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07</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12</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Культура и кинематография</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08</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774</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60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Культура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08</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774</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60</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Физическая культура и спорт</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11</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66</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66</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4962"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Физическая культура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66</w:t>
            </w:r>
          </w:p>
        </w:tc>
      </w:tr>
      <w:tr w:rsidR="000B7FDD" w:rsidRPr="000B7FDD" w:rsidTr="000B7FDD">
        <w:trPr>
          <w:trHeight w:val="20"/>
        </w:trPr>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4962" w:type="dxa"/>
            <w:noWrap/>
            <w:hideMark/>
          </w:tcPr>
          <w:p w:rsidR="000B7FDD" w:rsidRPr="000B7FDD" w:rsidRDefault="000B7FDD" w:rsidP="000B7FDD">
            <w:pPr>
              <w:tabs>
                <w:tab w:val="left" w:pos="284"/>
              </w:tabs>
              <w:rPr>
                <w:rFonts w:ascii="Times New Roman" w:eastAsia="Calibri" w:hAnsi="Times New Roman" w:cs="Times New Roman"/>
                <w:bCs/>
                <w:sz w:val="12"/>
                <w:szCs w:val="12"/>
              </w:rPr>
            </w:pPr>
            <w:proofErr w:type="gramStart"/>
            <w:r w:rsidRPr="000B7FDD">
              <w:rPr>
                <w:rFonts w:ascii="Times New Roman" w:eastAsia="Calibri" w:hAnsi="Times New Roman" w:cs="Times New Roman"/>
                <w:bCs/>
                <w:sz w:val="12"/>
                <w:szCs w:val="12"/>
              </w:rPr>
              <w:t>В</w:t>
            </w:r>
            <w:proofErr w:type="gramEnd"/>
            <w:r w:rsidRPr="000B7FDD">
              <w:rPr>
                <w:rFonts w:ascii="Times New Roman" w:eastAsia="Calibri" w:hAnsi="Times New Roman" w:cs="Times New Roman"/>
                <w:bCs/>
                <w:sz w:val="12"/>
                <w:szCs w:val="12"/>
              </w:rPr>
              <w:t xml:space="preserve"> С Е Г О расходов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6027</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675</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0B7FDD" w:rsidRPr="005706FE" w:rsidRDefault="000B7FDD" w:rsidP="000B7F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 xml:space="preserve">Источники финансирования дефицита бюджета сельского поселения Захаркино </w:t>
      </w:r>
    </w:p>
    <w:p w:rsidR="00845357" w:rsidRP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 xml:space="preserve">в 2016 году по кодам </w:t>
      </w:r>
      <w:proofErr w:type="gramStart"/>
      <w:r w:rsidRPr="000B7FDD">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0B7FDD" w:rsidRPr="000B7FDD" w:rsidTr="000B7FDD">
        <w:trPr>
          <w:trHeight w:val="138"/>
        </w:trPr>
        <w:tc>
          <w:tcPr>
            <w:tcW w:w="709" w:type="dxa"/>
            <w:vMerge w:val="restart"/>
            <w:hideMark/>
          </w:tcPr>
          <w:p w:rsidR="000B7FDD" w:rsidRPr="000B7FDD" w:rsidRDefault="000B7FDD" w:rsidP="000B7FDD">
            <w:pPr>
              <w:tabs>
                <w:tab w:val="left" w:pos="284"/>
              </w:tabs>
              <w:rPr>
                <w:rFonts w:ascii="Times New Roman" w:eastAsia="Calibri" w:hAnsi="Times New Roman" w:cs="Times New Roman"/>
                <w:bCs/>
                <w:sz w:val="10"/>
                <w:szCs w:val="10"/>
              </w:rPr>
            </w:pPr>
            <w:r w:rsidRPr="000B7FDD">
              <w:rPr>
                <w:rFonts w:ascii="Times New Roman" w:eastAsia="Calibri" w:hAnsi="Times New Roman" w:cs="Times New Roman"/>
                <w:bCs/>
                <w:sz w:val="10"/>
                <w:szCs w:val="10"/>
              </w:rPr>
              <w:t xml:space="preserve">Код </w:t>
            </w:r>
            <w:r w:rsidRPr="000B7FDD">
              <w:rPr>
                <w:rFonts w:ascii="Times New Roman" w:eastAsia="Calibri" w:hAnsi="Times New Roman" w:cs="Times New Roman"/>
                <w:bCs/>
                <w:sz w:val="10"/>
                <w:szCs w:val="10"/>
              </w:rPr>
              <w:lastRenderedPageBreak/>
              <w:t>главного администратора</w:t>
            </w:r>
          </w:p>
        </w:tc>
        <w:tc>
          <w:tcPr>
            <w:tcW w:w="1418"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xml:space="preserve">Код </w:t>
            </w:r>
          </w:p>
        </w:tc>
        <w:tc>
          <w:tcPr>
            <w:tcW w:w="4677"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Сумма,              тыс. рублей</w:t>
            </w:r>
          </w:p>
        </w:tc>
      </w:tr>
      <w:tr w:rsidR="000B7FDD" w:rsidRPr="000B7FDD" w:rsidTr="000B7FDD">
        <w:trPr>
          <w:trHeight w:val="138"/>
        </w:trPr>
        <w:tc>
          <w:tcPr>
            <w:tcW w:w="709"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1418"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4677"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709"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r>
      <w:tr w:rsidR="000B7FDD" w:rsidRPr="000B7FDD" w:rsidTr="000B7FDD">
        <w:trPr>
          <w:trHeight w:val="20"/>
        </w:trPr>
        <w:tc>
          <w:tcPr>
            <w:tcW w:w="709"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1418"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01 00 00 00 00 0000 000</w:t>
            </w:r>
          </w:p>
        </w:tc>
        <w:tc>
          <w:tcPr>
            <w:tcW w:w="467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bCs/>
                <w:sz w:val="12"/>
                <w:szCs w:val="12"/>
              </w:rPr>
              <w:t>ИСТОЧНИКИ ВНУТРЕННЕГО ФИНАНСИРОВАНИЯ ДЕФИЦИТОВ БЮДЖЕТОВ</w:t>
            </w:r>
            <w:r w:rsidRPr="000B7FDD">
              <w:rPr>
                <w:rFonts w:ascii="Times New Roman" w:eastAsia="Calibri" w:hAnsi="Times New Roman" w:cs="Times New Roman"/>
                <w:sz w:val="12"/>
                <w:szCs w:val="12"/>
              </w:rPr>
              <w:t> </w:t>
            </w:r>
          </w:p>
        </w:tc>
        <w:tc>
          <w:tcPr>
            <w:tcW w:w="709"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272</w:t>
            </w:r>
          </w:p>
        </w:tc>
      </w:tr>
      <w:tr w:rsidR="000B7FDD" w:rsidRPr="000B7FDD" w:rsidTr="000B7FDD">
        <w:trPr>
          <w:trHeight w:val="20"/>
        </w:trPr>
        <w:tc>
          <w:tcPr>
            <w:tcW w:w="709"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1418"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01 05 00 00 00 0000 000</w:t>
            </w:r>
          </w:p>
        </w:tc>
        <w:tc>
          <w:tcPr>
            <w:tcW w:w="467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272</w:t>
            </w:r>
          </w:p>
        </w:tc>
      </w:tr>
      <w:tr w:rsidR="000B7FDD" w:rsidRPr="000B7FDD" w:rsidTr="000B7FDD">
        <w:trPr>
          <w:trHeight w:val="20"/>
        </w:trPr>
        <w:tc>
          <w:tcPr>
            <w:tcW w:w="709"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1418"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01 05 00 00 00 0000 500</w:t>
            </w:r>
          </w:p>
        </w:tc>
        <w:tc>
          <w:tcPr>
            <w:tcW w:w="467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Увеличение остатков средств бюджетов </w:t>
            </w:r>
          </w:p>
        </w:tc>
        <w:tc>
          <w:tcPr>
            <w:tcW w:w="709"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-5755</w:t>
            </w:r>
          </w:p>
        </w:tc>
      </w:tr>
      <w:tr w:rsidR="000B7FDD" w:rsidRPr="000B7FDD" w:rsidTr="000B7FDD">
        <w:trPr>
          <w:trHeight w:val="20"/>
        </w:trPr>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1418"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01 05 02 00 00 0000 500</w:t>
            </w:r>
          </w:p>
        </w:tc>
        <w:tc>
          <w:tcPr>
            <w:tcW w:w="467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-5755</w:t>
            </w:r>
          </w:p>
        </w:tc>
      </w:tr>
      <w:tr w:rsidR="000B7FDD" w:rsidRPr="000B7FDD" w:rsidTr="000B7FDD">
        <w:trPr>
          <w:trHeight w:val="20"/>
        </w:trPr>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1418"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01 05 02 01 00 0000 510</w:t>
            </w:r>
          </w:p>
        </w:tc>
        <w:tc>
          <w:tcPr>
            <w:tcW w:w="467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-5755</w:t>
            </w:r>
          </w:p>
        </w:tc>
      </w:tr>
      <w:tr w:rsidR="000B7FDD" w:rsidRPr="000B7FDD" w:rsidTr="000B7FDD">
        <w:trPr>
          <w:trHeight w:val="20"/>
        </w:trPr>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1418"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01 05 02 01 10 0000 510</w:t>
            </w:r>
          </w:p>
        </w:tc>
        <w:tc>
          <w:tcPr>
            <w:tcW w:w="467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-5755</w:t>
            </w:r>
          </w:p>
        </w:tc>
      </w:tr>
      <w:tr w:rsidR="000B7FDD" w:rsidRPr="000B7FDD" w:rsidTr="000B7FDD">
        <w:trPr>
          <w:trHeight w:val="20"/>
        </w:trPr>
        <w:tc>
          <w:tcPr>
            <w:tcW w:w="709"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537</w:t>
            </w:r>
          </w:p>
        </w:tc>
        <w:tc>
          <w:tcPr>
            <w:tcW w:w="1418"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01 05 00 00 00 0000 600</w:t>
            </w:r>
          </w:p>
        </w:tc>
        <w:tc>
          <w:tcPr>
            <w:tcW w:w="467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bCs/>
                <w:sz w:val="12"/>
                <w:szCs w:val="12"/>
              </w:rPr>
              <w:t>Уменьшение остатков средств бюджетов</w:t>
            </w:r>
            <w:r w:rsidRPr="000B7FDD">
              <w:rPr>
                <w:rFonts w:ascii="Times New Roman" w:eastAsia="Calibri" w:hAnsi="Times New Roman" w:cs="Times New Roman"/>
                <w:sz w:val="12"/>
                <w:szCs w:val="12"/>
              </w:rPr>
              <w:t> </w:t>
            </w:r>
          </w:p>
        </w:tc>
        <w:tc>
          <w:tcPr>
            <w:tcW w:w="709"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6027</w:t>
            </w:r>
          </w:p>
        </w:tc>
      </w:tr>
      <w:tr w:rsidR="000B7FDD" w:rsidRPr="000B7FDD" w:rsidTr="000B7FDD">
        <w:trPr>
          <w:trHeight w:val="20"/>
        </w:trPr>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1418"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01 05 02 00 00 0000 600</w:t>
            </w:r>
          </w:p>
        </w:tc>
        <w:tc>
          <w:tcPr>
            <w:tcW w:w="467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6027</w:t>
            </w:r>
          </w:p>
        </w:tc>
      </w:tr>
      <w:tr w:rsidR="000B7FDD" w:rsidRPr="000B7FDD" w:rsidTr="000B7FDD">
        <w:trPr>
          <w:trHeight w:val="20"/>
        </w:trPr>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1418"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01 05 02 01 00 0000 610</w:t>
            </w:r>
          </w:p>
        </w:tc>
        <w:tc>
          <w:tcPr>
            <w:tcW w:w="467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6027</w:t>
            </w:r>
          </w:p>
        </w:tc>
      </w:tr>
      <w:tr w:rsidR="000B7FDD" w:rsidRPr="000B7FDD" w:rsidTr="000B7FDD">
        <w:trPr>
          <w:trHeight w:val="20"/>
        </w:trPr>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537</w:t>
            </w:r>
          </w:p>
        </w:tc>
        <w:tc>
          <w:tcPr>
            <w:tcW w:w="1418"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01 05 02 01 10 0000 610</w:t>
            </w:r>
          </w:p>
        </w:tc>
        <w:tc>
          <w:tcPr>
            <w:tcW w:w="467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6027</w:t>
            </w:r>
          </w:p>
        </w:tc>
      </w:tr>
    </w:tbl>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0B7FDD" w:rsidRPr="005706FE" w:rsidRDefault="000B7FDD" w:rsidP="000B7F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Сведения о численности муниципальных служащих органов местного</w:t>
      </w:r>
    </w:p>
    <w:p w:rsidR="00F56F9A"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 xml:space="preserve"> самоуправления, работников муниципальных учреждений и фактические затраты на их денежное содержание </w:t>
      </w:r>
    </w:p>
    <w:p w:rsidR="00845357" w:rsidRP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28"/>
        <w:gridCol w:w="1226"/>
        <w:gridCol w:w="1559"/>
      </w:tblGrid>
      <w:tr w:rsidR="000B7FDD" w:rsidRPr="000B7FDD" w:rsidTr="000B7FDD">
        <w:trPr>
          <w:trHeight w:val="20"/>
        </w:trPr>
        <w:tc>
          <w:tcPr>
            <w:tcW w:w="4728"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Наименование</w:t>
            </w:r>
          </w:p>
        </w:tc>
        <w:tc>
          <w:tcPr>
            <w:tcW w:w="1226"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Численность (чел.)</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0B7FDD">
              <w:rPr>
                <w:rFonts w:ascii="Times New Roman" w:eastAsia="Calibri" w:hAnsi="Times New Roman" w:cs="Times New Roman"/>
                <w:sz w:val="12"/>
                <w:szCs w:val="12"/>
              </w:rPr>
              <w:t>рублей)</w:t>
            </w:r>
          </w:p>
        </w:tc>
      </w:tr>
      <w:tr w:rsidR="000B7FDD" w:rsidRPr="000B7FDD" w:rsidTr="000B7FDD">
        <w:trPr>
          <w:trHeight w:val="20"/>
        </w:trPr>
        <w:tc>
          <w:tcPr>
            <w:tcW w:w="4728"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750</w:t>
            </w:r>
          </w:p>
        </w:tc>
      </w:tr>
      <w:tr w:rsidR="000B7FDD" w:rsidRPr="000B7FDD" w:rsidTr="000B7FDD">
        <w:trPr>
          <w:trHeight w:val="20"/>
        </w:trPr>
        <w:tc>
          <w:tcPr>
            <w:tcW w:w="4728"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1,5</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514</w:t>
            </w:r>
          </w:p>
        </w:tc>
      </w:tr>
      <w:tr w:rsidR="000B7FDD" w:rsidRPr="000B7FDD" w:rsidTr="000B7FDD">
        <w:trPr>
          <w:trHeight w:val="20"/>
        </w:trPr>
        <w:tc>
          <w:tcPr>
            <w:tcW w:w="4728"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И Т О Г О</w:t>
            </w:r>
            <w:proofErr w:type="gramStart"/>
            <w:r w:rsidRPr="000B7FDD">
              <w:rPr>
                <w:rFonts w:ascii="Times New Roman" w:eastAsia="Calibri" w:hAnsi="Times New Roman" w:cs="Times New Roman"/>
                <w:bCs/>
                <w:sz w:val="12"/>
                <w:szCs w:val="12"/>
              </w:rPr>
              <w:t xml:space="preserve"> :</w:t>
            </w:r>
            <w:proofErr w:type="gramEnd"/>
          </w:p>
        </w:tc>
        <w:tc>
          <w:tcPr>
            <w:tcW w:w="12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4,5</w:t>
            </w:r>
          </w:p>
        </w:tc>
        <w:tc>
          <w:tcPr>
            <w:tcW w:w="1559"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1264</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0B7FDD" w:rsidRPr="005706FE" w:rsidRDefault="000B7FDD" w:rsidP="000B7FDD">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0B7FDD" w:rsidRPr="005706FE" w:rsidRDefault="000B7FDD" w:rsidP="000B7FDD">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0B7FDD" w:rsidRPr="005706FE" w:rsidRDefault="000B7FDD" w:rsidP="000B7FDD">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0B7FDD" w:rsidRPr="005706FE" w:rsidRDefault="000B7FDD" w:rsidP="000B7FDD">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0B7FDD" w:rsidRPr="005706FE" w:rsidRDefault="000B7FDD" w:rsidP="000B7FDD">
      <w:pPr>
        <w:tabs>
          <w:tab w:val="left" w:pos="284"/>
        </w:tabs>
        <w:spacing w:after="0" w:line="240" w:lineRule="auto"/>
        <w:jc w:val="center"/>
        <w:rPr>
          <w:rFonts w:ascii="Times New Roman" w:eastAsia="Calibri" w:hAnsi="Times New Roman" w:cs="Times New Roman"/>
          <w:sz w:val="12"/>
          <w:szCs w:val="12"/>
        </w:rPr>
      </w:pPr>
    </w:p>
    <w:p w:rsidR="000B7FDD" w:rsidRPr="005706FE" w:rsidRDefault="000B7FDD" w:rsidP="000B7FDD">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0B7FDD" w:rsidRPr="005706FE" w:rsidRDefault="000B7FDD" w:rsidP="000B7FD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0B7FDD" w:rsidRPr="000B7FDD" w:rsidRDefault="000B7FDD" w:rsidP="000B7FDD">
      <w:pPr>
        <w:tabs>
          <w:tab w:val="left" w:pos="284"/>
        </w:tabs>
        <w:spacing w:after="0" w:line="240" w:lineRule="auto"/>
        <w:jc w:val="center"/>
        <w:rPr>
          <w:rFonts w:ascii="Times New Roman" w:eastAsia="Calibri" w:hAnsi="Times New Roman" w:cs="Times New Roman"/>
          <w:b/>
          <w:bCs/>
          <w:sz w:val="12"/>
          <w:szCs w:val="12"/>
        </w:rPr>
      </w:pPr>
      <w:r w:rsidRPr="000B7FDD">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0B7FDD">
        <w:rPr>
          <w:rFonts w:ascii="Times New Roman" w:eastAsia="Calibri" w:hAnsi="Times New Roman" w:cs="Times New Roman"/>
          <w:b/>
          <w:bCs/>
          <w:sz w:val="12"/>
          <w:szCs w:val="12"/>
        </w:rPr>
        <w:t>сельского поселения Калиновка</w:t>
      </w:r>
      <w:r>
        <w:rPr>
          <w:rFonts w:ascii="Times New Roman" w:eastAsia="Calibri" w:hAnsi="Times New Roman" w:cs="Times New Roman"/>
          <w:b/>
          <w:bCs/>
          <w:sz w:val="12"/>
          <w:szCs w:val="12"/>
        </w:rPr>
        <w:t xml:space="preserve"> </w:t>
      </w:r>
      <w:r w:rsidRPr="000B7FDD">
        <w:rPr>
          <w:rFonts w:ascii="Times New Roman" w:eastAsia="Calibri" w:hAnsi="Times New Roman" w:cs="Times New Roman"/>
          <w:b/>
          <w:bCs/>
          <w:sz w:val="12"/>
          <w:szCs w:val="12"/>
        </w:rPr>
        <w:t xml:space="preserve"> муниципального района Сергиевский за 2016 год»</w:t>
      </w:r>
    </w:p>
    <w:p w:rsidR="000B7FDD" w:rsidRPr="000B7FDD" w:rsidRDefault="000B7FDD" w:rsidP="000B7FDD">
      <w:pPr>
        <w:tabs>
          <w:tab w:val="left" w:pos="284"/>
        </w:tabs>
        <w:spacing w:after="0" w:line="240" w:lineRule="auto"/>
        <w:jc w:val="both"/>
        <w:rPr>
          <w:rFonts w:ascii="Times New Roman" w:eastAsia="Calibri" w:hAnsi="Times New Roman" w:cs="Times New Roman"/>
          <w:bCs/>
          <w:sz w:val="12"/>
          <w:szCs w:val="12"/>
        </w:rPr>
      </w:pP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sz w:val="12"/>
          <w:szCs w:val="12"/>
        </w:rPr>
      </w:pPr>
      <w:r w:rsidRPr="000B7FDD">
        <w:rPr>
          <w:rFonts w:ascii="Times New Roman" w:eastAsia="Calibri" w:hAnsi="Times New Roman" w:cs="Times New Roman"/>
          <w:bCs/>
          <w:sz w:val="12"/>
          <w:szCs w:val="12"/>
        </w:rPr>
        <w:t>Принято Собранием Представителей сельского поселения Калиновка</w:t>
      </w:r>
      <w:r>
        <w:rPr>
          <w:rFonts w:ascii="Times New Roman" w:eastAsia="Calibri" w:hAnsi="Times New Roman" w:cs="Times New Roman"/>
          <w:bCs/>
          <w:sz w:val="12"/>
          <w:szCs w:val="12"/>
        </w:rPr>
        <w:t xml:space="preserve"> </w:t>
      </w:r>
      <w:r w:rsidRPr="000B7FDD">
        <w:rPr>
          <w:rFonts w:ascii="Times New Roman" w:eastAsia="Calibri" w:hAnsi="Times New Roman" w:cs="Times New Roman"/>
          <w:bCs/>
          <w:sz w:val="12"/>
          <w:szCs w:val="12"/>
        </w:rPr>
        <w:t>муниципального района Сергиевский</w:t>
      </w: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sz w:val="12"/>
          <w:szCs w:val="12"/>
        </w:rPr>
      </w:pPr>
      <w:r w:rsidRPr="000B7FDD">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отчет об исполнении бюджета сельского поселения Калиновка за 2016 год, Собрание Представителей сельского поселения  Калиновка</w:t>
      </w: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b/>
          <w:sz w:val="12"/>
          <w:szCs w:val="12"/>
        </w:rPr>
      </w:pPr>
      <w:r w:rsidRPr="000B7FDD">
        <w:rPr>
          <w:rFonts w:ascii="Times New Roman" w:eastAsia="Calibri" w:hAnsi="Times New Roman" w:cs="Times New Roman"/>
          <w:b/>
          <w:sz w:val="12"/>
          <w:szCs w:val="12"/>
        </w:rPr>
        <w:t>РЕШИЛО:</w:t>
      </w: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B7FDD">
        <w:rPr>
          <w:rFonts w:ascii="Times New Roman" w:eastAsia="Calibri" w:hAnsi="Times New Roman" w:cs="Times New Roman"/>
          <w:sz w:val="12"/>
          <w:szCs w:val="12"/>
        </w:rPr>
        <w:t>Утвердить исполнение бюджета сельского поселения Калиновка за 2016 год по доходам 5 660 тыс. рублей и по расходам в сумме 5 514 тыс. рублей с превышением доходов  над расходами  в сумме 146 тыс. рублей.</w:t>
      </w: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B7FDD">
        <w:rPr>
          <w:rFonts w:ascii="Times New Roman" w:eastAsia="Calibri" w:hAnsi="Times New Roman" w:cs="Times New Roman"/>
          <w:sz w:val="12"/>
          <w:szCs w:val="12"/>
        </w:rPr>
        <w:t xml:space="preserve">Утвердить поступление доходов </w:t>
      </w:r>
      <w:proofErr w:type="gramStart"/>
      <w:r w:rsidRPr="000B7FDD">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0B7FDD">
        <w:rPr>
          <w:rFonts w:ascii="Times New Roman" w:eastAsia="Calibri" w:hAnsi="Times New Roman" w:cs="Times New Roman"/>
          <w:sz w:val="12"/>
          <w:szCs w:val="12"/>
        </w:rPr>
        <w:t xml:space="preserve"> 1.</w:t>
      </w: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B7FDD">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B7FDD">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B7FDD">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Калиновка по кодам </w:t>
      </w:r>
      <w:proofErr w:type="gramStart"/>
      <w:r w:rsidRPr="000B7FDD">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B7FDD">
        <w:rPr>
          <w:rFonts w:ascii="Times New Roman" w:eastAsia="Calibri" w:hAnsi="Times New Roman" w:cs="Times New Roman"/>
          <w:sz w:val="12"/>
          <w:szCs w:val="12"/>
        </w:rPr>
        <w:t xml:space="preserve">  в соответствии с приложением 4.</w:t>
      </w: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B7FD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2016 год в соответствии с приложением 5.</w:t>
      </w: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B7FDD">
        <w:rPr>
          <w:rFonts w:ascii="Times New Roman" w:eastAsia="Calibri" w:hAnsi="Times New Roman" w:cs="Times New Roman"/>
          <w:sz w:val="12"/>
          <w:szCs w:val="12"/>
        </w:rPr>
        <w:t>Настоящее решение опубликовать в газете «Сергиевский вестник».</w:t>
      </w:r>
    </w:p>
    <w:p w:rsidR="000B7FDD" w:rsidRPr="000B7FDD" w:rsidRDefault="000B7FDD" w:rsidP="000B7F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0B7FDD">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0B7FDD" w:rsidRPr="000B7FDD" w:rsidRDefault="000B7FDD" w:rsidP="000B7FDD">
      <w:pPr>
        <w:tabs>
          <w:tab w:val="left" w:pos="284"/>
        </w:tabs>
        <w:spacing w:after="0" w:line="240" w:lineRule="auto"/>
        <w:jc w:val="right"/>
        <w:rPr>
          <w:rFonts w:ascii="Times New Roman" w:eastAsia="Calibri" w:hAnsi="Times New Roman" w:cs="Times New Roman"/>
          <w:sz w:val="12"/>
          <w:szCs w:val="12"/>
        </w:rPr>
      </w:pPr>
      <w:r w:rsidRPr="000B7FD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B7FDD">
        <w:rPr>
          <w:rFonts w:ascii="Times New Roman" w:eastAsia="Calibri" w:hAnsi="Times New Roman" w:cs="Times New Roman"/>
          <w:sz w:val="12"/>
          <w:szCs w:val="12"/>
        </w:rPr>
        <w:t>сельского поселения Калиновка</w:t>
      </w:r>
    </w:p>
    <w:p w:rsidR="000B7FDD" w:rsidRDefault="000B7FDD" w:rsidP="000B7FDD">
      <w:pPr>
        <w:tabs>
          <w:tab w:val="left" w:pos="284"/>
        </w:tabs>
        <w:spacing w:after="0" w:line="240" w:lineRule="auto"/>
        <w:jc w:val="right"/>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муниципального района </w:t>
      </w:r>
      <w:r w:rsidRPr="000B7FDD">
        <w:rPr>
          <w:rFonts w:ascii="Times New Roman" w:eastAsia="Calibri" w:hAnsi="Times New Roman" w:cs="Times New Roman"/>
          <w:sz w:val="12"/>
          <w:szCs w:val="12"/>
        </w:rPr>
        <w:fldChar w:fldCharType="begin"/>
      </w:r>
      <w:r w:rsidRPr="000B7FDD">
        <w:rPr>
          <w:rFonts w:ascii="Times New Roman" w:eastAsia="Calibri" w:hAnsi="Times New Roman" w:cs="Times New Roman"/>
          <w:sz w:val="12"/>
          <w:szCs w:val="12"/>
        </w:rPr>
        <w:instrText xml:space="preserve"> MERGEFIELD "Название_района" </w:instrText>
      </w:r>
      <w:r w:rsidRPr="000B7FDD">
        <w:rPr>
          <w:rFonts w:ascii="Times New Roman" w:eastAsia="Calibri" w:hAnsi="Times New Roman" w:cs="Times New Roman"/>
          <w:sz w:val="12"/>
          <w:szCs w:val="12"/>
        </w:rPr>
        <w:fldChar w:fldCharType="separate"/>
      </w:r>
      <w:r w:rsidRPr="000B7FDD">
        <w:rPr>
          <w:rFonts w:ascii="Times New Roman" w:eastAsia="Calibri" w:hAnsi="Times New Roman" w:cs="Times New Roman"/>
          <w:sz w:val="12"/>
          <w:szCs w:val="12"/>
        </w:rPr>
        <w:t>Сергиевский</w:t>
      </w:r>
      <w:r w:rsidRPr="000B7FDD">
        <w:rPr>
          <w:rFonts w:ascii="Times New Roman" w:eastAsia="Calibri" w:hAnsi="Times New Roman" w:cs="Times New Roman"/>
          <w:sz w:val="12"/>
          <w:szCs w:val="12"/>
        </w:rPr>
        <w:fldChar w:fldCharType="end"/>
      </w:r>
    </w:p>
    <w:p w:rsidR="000B7FDD" w:rsidRPr="000B7FDD" w:rsidRDefault="000B7FDD" w:rsidP="000B7FDD">
      <w:pPr>
        <w:tabs>
          <w:tab w:val="left" w:pos="284"/>
        </w:tabs>
        <w:spacing w:after="0" w:line="240" w:lineRule="auto"/>
        <w:jc w:val="right"/>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Т.А. </w:t>
      </w:r>
      <w:proofErr w:type="spellStart"/>
      <w:r w:rsidRPr="000B7FDD">
        <w:rPr>
          <w:rFonts w:ascii="Times New Roman" w:eastAsia="Calibri" w:hAnsi="Times New Roman" w:cs="Times New Roman"/>
          <w:sz w:val="12"/>
          <w:szCs w:val="12"/>
        </w:rPr>
        <w:t>Паймушкина</w:t>
      </w:r>
      <w:proofErr w:type="spellEnd"/>
    </w:p>
    <w:p w:rsidR="000B7FDD" w:rsidRPr="000B7FDD" w:rsidRDefault="000B7FDD" w:rsidP="000B7FDD">
      <w:pPr>
        <w:tabs>
          <w:tab w:val="left" w:pos="284"/>
        </w:tabs>
        <w:spacing w:after="0" w:line="240" w:lineRule="auto"/>
        <w:jc w:val="right"/>
        <w:rPr>
          <w:rFonts w:ascii="Times New Roman" w:eastAsia="Calibri" w:hAnsi="Times New Roman" w:cs="Times New Roman"/>
          <w:sz w:val="12"/>
          <w:szCs w:val="12"/>
        </w:rPr>
      </w:pPr>
    </w:p>
    <w:p w:rsidR="000B7FDD" w:rsidRPr="000B7FDD" w:rsidRDefault="000B7FDD" w:rsidP="000B7FDD">
      <w:pPr>
        <w:tabs>
          <w:tab w:val="left" w:pos="284"/>
        </w:tabs>
        <w:spacing w:after="0" w:line="240" w:lineRule="auto"/>
        <w:jc w:val="right"/>
        <w:rPr>
          <w:rFonts w:ascii="Times New Roman" w:eastAsia="Calibri" w:hAnsi="Times New Roman" w:cs="Times New Roman"/>
          <w:sz w:val="12"/>
          <w:szCs w:val="12"/>
        </w:rPr>
      </w:pPr>
      <w:r w:rsidRPr="000B7FDD">
        <w:rPr>
          <w:rFonts w:ascii="Times New Roman" w:eastAsia="Calibri" w:hAnsi="Times New Roman" w:cs="Times New Roman"/>
          <w:sz w:val="12"/>
          <w:szCs w:val="12"/>
        </w:rPr>
        <w:t>Глава сельского поселения Калиновка</w:t>
      </w:r>
    </w:p>
    <w:p w:rsidR="000B7FDD" w:rsidRDefault="000B7FDD" w:rsidP="000B7FDD">
      <w:pPr>
        <w:tabs>
          <w:tab w:val="left" w:pos="284"/>
        </w:tabs>
        <w:spacing w:after="0" w:line="240" w:lineRule="auto"/>
        <w:jc w:val="right"/>
        <w:rPr>
          <w:rFonts w:ascii="Times New Roman" w:eastAsia="Calibri" w:hAnsi="Times New Roman" w:cs="Times New Roman"/>
          <w:sz w:val="12"/>
          <w:szCs w:val="12"/>
        </w:rPr>
      </w:pPr>
      <w:r w:rsidRPr="000B7FDD">
        <w:rPr>
          <w:rFonts w:ascii="Times New Roman" w:eastAsia="Calibri" w:hAnsi="Times New Roman" w:cs="Times New Roman"/>
          <w:sz w:val="12"/>
          <w:szCs w:val="12"/>
        </w:rPr>
        <w:t>муниципального района Сергиевский</w:t>
      </w:r>
    </w:p>
    <w:p w:rsidR="00845357" w:rsidRDefault="000B7FDD" w:rsidP="000B7FDD">
      <w:pPr>
        <w:tabs>
          <w:tab w:val="left" w:pos="284"/>
        </w:tabs>
        <w:spacing w:after="0" w:line="240" w:lineRule="auto"/>
        <w:jc w:val="right"/>
        <w:rPr>
          <w:rFonts w:ascii="Times New Roman" w:eastAsia="Calibri" w:hAnsi="Times New Roman" w:cs="Times New Roman"/>
          <w:sz w:val="12"/>
          <w:szCs w:val="12"/>
        </w:rPr>
      </w:pPr>
      <w:r w:rsidRPr="000B7FDD">
        <w:rPr>
          <w:rFonts w:ascii="Times New Roman" w:eastAsia="Calibri" w:hAnsi="Times New Roman" w:cs="Times New Roman"/>
          <w:sz w:val="12"/>
          <w:szCs w:val="12"/>
        </w:rPr>
        <w:t>С.В. Беспалов</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0B7FDD" w:rsidRPr="005706FE" w:rsidRDefault="000B7FDD" w:rsidP="000B7F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0B7FDD" w:rsidRP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ДОХОДЫ</w:t>
      </w:r>
    </w:p>
    <w:p w:rsidR="000B7FDD" w:rsidRP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местного бюджета сельского поселения Калиновка за 2016 год</w:t>
      </w:r>
    </w:p>
    <w:p w:rsidR="00845357" w:rsidRP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0B7FDD">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559"/>
        <w:gridCol w:w="4961"/>
        <w:gridCol w:w="567"/>
      </w:tblGrid>
      <w:tr w:rsidR="000B7FDD" w:rsidRPr="000B7FDD" w:rsidTr="000B7FDD">
        <w:trPr>
          <w:trHeight w:val="20"/>
        </w:trPr>
        <w:tc>
          <w:tcPr>
            <w:tcW w:w="426" w:type="dxa"/>
            <w:hideMark/>
          </w:tcPr>
          <w:p w:rsidR="000B7FDD" w:rsidRPr="000B7FDD" w:rsidRDefault="000B7FDD" w:rsidP="000B7FDD">
            <w:pPr>
              <w:tabs>
                <w:tab w:val="left" w:pos="284"/>
              </w:tabs>
              <w:rPr>
                <w:rFonts w:ascii="Times New Roman" w:eastAsia="Calibri" w:hAnsi="Times New Roman" w:cs="Times New Roman"/>
                <w:bCs/>
                <w:sz w:val="10"/>
                <w:szCs w:val="10"/>
              </w:rPr>
            </w:pPr>
            <w:r w:rsidRPr="000B7FDD">
              <w:rPr>
                <w:rFonts w:ascii="Times New Roman" w:eastAsia="Calibri" w:hAnsi="Times New Roman" w:cs="Times New Roman"/>
                <w:bCs/>
                <w:sz w:val="10"/>
                <w:szCs w:val="10"/>
              </w:rPr>
              <w:t>Код главного администратора</w:t>
            </w:r>
          </w:p>
        </w:tc>
        <w:tc>
          <w:tcPr>
            <w:tcW w:w="1559" w:type="dxa"/>
            <w:hideMark/>
          </w:tcPr>
          <w:p w:rsidR="000B7FDD" w:rsidRPr="000B7FDD" w:rsidRDefault="000B7FDD" w:rsidP="000B7FDD">
            <w:pPr>
              <w:tabs>
                <w:tab w:val="left" w:pos="284"/>
              </w:tabs>
              <w:rPr>
                <w:rFonts w:ascii="Times New Roman" w:eastAsia="Calibri" w:hAnsi="Times New Roman" w:cs="Times New Roman"/>
                <w:bCs/>
                <w:sz w:val="11"/>
                <w:szCs w:val="11"/>
              </w:rPr>
            </w:pPr>
            <w:r w:rsidRPr="000B7FDD">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4961"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Наименование показателя</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Исполнено тыс. рублей</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lastRenderedPageBreak/>
              <w:t>100</w:t>
            </w:r>
          </w:p>
        </w:tc>
        <w:tc>
          <w:tcPr>
            <w:tcW w:w="6520" w:type="dxa"/>
            <w:gridSpan w:val="2"/>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1028</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100</w:t>
            </w:r>
          </w:p>
        </w:tc>
        <w:tc>
          <w:tcPr>
            <w:tcW w:w="155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1 03 02230 01 0000 110</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351</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100</w:t>
            </w:r>
          </w:p>
        </w:tc>
        <w:tc>
          <w:tcPr>
            <w:tcW w:w="155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1 03 02240 01 0000 110</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100</w:t>
            </w:r>
          </w:p>
        </w:tc>
        <w:tc>
          <w:tcPr>
            <w:tcW w:w="155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1 03 02250 01 0000 110</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723</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100</w:t>
            </w:r>
          </w:p>
        </w:tc>
        <w:tc>
          <w:tcPr>
            <w:tcW w:w="1559"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1 03 02260 01 0000 110</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-52</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182</w:t>
            </w:r>
          </w:p>
        </w:tc>
        <w:tc>
          <w:tcPr>
            <w:tcW w:w="6520" w:type="dxa"/>
            <w:gridSpan w:val="2"/>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2009</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182</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1 01 02000 01 0000 110</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Налог на доходы физических лиц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302</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182</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1 05 03000 00 0000 110</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Единый сельскохозяйственный налог</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182</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1 06 01030 10 0000 110</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152</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182</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1 06 06000 00 0000 110</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Земельный налог</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1549</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6520" w:type="dxa"/>
            <w:gridSpan w:val="2"/>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2586</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2 02 01000 00 000 151</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1710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2 02 02000 00 0000 151</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683</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2 02 03000 00 0000 151</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193</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608</w:t>
            </w:r>
          </w:p>
        </w:tc>
        <w:tc>
          <w:tcPr>
            <w:tcW w:w="6520" w:type="dxa"/>
            <w:gridSpan w:val="2"/>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38</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608</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1 11 05035 10 0000 120</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16</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608</w:t>
            </w:r>
          </w:p>
        </w:tc>
        <w:tc>
          <w:tcPr>
            <w:tcW w:w="1559"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1 11 09045 10 0003 120</w:t>
            </w:r>
          </w:p>
        </w:tc>
        <w:tc>
          <w:tcPr>
            <w:tcW w:w="496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22</w:t>
            </w:r>
          </w:p>
        </w:tc>
      </w:tr>
      <w:tr w:rsidR="000B7FDD" w:rsidRPr="000B7FDD" w:rsidTr="000B7FDD">
        <w:trPr>
          <w:trHeight w:val="20"/>
        </w:trPr>
        <w:tc>
          <w:tcPr>
            <w:tcW w:w="6946" w:type="dxa"/>
            <w:gridSpan w:val="3"/>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ВСЕГО ДОХОДОВ</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5660</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EE3EB0" w:rsidRDefault="00EE3EB0" w:rsidP="000B7FDD">
      <w:pPr>
        <w:spacing w:after="0" w:line="240" w:lineRule="auto"/>
        <w:jc w:val="right"/>
        <w:rPr>
          <w:rFonts w:ascii="Times New Roman" w:eastAsia="Calibri" w:hAnsi="Times New Roman" w:cs="Times New Roman"/>
          <w:i/>
          <w:sz w:val="12"/>
          <w:szCs w:val="12"/>
        </w:rPr>
      </w:pP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0B7FDD" w:rsidRPr="005706FE" w:rsidRDefault="000B7FDD" w:rsidP="000B7F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0B7FDD" w:rsidRP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Расходы бюджета сельского поселения Калиновка</w:t>
      </w:r>
    </w:p>
    <w:p w:rsidR="00845357"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EE3EB0" w:rsidRPr="000B7FDD" w:rsidRDefault="00EE3EB0" w:rsidP="000B7FDD">
      <w:pPr>
        <w:tabs>
          <w:tab w:val="left" w:pos="284"/>
        </w:tabs>
        <w:spacing w:after="0" w:line="240" w:lineRule="auto"/>
        <w:jc w:val="center"/>
        <w:rPr>
          <w:rFonts w:ascii="Times New Roman" w:eastAsia="Calibri" w:hAnsi="Times New Roman" w:cs="Times New Roman"/>
          <w:b/>
          <w:sz w:val="12"/>
          <w:szCs w:val="12"/>
        </w:rPr>
      </w:pPr>
    </w:p>
    <w:p w:rsidR="00845357" w:rsidRDefault="000B7FDD" w:rsidP="000B7FDD">
      <w:pPr>
        <w:tabs>
          <w:tab w:val="left" w:pos="284"/>
        </w:tabs>
        <w:spacing w:after="0" w:line="240" w:lineRule="auto"/>
        <w:jc w:val="right"/>
        <w:rPr>
          <w:rFonts w:ascii="Times New Roman" w:eastAsia="Calibri" w:hAnsi="Times New Roman" w:cs="Times New Roman"/>
          <w:sz w:val="12"/>
          <w:szCs w:val="12"/>
        </w:rPr>
      </w:pPr>
      <w:r w:rsidRPr="000B7FDD">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0B7FDD" w:rsidRPr="000B7FDD" w:rsidTr="000B7FDD">
        <w:trPr>
          <w:trHeight w:val="20"/>
        </w:trPr>
        <w:tc>
          <w:tcPr>
            <w:tcW w:w="426" w:type="dxa"/>
            <w:vMerge w:val="restart"/>
            <w:hideMark/>
          </w:tcPr>
          <w:p w:rsidR="000B7FDD" w:rsidRPr="000B7FDD" w:rsidRDefault="000B7FDD" w:rsidP="000B7FDD">
            <w:pPr>
              <w:tabs>
                <w:tab w:val="left" w:pos="284"/>
              </w:tabs>
              <w:rPr>
                <w:rFonts w:ascii="Times New Roman" w:eastAsia="Calibri" w:hAnsi="Times New Roman" w:cs="Times New Roman"/>
                <w:bCs/>
                <w:sz w:val="10"/>
                <w:szCs w:val="10"/>
              </w:rPr>
            </w:pPr>
            <w:r w:rsidRPr="000B7FDD">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proofErr w:type="spellStart"/>
            <w:r w:rsidRPr="000B7FDD">
              <w:rPr>
                <w:rFonts w:ascii="Times New Roman" w:eastAsia="Calibri" w:hAnsi="Times New Roman" w:cs="Times New Roman"/>
                <w:bCs/>
                <w:sz w:val="12"/>
                <w:szCs w:val="12"/>
              </w:rPr>
              <w:t>Рз</w:t>
            </w:r>
            <w:proofErr w:type="spellEnd"/>
          </w:p>
        </w:tc>
        <w:tc>
          <w:tcPr>
            <w:tcW w:w="425"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proofErr w:type="gramStart"/>
            <w:r w:rsidRPr="000B7FDD">
              <w:rPr>
                <w:rFonts w:ascii="Times New Roman" w:eastAsia="Calibri" w:hAnsi="Times New Roman" w:cs="Times New Roman"/>
                <w:bCs/>
                <w:sz w:val="12"/>
                <w:szCs w:val="12"/>
              </w:rPr>
              <w:t>ПР</w:t>
            </w:r>
            <w:proofErr w:type="gramEnd"/>
          </w:p>
        </w:tc>
        <w:tc>
          <w:tcPr>
            <w:tcW w:w="851"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ЦСР</w:t>
            </w:r>
          </w:p>
        </w:tc>
        <w:tc>
          <w:tcPr>
            <w:tcW w:w="425"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ВР</w:t>
            </w:r>
          </w:p>
        </w:tc>
        <w:tc>
          <w:tcPr>
            <w:tcW w:w="1134" w:type="dxa"/>
            <w:gridSpan w:val="2"/>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Исполнено</w:t>
            </w:r>
          </w:p>
        </w:tc>
      </w:tr>
      <w:tr w:rsidR="000B7FDD" w:rsidRPr="000B7FDD" w:rsidTr="000B7FDD">
        <w:trPr>
          <w:trHeight w:val="20"/>
        </w:trPr>
        <w:tc>
          <w:tcPr>
            <w:tcW w:w="426"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3827"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425"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425"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851"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425"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всего</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в том числе за счет безвозмездных поступлений</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7087" w:type="dxa"/>
            <w:gridSpan w:val="7"/>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02</w:t>
            </w:r>
          </w:p>
        </w:tc>
        <w:tc>
          <w:tcPr>
            <w:tcW w:w="851"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554</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39</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02</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554</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39</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02</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120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554</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39</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04</w:t>
            </w:r>
          </w:p>
        </w:tc>
        <w:tc>
          <w:tcPr>
            <w:tcW w:w="851"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1135</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1053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120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860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161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Уплата налогов, сборов и иных платежей</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850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межбюджетные трансферты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4000000000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lastRenderedPageBreak/>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межбюджетные трансферты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4000000000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06</w:t>
            </w:r>
          </w:p>
        </w:tc>
        <w:tc>
          <w:tcPr>
            <w:tcW w:w="851"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86</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06</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межбюджетные трансферты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06</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Другие общегосударственные вопросы</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13</w:t>
            </w:r>
          </w:p>
        </w:tc>
        <w:tc>
          <w:tcPr>
            <w:tcW w:w="851"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613</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13</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326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13</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257</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межбюджетные трансферты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13</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68</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13</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4000000000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13</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4000000000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сельского поселения Калиновка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13</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4600000000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285</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13</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4600000000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285</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02</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03</w:t>
            </w:r>
          </w:p>
        </w:tc>
        <w:tc>
          <w:tcPr>
            <w:tcW w:w="851"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193</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193</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02</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193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193</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02</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120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175</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175</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02</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3800000000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17</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17</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03</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09</w:t>
            </w:r>
          </w:p>
        </w:tc>
        <w:tc>
          <w:tcPr>
            <w:tcW w:w="851"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212</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4100000000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212</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4100000000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205</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Уплата налогов, сборов и иных платежей</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4100000000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850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Сельское хозяйство и рыболовство</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05</w:t>
            </w:r>
          </w:p>
        </w:tc>
        <w:tc>
          <w:tcPr>
            <w:tcW w:w="851"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71</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71</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Калиновка муниципального района Сергиевский Самарской области"</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4700000000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71</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4700000000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810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71</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Дорожное хозяйство (дорожные фонды)</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09</w:t>
            </w:r>
          </w:p>
        </w:tc>
        <w:tc>
          <w:tcPr>
            <w:tcW w:w="851"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1188</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Калиновка муниципального района Сергиевский" </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4300000000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766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межбюджетные трансферты</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4300000000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766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Калиновка муниципального района Сергиевский Самарской области"</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4900000000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422</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4900000000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245</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межбюджетные трансферты</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4900000000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177</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Благоустройство</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05</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03</w:t>
            </w:r>
          </w:p>
        </w:tc>
        <w:tc>
          <w:tcPr>
            <w:tcW w:w="851"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642</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272</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3900000000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611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272</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3900000000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601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272</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Уплата налогов, сборов и иных платежей</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3900000000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850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4300000000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межбюджетные трансферты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4300000000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06</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03</w:t>
            </w:r>
          </w:p>
        </w:tc>
        <w:tc>
          <w:tcPr>
            <w:tcW w:w="851"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3</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06</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3900000000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lastRenderedPageBreak/>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06</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3900000000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Уплата налогов, сборов и иных платежей</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06</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3900000000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850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07</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07</w:t>
            </w:r>
          </w:p>
        </w:tc>
        <w:tc>
          <w:tcPr>
            <w:tcW w:w="851"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16</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Калиновка муниципального района Сергиевский"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07</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07</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4400000000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межбюджетные трансферты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07</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07</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4400000000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Культура</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08</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w:t>
            </w:r>
          </w:p>
        </w:tc>
        <w:tc>
          <w:tcPr>
            <w:tcW w:w="851"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487</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189</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Калиновка  муниципального района Сергиевский"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08</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4400000000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297</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08</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4400000000</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межбюджетные трансферты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08</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4400000000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257</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 поселения Калиновка муниципального района Сергиевский на 2016-2018 годы"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08</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4600000000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189</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189</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08</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851"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4600000000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189</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189</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Физическая культура</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11</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w:t>
            </w:r>
          </w:p>
        </w:tc>
        <w:tc>
          <w:tcPr>
            <w:tcW w:w="851"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316</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142</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Калиновка муниципального района Сергиевский" на 2016-2018 годы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4800000000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316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142</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382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Иные межбюджетные трансферты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851"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4800000000</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540</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316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142</w:t>
            </w:r>
          </w:p>
        </w:tc>
      </w:tr>
      <w:tr w:rsidR="000B7FDD" w:rsidRPr="000B7FDD" w:rsidTr="000B7FDD">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3827" w:type="dxa"/>
            <w:noWrap/>
            <w:hideMark/>
          </w:tcPr>
          <w:p w:rsidR="000B7FDD" w:rsidRPr="000B7FDD" w:rsidRDefault="000B7FDD" w:rsidP="000B7FDD">
            <w:pPr>
              <w:tabs>
                <w:tab w:val="left" w:pos="284"/>
              </w:tabs>
              <w:rPr>
                <w:rFonts w:ascii="Times New Roman" w:eastAsia="Calibri" w:hAnsi="Times New Roman" w:cs="Times New Roman"/>
                <w:bCs/>
                <w:sz w:val="12"/>
                <w:szCs w:val="12"/>
              </w:rPr>
            </w:pPr>
            <w:proofErr w:type="gramStart"/>
            <w:r w:rsidRPr="000B7FDD">
              <w:rPr>
                <w:rFonts w:ascii="Times New Roman" w:eastAsia="Calibri" w:hAnsi="Times New Roman" w:cs="Times New Roman"/>
                <w:bCs/>
                <w:sz w:val="12"/>
                <w:szCs w:val="12"/>
              </w:rPr>
              <w:t>В</w:t>
            </w:r>
            <w:proofErr w:type="gramEnd"/>
            <w:r w:rsidRPr="000B7FDD">
              <w:rPr>
                <w:rFonts w:ascii="Times New Roman" w:eastAsia="Calibri" w:hAnsi="Times New Roman" w:cs="Times New Roman"/>
                <w:bCs/>
                <w:sz w:val="12"/>
                <w:szCs w:val="12"/>
              </w:rPr>
              <w:t xml:space="preserve"> С Е Г О расходов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851"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5514</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906</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EE3EB0" w:rsidRDefault="00EE3EB0" w:rsidP="000B7FDD">
      <w:pPr>
        <w:spacing w:after="0" w:line="240" w:lineRule="auto"/>
        <w:jc w:val="right"/>
        <w:rPr>
          <w:rFonts w:ascii="Times New Roman" w:eastAsia="Calibri" w:hAnsi="Times New Roman" w:cs="Times New Roman"/>
          <w:i/>
          <w:sz w:val="12"/>
          <w:szCs w:val="12"/>
        </w:rPr>
      </w:pP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0B7FDD" w:rsidRPr="005706FE" w:rsidRDefault="000B7FDD" w:rsidP="000B7F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0B7FDD" w:rsidRPr="005706FE" w:rsidRDefault="000B7FDD" w:rsidP="000B7F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0B7FDD" w:rsidRPr="000B7FDD"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Расходы бюджета  сельского поселения Калиновка</w:t>
      </w:r>
    </w:p>
    <w:p w:rsidR="00845357" w:rsidRDefault="000B7FDD" w:rsidP="000B7FDD">
      <w:pPr>
        <w:tabs>
          <w:tab w:val="left" w:pos="284"/>
        </w:tabs>
        <w:spacing w:after="0" w:line="240" w:lineRule="auto"/>
        <w:jc w:val="center"/>
        <w:rPr>
          <w:rFonts w:ascii="Times New Roman" w:eastAsia="Calibri" w:hAnsi="Times New Roman" w:cs="Times New Roman"/>
          <w:b/>
          <w:sz w:val="12"/>
          <w:szCs w:val="12"/>
        </w:rPr>
      </w:pPr>
      <w:r w:rsidRPr="000B7FDD">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p w:rsidR="00EE3EB0" w:rsidRPr="000B7FDD" w:rsidRDefault="00EE3EB0" w:rsidP="000B7FDD">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426"/>
        <w:gridCol w:w="5103"/>
        <w:gridCol w:w="425"/>
        <w:gridCol w:w="425"/>
        <w:gridCol w:w="567"/>
        <w:gridCol w:w="567"/>
      </w:tblGrid>
      <w:tr w:rsidR="000B7FDD" w:rsidRPr="000B7FDD" w:rsidTr="00EE3EB0">
        <w:trPr>
          <w:trHeight w:val="20"/>
        </w:trPr>
        <w:tc>
          <w:tcPr>
            <w:tcW w:w="426" w:type="dxa"/>
            <w:vMerge w:val="restart"/>
            <w:hideMark/>
          </w:tcPr>
          <w:p w:rsidR="000B7FDD" w:rsidRPr="00944C37" w:rsidRDefault="000B7FDD" w:rsidP="000B7FDD">
            <w:pPr>
              <w:tabs>
                <w:tab w:val="left" w:pos="284"/>
              </w:tabs>
              <w:rPr>
                <w:rFonts w:ascii="Times New Roman" w:eastAsia="Calibri" w:hAnsi="Times New Roman" w:cs="Times New Roman"/>
                <w:bCs/>
                <w:sz w:val="10"/>
                <w:szCs w:val="10"/>
              </w:rPr>
            </w:pPr>
            <w:r w:rsidRPr="00944C37">
              <w:rPr>
                <w:rFonts w:ascii="Times New Roman" w:eastAsia="Calibri" w:hAnsi="Times New Roman" w:cs="Times New Roman"/>
                <w:bCs/>
                <w:sz w:val="10"/>
                <w:szCs w:val="10"/>
              </w:rPr>
              <w:t xml:space="preserve">Код главного распорядителя бюджетных средств </w:t>
            </w:r>
          </w:p>
        </w:tc>
        <w:tc>
          <w:tcPr>
            <w:tcW w:w="5103"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Наименование показателя</w:t>
            </w:r>
          </w:p>
        </w:tc>
        <w:tc>
          <w:tcPr>
            <w:tcW w:w="425"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proofErr w:type="spellStart"/>
            <w:r w:rsidRPr="000B7FDD">
              <w:rPr>
                <w:rFonts w:ascii="Times New Roman" w:eastAsia="Calibri" w:hAnsi="Times New Roman" w:cs="Times New Roman"/>
                <w:bCs/>
                <w:sz w:val="12"/>
                <w:szCs w:val="12"/>
              </w:rPr>
              <w:t>Рз</w:t>
            </w:r>
            <w:proofErr w:type="spellEnd"/>
          </w:p>
        </w:tc>
        <w:tc>
          <w:tcPr>
            <w:tcW w:w="425" w:type="dxa"/>
            <w:vMerge w:val="restart"/>
            <w:hideMark/>
          </w:tcPr>
          <w:p w:rsidR="000B7FDD" w:rsidRPr="000B7FDD" w:rsidRDefault="000B7FDD" w:rsidP="000B7FDD">
            <w:pPr>
              <w:tabs>
                <w:tab w:val="left" w:pos="284"/>
              </w:tabs>
              <w:rPr>
                <w:rFonts w:ascii="Times New Roman" w:eastAsia="Calibri" w:hAnsi="Times New Roman" w:cs="Times New Roman"/>
                <w:bCs/>
                <w:sz w:val="12"/>
                <w:szCs w:val="12"/>
              </w:rPr>
            </w:pPr>
            <w:proofErr w:type="gramStart"/>
            <w:r w:rsidRPr="000B7FDD">
              <w:rPr>
                <w:rFonts w:ascii="Times New Roman" w:eastAsia="Calibri" w:hAnsi="Times New Roman" w:cs="Times New Roman"/>
                <w:bCs/>
                <w:sz w:val="12"/>
                <w:szCs w:val="12"/>
              </w:rPr>
              <w:t>ПР</w:t>
            </w:r>
            <w:proofErr w:type="gramEnd"/>
          </w:p>
        </w:tc>
        <w:tc>
          <w:tcPr>
            <w:tcW w:w="1134" w:type="dxa"/>
            <w:gridSpan w:val="2"/>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Исполнено</w:t>
            </w:r>
          </w:p>
        </w:tc>
      </w:tr>
      <w:tr w:rsidR="000B7FDD" w:rsidRPr="000B7FDD" w:rsidTr="00EE3EB0">
        <w:trPr>
          <w:trHeight w:val="20"/>
        </w:trPr>
        <w:tc>
          <w:tcPr>
            <w:tcW w:w="426"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5103"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425"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425" w:type="dxa"/>
            <w:vMerge/>
            <w:hideMark/>
          </w:tcPr>
          <w:p w:rsidR="000B7FDD" w:rsidRPr="000B7FDD" w:rsidRDefault="000B7FDD" w:rsidP="000B7FDD">
            <w:pPr>
              <w:tabs>
                <w:tab w:val="left" w:pos="284"/>
              </w:tabs>
              <w:rPr>
                <w:rFonts w:ascii="Times New Roman" w:eastAsia="Calibri" w:hAnsi="Times New Roman" w:cs="Times New Roman"/>
                <w:bCs/>
                <w:sz w:val="12"/>
                <w:szCs w:val="12"/>
              </w:rPr>
            </w:pP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всего</w:t>
            </w:r>
          </w:p>
        </w:tc>
        <w:tc>
          <w:tcPr>
            <w:tcW w:w="567" w:type="dxa"/>
            <w:hideMark/>
          </w:tcPr>
          <w:p w:rsidR="000B7FDD" w:rsidRPr="00944C37" w:rsidRDefault="000B7FDD" w:rsidP="000B7FDD">
            <w:pPr>
              <w:tabs>
                <w:tab w:val="left" w:pos="284"/>
              </w:tabs>
              <w:rPr>
                <w:rFonts w:ascii="Times New Roman" w:eastAsia="Calibri" w:hAnsi="Times New Roman" w:cs="Times New Roman"/>
                <w:bCs/>
                <w:sz w:val="10"/>
                <w:szCs w:val="10"/>
              </w:rPr>
            </w:pPr>
            <w:r w:rsidRPr="00944C37">
              <w:rPr>
                <w:rFonts w:ascii="Times New Roman" w:eastAsia="Calibri" w:hAnsi="Times New Roman" w:cs="Times New Roman"/>
                <w:bCs/>
                <w:sz w:val="10"/>
                <w:szCs w:val="10"/>
              </w:rPr>
              <w:t>в том числе за счет безвозмездных поступлений</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7087" w:type="dxa"/>
            <w:gridSpan w:val="5"/>
            <w:hideMark/>
          </w:tcPr>
          <w:p w:rsidR="000B7FDD" w:rsidRPr="000B7FDD" w:rsidRDefault="000B7FDD" w:rsidP="00944C37">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Администрация сельского поселения Калиновка</w:t>
            </w:r>
            <w:r w:rsidR="00944C37">
              <w:rPr>
                <w:rFonts w:ascii="Times New Roman" w:eastAsia="Calibri" w:hAnsi="Times New Roman" w:cs="Times New Roman"/>
                <w:bCs/>
                <w:sz w:val="12"/>
                <w:szCs w:val="12"/>
              </w:rPr>
              <w:t xml:space="preserve"> </w:t>
            </w:r>
            <w:r w:rsidRPr="000B7FDD">
              <w:rPr>
                <w:rFonts w:ascii="Times New Roman" w:eastAsia="Calibri" w:hAnsi="Times New Roman" w:cs="Times New Roman"/>
                <w:bCs/>
                <w:sz w:val="12"/>
                <w:szCs w:val="12"/>
              </w:rPr>
              <w:t>муниципального района Сергиевский Самарской области</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Общегосударственные вопросы</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2388</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39</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02</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554</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39</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Функционирование местных администраций</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1135</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86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Другие общегосударственные вопросы</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613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Национальная оборона</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02</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193</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193</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02</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193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193</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03</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212</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212</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Национальная экономика</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1258</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71</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Сельское хозяйство и рыболовство</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71</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Дорожное хозяйство (дорожные фонды)</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04</w:t>
            </w:r>
          </w:p>
        </w:tc>
        <w:tc>
          <w:tcPr>
            <w:tcW w:w="425"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09</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1188</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Жилищно-коммунальное хозяйство</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05</w:t>
            </w:r>
          </w:p>
        </w:tc>
        <w:tc>
          <w:tcPr>
            <w:tcW w:w="425"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642</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272</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Благоустройство</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05</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642</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272</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Охрана окружающей среды</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06</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3</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06</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Образование</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07</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16</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xml:space="preserve">Молодежная политика </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07</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07</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Культура и кинематография</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08</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487</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189</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Культура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08</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487</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189</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Физическая культура и спорт</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11</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316</w:t>
            </w:r>
          </w:p>
        </w:tc>
        <w:tc>
          <w:tcPr>
            <w:tcW w:w="567" w:type="dxa"/>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142</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538</w:t>
            </w:r>
          </w:p>
        </w:tc>
        <w:tc>
          <w:tcPr>
            <w:tcW w:w="5103"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Физическая культура</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11</w:t>
            </w:r>
          </w:p>
        </w:tc>
        <w:tc>
          <w:tcPr>
            <w:tcW w:w="425"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01</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316</w:t>
            </w:r>
          </w:p>
        </w:tc>
        <w:tc>
          <w:tcPr>
            <w:tcW w:w="567" w:type="dxa"/>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142</w:t>
            </w:r>
          </w:p>
        </w:tc>
      </w:tr>
      <w:tr w:rsidR="000B7FDD" w:rsidRPr="000B7FDD" w:rsidTr="00EE3EB0">
        <w:trPr>
          <w:trHeight w:val="20"/>
        </w:trPr>
        <w:tc>
          <w:tcPr>
            <w:tcW w:w="426" w:type="dxa"/>
            <w:noWrap/>
            <w:hideMark/>
          </w:tcPr>
          <w:p w:rsidR="000B7FDD" w:rsidRPr="000B7FDD" w:rsidRDefault="000B7FDD" w:rsidP="000B7FDD">
            <w:pPr>
              <w:tabs>
                <w:tab w:val="left" w:pos="284"/>
              </w:tabs>
              <w:rPr>
                <w:rFonts w:ascii="Times New Roman" w:eastAsia="Calibri" w:hAnsi="Times New Roman" w:cs="Times New Roman"/>
                <w:sz w:val="12"/>
                <w:szCs w:val="12"/>
              </w:rPr>
            </w:pPr>
            <w:r w:rsidRPr="000B7FDD">
              <w:rPr>
                <w:rFonts w:ascii="Times New Roman" w:eastAsia="Calibri" w:hAnsi="Times New Roman" w:cs="Times New Roman"/>
                <w:sz w:val="12"/>
                <w:szCs w:val="12"/>
              </w:rPr>
              <w:t> </w:t>
            </w:r>
          </w:p>
        </w:tc>
        <w:tc>
          <w:tcPr>
            <w:tcW w:w="5103" w:type="dxa"/>
            <w:noWrap/>
            <w:hideMark/>
          </w:tcPr>
          <w:p w:rsidR="000B7FDD" w:rsidRPr="000B7FDD" w:rsidRDefault="000B7FDD" w:rsidP="000B7FDD">
            <w:pPr>
              <w:tabs>
                <w:tab w:val="left" w:pos="284"/>
              </w:tabs>
              <w:rPr>
                <w:rFonts w:ascii="Times New Roman" w:eastAsia="Calibri" w:hAnsi="Times New Roman" w:cs="Times New Roman"/>
                <w:bCs/>
                <w:sz w:val="12"/>
                <w:szCs w:val="12"/>
              </w:rPr>
            </w:pPr>
            <w:proofErr w:type="gramStart"/>
            <w:r w:rsidRPr="000B7FDD">
              <w:rPr>
                <w:rFonts w:ascii="Times New Roman" w:eastAsia="Calibri" w:hAnsi="Times New Roman" w:cs="Times New Roman"/>
                <w:bCs/>
                <w:sz w:val="12"/>
                <w:szCs w:val="12"/>
              </w:rPr>
              <w:t>В</w:t>
            </w:r>
            <w:proofErr w:type="gramEnd"/>
            <w:r w:rsidRPr="000B7FDD">
              <w:rPr>
                <w:rFonts w:ascii="Times New Roman" w:eastAsia="Calibri" w:hAnsi="Times New Roman" w:cs="Times New Roman"/>
                <w:bCs/>
                <w:sz w:val="12"/>
                <w:szCs w:val="12"/>
              </w:rPr>
              <w:t xml:space="preserve"> С Е Г О расходов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425"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 </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5514</w:t>
            </w:r>
          </w:p>
        </w:tc>
        <w:tc>
          <w:tcPr>
            <w:tcW w:w="567" w:type="dxa"/>
            <w:noWrap/>
            <w:hideMark/>
          </w:tcPr>
          <w:p w:rsidR="000B7FDD" w:rsidRPr="000B7FDD" w:rsidRDefault="000B7FDD" w:rsidP="000B7FDD">
            <w:pPr>
              <w:tabs>
                <w:tab w:val="left" w:pos="284"/>
              </w:tabs>
              <w:rPr>
                <w:rFonts w:ascii="Times New Roman" w:eastAsia="Calibri" w:hAnsi="Times New Roman" w:cs="Times New Roman"/>
                <w:bCs/>
                <w:sz w:val="12"/>
                <w:szCs w:val="12"/>
              </w:rPr>
            </w:pPr>
            <w:r w:rsidRPr="000B7FDD">
              <w:rPr>
                <w:rFonts w:ascii="Times New Roman" w:eastAsia="Calibri" w:hAnsi="Times New Roman" w:cs="Times New Roman"/>
                <w:bCs/>
                <w:sz w:val="12"/>
                <w:szCs w:val="12"/>
              </w:rPr>
              <w:t>906</w:t>
            </w:r>
          </w:p>
        </w:tc>
      </w:tr>
    </w:tbl>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944C37" w:rsidRPr="005706FE" w:rsidRDefault="00944C37" w:rsidP="00944C37">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944C3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 xml:space="preserve">Источники финансирования дефицита бюджета сельского поселения Калиновка </w:t>
      </w:r>
    </w:p>
    <w:p w:rsidR="0084535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 xml:space="preserve">в 2016 году по кодам </w:t>
      </w:r>
      <w:proofErr w:type="gramStart"/>
      <w:r w:rsidRPr="00944C37">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EE3EB0" w:rsidRPr="00944C37" w:rsidRDefault="00EE3EB0" w:rsidP="00944C37">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944C37" w:rsidRPr="00944C37" w:rsidTr="00944C37">
        <w:trPr>
          <w:trHeight w:val="138"/>
        </w:trPr>
        <w:tc>
          <w:tcPr>
            <w:tcW w:w="709" w:type="dxa"/>
            <w:vMerge w:val="restart"/>
            <w:hideMark/>
          </w:tcPr>
          <w:p w:rsidR="00944C37" w:rsidRPr="00944C37" w:rsidRDefault="00944C37" w:rsidP="00944C37">
            <w:pPr>
              <w:tabs>
                <w:tab w:val="left" w:pos="284"/>
              </w:tabs>
              <w:rPr>
                <w:rFonts w:ascii="Times New Roman" w:eastAsia="Calibri" w:hAnsi="Times New Roman" w:cs="Times New Roman"/>
                <w:bCs/>
                <w:sz w:val="10"/>
                <w:szCs w:val="10"/>
              </w:rPr>
            </w:pPr>
            <w:r w:rsidRPr="00944C37">
              <w:rPr>
                <w:rFonts w:ascii="Times New Roman" w:eastAsia="Calibri" w:hAnsi="Times New Roman" w:cs="Times New Roman"/>
                <w:bCs/>
                <w:sz w:val="10"/>
                <w:szCs w:val="10"/>
              </w:rPr>
              <w:t>Код главного администратора</w:t>
            </w:r>
          </w:p>
        </w:tc>
        <w:tc>
          <w:tcPr>
            <w:tcW w:w="1418"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xml:space="preserve">Код </w:t>
            </w:r>
          </w:p>
        </w:tc>
        <w:tc>
          <w:tcPr>
            <w:tcW w:w="4677"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Сумма,              тыс. рублей</w:t>
            </w:r>
          </w:p>
        </w:tc>
      </w:tr>
      <w:tr w:rsidR="00944C37" w:rsidRPr="00944C37" w:rsidTr="00944C37">
        <w:trPr>
          <w:trHeight w:val="138"/>
        </w:trPr>
        <w:tc>
          <w:tcPr>
            <w:tcW w:w="709"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1418"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4677"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709"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r>
      <w:tr w:rsidR="00944C37" w:rsidRPr="00944C37" w:rsidTr="00944C37">
        <w:trPr>
          <w:trHeight w:val="20"/>
        </w:trPr>
        <w:tc>
          <w:tcPr>
            <w:tcW w:w="709"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538</w:t>
            </w:r>
          </w:p>
        </w:tc>
        <w:tc>
          <w:tcPr>
            <w:tcW w:w="1418"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01 00 00 00 00 0000 000</w:t>
            </w:r>
          </w:p>
        </w:tc>
        <w:tc>
          <w:tcPr>
            <w:tcW w:w="467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bCs/>
                <w:sz w:val="12"/>
                <w:szCs w:val="12"/>
              </w:rPr>
              <w:t>ИСТОЧНИКИ ВНУТРЕННЕГО ФИНАНСИРОВАНИЯ ДЕФИЦИТОВ БЮДЖЕТОВ</w:t>
            </w:r>
            <w:r w:rsidRPr="00944C37">
              <w:rPr>
                <w:rFonts w:ascii="Times New Roman" w:eastAsia="Calibri" w:hAnsi="Times New Roman" w:cs="Times New Roman"/>
                <w:sz w:val="12"/>
                <w:szCs w:val="12"/>
              </w:rPr>
              <w:t> </w:t>
            </w:r>
          </w:p>
        </w:tc>
        <w:tc>
          <w:tcPr>
            <w:tcW w:w="709"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-146</w:t>
            </w:r>
          </w:p>
        </w:tc>
      </w:tr>
      <w:tr w:rsidR="00944C37" w:rsidRPr="00944C37" w:rsidTr="00944C37">
        <w:trPr>
          <w:trHeight w:val="20"/>
        </w:trPr>
        <w:tc>
          <w:tcPr>
            <w:tcW w:w="709"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538</w:t>
            </w:r>
          </w:p>
        </w:tc>
        <w:tc>
          <w:tcPr>
            <w:tcW w:w="1418"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01 05 00 00 00 0000 000</w:t>
            </w:r>
          </w:p>
        </w:tc>
        <w:tc>
          <w:tcPr>
            <w:tcW w:w="467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-146</w:t>
            </w:r>
          </w:p>
        </w:tc>
      </w:tr>
      <w:tr w:rsidR="00944C37" w:rsidRPr="00944C37" w:rsidTr="00944C37">
        <w:trPr>
          <w:trHeight w:val="20"/>
        </w:trPr>
        <w:tc>
          <w:tcPr>
            <w:tcW w:w="709"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538</w:t>
            </w:r>
          </w:p>
        </w:tc>
        <w:tc>
          <w:tcPr>
            <w:tcW w:w="1418"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01 05 00 00 00 0000 500</w:t>
            </w:r>
          </w:p>
        </w:tc>
        <w:tc>
          <w:tcPr>
            <w:tcW w:w="467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Увеличение остатков средств бюджетов </w:t>
            </w:r>
          </w:p>
        </w:tc>
        <w:tc>
          <w:tcPr>
            <w:tcW w:w="709"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-5660</w:t>
            </w:r>
          </w:p>
        </w:tc>
      </w:tr>
      <w:tr w:rsidR="00944C37" w:rsidRPr="00944C37" w:rsidTr="00944C37">
        <w:trPr>
          <w:trHeight w:val="20"/>
        </w:trPr>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538</w:t>
            </w:r>
          </w:p>
        </w:tc>
        <w:tc>
          <w:tcPr>
            <w:tcW w:w="1418"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01 05 02 00 00 0000 500</w:t>
            </w:r>
          </w:p>
        </w:tc>
        <w:tc>
          <w:tcPr>
            <w:tcW w:w="467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-5660</w:t>
            </w:r>
          </w:p>
        </w:tc>
      </w:tr>
      <w:tr w:rsidR="00944C37" w:rsidRPr="00944C37" w:rsidTr="00944C37">
        <w:trPr>
          <w:trHeight w:val="20"/>
        </w:trPr>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538</w:t>
            </w:r>
          </w:p>
        </w:tc>
        <w:tc>
          <w:tcPr>
            <w:tcW w:w="1418"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01 05 02 01 00 0000 510</w:t>
            </w:r>
          </w:p>
        </w:tc>
        <w:tc>
          <w:tcPr>
            <w:tcW w:w="467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-5660</w:t>
            </w:r>
          </w:p>
        </w:tc>
      </w:tr>
      <w:tr w:rsidR="00944C37" w:rsidRPr="00944C37" w:rsidTr="00944C37">
        <w:trPr>
          <w:trHeight w:val="20"/>
        </w:trPr>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538</w:t>
            </w:r>
          </w:p>
        </w:tc>
        <w:tc>
          <w:tcPr>
            <w:tcW w:w="1418"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01 05 02 01 10 0000 510</w:t>
            </w:r>
          </w:p>
        </w:tc>
        <w:tc>
          <w:tcPr>
            <w:tcW w:w="467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-5660</w:t>
            </w:r>
          </w:p>
        </w:tc>
      </w:tr>
      <w:tr w:rsidR="00944C37" w:rsidRPr="00944C37" w:rsidTr="00944C37">
        <w:trPr>
          <w:trHeight w:val="20"/>
        </w:trPr>
        <w:tc>
          <w:tcPr>
            <w:tcW w:w="709"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538</w:t>
            </w:r>
          </w:p>
        </w:tc>
        <w:tc>
          <w:tcPr>
            <w:tcW w:w="1418"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01 05 00 00 00 0000 600</w:t>
            </w:r>
          </w:p>
        </w:tc>
        <w:tc>
          <w:tcPr>
            <w:tcW w:w="467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bCs/>
                <w:sz w:val="12"/>
                <w:szCs w:val="12"/>
              </w:rPr>
              <w:t>Уменьшение остатков средств бюджетов</w:t>
            </w:r>
            <w:r w:rsidRPr="00944C37">
              <w:rPr>
                <w:rFonts w:ascii="Times New Roman" w:eastAsia="Calibri" w:hAnsi="Times New Roman" w:cs="Times New Roman"/>
                <w:sz w:val="12"/>
                <w:szCs w:val="12"/>
              </w:rPr>
              <w:t> </w:t>
            </w:r>
          </w:p>
        </w:tc>
        <w:tc>
          <w:tcPr>
            <w:tcW w:w="709"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5514</w:t>
            </w:r>
          </w:p>
        </w:tc>
      </w:tr>
      <w:tr w:rsidR="00944C37" w:rsidRPr="00944C37" w:rsidTr="00944C37">
        <w:trPr>
          <w:trHeight w:val="20"/>
        </w:trPr>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538</w:t>
            </w:r>
          </w:p>
        </w:tc>
        <w:tc>
          <w:tcPr>
            <w:tcW w:w="1418"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01 05 02 00 00 0000 600</w:t>
            </w:r>
          </w:p>
        </w:tc>
        <w:tc>
          <w:tcPr>
            <w:tcW w:w="467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5514</w:t>
            </w:r>
          </w:p>
        </w:tc>
      </w:tr>
      <w:tr w:rsidR="00944C37" w:rsidRPr="00944C37" w:rsidTr="00944C37">
        <w:trPr>
          <w:trHeight w:val="20"/>
        </w:trPr>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538</w:t>
            </w:r>
          </w:p>
        </w:tc>
        <w:tc>
          <w:tcPr>
            <w:tcW w:w="1418"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01 05 02 01 00 0000 610</w:t>
            </w:r>
          </w:p>
        </w:tc>
        <w:tc>
          <w:tcPr>
            <w:tcW w:w="467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5514</w:t>
            </w:r>
          </w:p>
        </w:tc>
      </w:tr>
      <w:tr w:rsidR="00944C37" w:rsidRPr="00944C37" w:rsidTr="00944C37">
        <w:trPr>
          <w:trHeight w:val="20"/>
        </w:trPr>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538</w:t>
            </w:r>
          </w:p>
        </w:tc>
        <w:tc>
          <w:tcPr>
            <w:tcW w:w="1418"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01 05 02 01 10 0000 610</w:t>
            </w:r>
          </w:p>
        </w:tc>
        <w:tc>
          <w:tcPr>
            <w:tcW w:w="467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5514</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944C37" w:rsidRPr="005706FE" w:rsidRDefault="00944C37" w:rsidP="00944C37">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944C3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 xml:space="preserve">Сведения о численности муниципальных служащих органов местного </w:t>
      </w:r>
    </w:p>
    <w:p w:rsidR="00944C3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 xml:space="preserve">самоуправления, работников муниципальных учреждений и фактические затраты на их денежное содержание </w:t>
      </w:r>
    </w:p>
    <w:p w:rsidR="0084535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за 2016 год.</w:t>
      </w:r>
    </w:p>
    <w:p w:rsidR="00EE3EB0" w:rsidRPr="00944C37" w:rsidRDefault="00EE3EB0" w:rsidP="00944C37">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4728"/>
        <w:gridCol w:w="1226"/>
        <w:gridCol w:w="1559"/>
      </w:tblGrid>
      <w:tr w:rsidR="00944C37" w:rsidRPr="00944C37" w:rsidTr="00944C37">
        <w:trPr>
          <w:trHeight w:val="20"/>
        </w:trPr>
        <w:tc>
          <w:tcPr>
            <w:tcW w:w="4728"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Наименование</w:t>
            </w:r>
          </w:p>
        </w:tc>
        <w:tc>
          <w:tcPr>
            <w:tcW w:w="1226"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Численность (чел.)</w:t>
            </w:r>
          </w:p>
        </w:tc>
        <w:tc>
          <w:tcPr>
            <w:tcW w:w="1559"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Расходы на денежное содержание (тыс. рублей)</w:t>
            </w:r>
          </w:p>
        </w:tc>
      </w:tr>
      <w:tr w:rsidR="00944C37" w:rsidRPr="00944C37" w:rsidTr="00944C37">
        <w:trPr>
          <w:trHeight w:val="20"/>
        </w:trPr>
        <w:tc>
          <w:tcPr>
            <w:tcW w:w="4728"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w:t>
            </w:r>
          </w:p>
        </w:tc>
        <w:tc>
          <w:tcPr>
            <w:tcW w:w="1559"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756</w:t>
            </w:r>
          </w:p>
        </w:tc>
      </w:tr>
      <w:tr w:rsidR="00944C37" w:rsidRPr="00944C37" w:rsidTr="00944C37">
        <w:trPr>
          <w:trHeight w:val="20"/>
        </w:trPr>
        <w:tc>
          <w:tcPr>
            <w:tcW w:w="4728"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1,5</w:t>
            </w:r>
          </w:p>
        </w:tc>
        <w:tc>
          <w:tcPr>
            <w:tcW w:w="1559"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470</w:t>
            </w:r>
          </w:p>
        </w:tc>
      </w:tr>
      <w:tr w:rsidR="00944C37" w:rsidRPr="00944C37" w:rsidTr="00944C37">
        <w:trPr>
          <w:trHeight w:val="20"/>
        </w:trPr>
        <w:tc>
          <w:tcPr>
            <w:tcW w:w="4728"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И Т О Г О</w:t>
            </w:r>
            <w:proofErr w:type="gramStart"/>
            <w:r w:rsidRPr="00944C37">
              <w:rPr>
                <w:rFonts w:ascii="Times New Roman" w:eastAsia="Calibri" w:hAnsi="Times New Roman" w:cs="Times New Roman"/>
                <w:bCs/>
                <w:sz w:val="12"/>
                <w:szCs w:val="12"/>
              </w:rPr>
              <w:t xml:space="preserve"> :</w:t>
            </w:r>
            <w:proofErr w:type="gramEnd"/>
          </w:p>
        </w:tc>
        <w:tc>
          <w:tcPr>
            <w:tcW w:w="12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4,5</w:t>
            </w:r>
          </w:p>
        </w:tc>
        <w:tc>
          <w:tcPr>
            <w:tcW w:w="1559"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1226</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EE3EB0" w:rsidRDefault="00EE3EB0" w:rsidP="00944C37">
      <w:pPr>
        <w:tabs>
          <w:tab w:val="left" w:pos="284"/>
          <w:tab w:val="left" w:pos="3828"/>
        </w:tabs>
        <w:spacing w:after="0" w:line="240" w:lineRule="auto"/>
        <w:jc w:val="center"/>
        <w:rPr>
          <w:rFonts w:ascii="Times New Roman" w:eastAsia="Calibri" w:hAnsi="Times New Roman" w:cs="Times New Roman"/>
          <w:b/>
          <w:sz w:val="12"/>
          <w:szCs w:val="12"/>
        </w:rPr>
      </w:pPr>
    </w:p>
    <w:p w:rsidR="00944C37" w:rsidRPr="005706FE" w:rsidRDefault="00944C37" w:rsidP="00944C37">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944C37" w:rsidRPr="005706FE" w:rsidRDefault="00944C37" w:rsidP="00944C37">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944C37" w:rsidRPr="005706FE" w:rsidRDefault="00944C37" w:rsidP="00944C37">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944C37" w:rsidRPr="005706FE" w:rsidRDefault="00944C37" w:rsidP="00944C37">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944C37" w:rsidRPr="005706FE" w:rsidRDefault="00944C37" w:rsidP="00944C37">
      <w:pPr>
        <w:tabs>
          <w:tab w:val="left" w:pos="284"/>
        </w:tabs>
        <w:spacing w:after="0" w:line="240" w:lineRule="auto"/>
        <w:jc w:val="center"/>
        <w:rPr>
          <w:rFonts w:ascii="Times New Roman" w:eastAsia="Calibri" w:hAnsi="Times New Roman" w:cs="Times New Roman"/>
          <w:sz w:val="12"/>
          <w:szCs w:val="12"/>
        </w:rPr>
      </w:pPr>
    </w:p>
    <w:p w:rsidR="00944C37" w:rsidRPr="005706FE" w:rsidRDefault="00944C37" w:rsidP="00944C37">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944C37" w:rsidRPr="005706FE" w:rsidRDefault="00944C37" w:rsidP="00944C3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944C37" w:rsidRPr="00944C37" w:rsidRDefault="00944C37" w:rsidP="00944C37">
      <w:pPr>
        <w:tabs>
          <w:tab w:val="left" w:pos="284"/>
        </w:tabs>
        <w:spacing w:after="0" w:line="240" w:lineRule="auto"/>
        <w:jc w:val="center"/>
        <w:rPr>
          <w:rFonts w:ascii="Times New Roman" w:eastAsia="Calibri" w:hAnsi="Times New Roman" w:cs="Times New Roman"/>
          <w:b/>
          <w:bCs/>
          <w:sz w:val="12"/>
          <w:szCs w:val="12"/>
        </w:rPr>
      </w:pPr>
      <w:r w:rsidRPr="00944C37">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944C37">
        <w:rPr>
          <w:rFonts w:ascii="Times New Roman" w:eastAsia="Calibri" w:hAnsi="Times New Roman" w:cs="Times New Roman"/>
          <w:b/>
          <w:bCs/>
          <w:sz w:val="12"/>
          <w:szCs w:val="12"/>
        </w:rPr>
        <w:t>сельского поселения Кандабулак</w:t>
      </w:r>
      <w:r>
        <w:rPr>
          <w:rFonts w:ascii="Times New Roman" w:eastAsia="Calibri" w:hAnsi="Times New Roman" w:cs="Times New Roman"/>
          <w:b/>
          <w:bCs/>
          <w:sz w:val="12"/>
          <w:szCs w:val="12"/>
        </w:rPr>
        <w:t xml:space="preserve"> </w:t>
      </w:r>
      <w:r w:rsidRPr="00944C37">
        <w:rPr>
          <w:rFonts w:ascii="Times New Roman" w:eastAsia="Calibri" w:hAnsi="Times New Roman" w:cs="Times New Roman"/>
          <w:b/>
          <w:bCs/>
          <w:sz w:val="12"/>
          <w:szCs w:val="12"/>
        </w:rPr>
        <w:t xml:space="preserve"> муниципального района Сергиевский за 2016 год»</w:t>
      </w:r>
    </w:p>
    <w:p w:rsidR="00944C37" w:rsidRPr="00944C37" w:rsidRDefault="00944C37" w:rsidP="00944C37">
      <w:pPr>
        <w:tabs>
          <w:tab w:val="left" w:pos="284"/>
        </w:tabs>
        <w:spacing w:after="0" w:line="240" w:lineRule="auto"/>
        <w:jc w:val="both"/>
        <w:rPr>
          <w:rFonts w:ascii="Times New Roman" w:eastAsia="Calibri" w:hAnsi="Times New Roman" w:cs="Times New Roman"/>
          <w:bCs/>
          <w:sz w:val="12"/>
          <w:szCs w:val="12"/>
        </w:rPr>
      </w:pP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sz w:val="12"/>
          <w:szCs w:val="12"/>
        </w:rPr>
      </w:pPr>
      <w:r w:rsidRPr="00944C37">
        <w:rPr>
          <w:rFonts w:ascii="Times New Roman" w:eastAsia="Calibri" w:hAnsi="Times New Roman" w:cs="Times New Roman"/>
          <w:bCs/>
          <w:sz w:val="12"/>
          <w:szCs w:val="12"/>
        </w:rPr>
        <w:t>Принято Собранием Представителей сельского поселения Кандабулак</w:t>
      </w:r>
      <w:r>
        <w:rPr>
          <w:rFonts w:ascii="Times New Roman" w:eastAsia="Calibri" w:hAnsi="Times New Roman" w:cs="Times New Roman"/>
          <w:bCs/>
          <w:sz w:val="12"/>
          <w:szCs w:val="12"/>
        </w:rPr>
        <w:t xml:space="preserve"> </w:t>
      </w:r>
      <w:r w:rsidRPr="00944C37">
        <w:rPr>
          <w:rFonts w:ascii="Times New Roman" w:eastAsia="Calibri" w:hAnsi="Times New Roman" w:cs="Times New Roman"/>
          <w:bCs/>
          <w:sz w:val="12"/>
          <w:szCs w:val="12"/>
        </w:rPr>
        <w:t>муниципального района Сергиевский</w:t>
      </w: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sz w:val="12"/>
          <w:szCs w:val="12"/>
        </w:rPr>
      </w:pPr>
      <w:r w:rsidRPr="00944C37">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отчет об исполнении бюджета сельского поселения Кандабулак за 2016 год, Собрание Представителей сельского поселения  Кандабулак</w:t>
      </w: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b/>
          <w:sz w:val="12"/>
          <w:szCs w:val="12"/>
        </w:rPr>
      </w:pPr>
      <w:r w:rsidRPr="00944C37">
        <w:rPr>
          <w:rFonts w:ascii="Times New Roman" w:eastAsia="Calibri" w:hAnsi="Times New Roman" w:cs="Times New Roman"/>
          <w:b/>
          <w:sz w:val="12"/>
          <w:szCs w:val="12"/>
        </w:rPr>
        <w:t>РЕШИЛО:</w:t>
      </w: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44C37">
        <w:rPr>
          <w:rFonts w:ascii="Times New Roman" w:eastAsia="Calibri" w:hAnsi="Times New Roman" w:cs="Times New Roman"/>
          <w:sz w:val="12"/>
          <w:szCs w:val="12"/>
        </w:rPr>
        <w:t>Утвердить исполнение бюджета сельского поселения Кандабулак за 2016 год по доходам 5 691  тыс. рублей и по расходам в сумме 5 766 тыс. рублей с превышением расходов  над доходами  в сумме 75 тыс. рублей.</w:t>
      </w: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44C37">
        <w:rPr>
          <w:rFonts w:ascii="Times New Roman" w:eastAsia="Calibri" w:hAnsi="Times New Roman" w:cs="Times New Roman"/>
          <w:sz w:val="12"/>
          <w:szCs w:val="12"/>
        </w:rPr>
        <w:t xml:space="preserve">Утвердить поступление доходов </w:t>
      </w:r>
      <w:proofErr w:type="gramStart"/>
      <w:r w:rsidRPr="00944C37">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44C37">
        <w:rPr>
          <w:rFonts w:ascii="Times New Roman" w:eastAsia="Calibri" w:hAnsi="Times New Roman" w:cs="Times New Roman"/>
          <w:sz w:val="12"/>
          <w:szCs w:val="12"/>
        </w:rPr>
        <w:t xml:space="preserve"> 1.</w:t>
      </w: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44C37">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44C37">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44C37">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Кандабулак по кодам </w:t>
      </w:r>
      <w:proofErr w:type="gramStart"/>
      <w:r w:rsidRPr="00944C3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44C37">
        <w:rPr>
          <w:rFonts w:ascii="Times New Roman" w:eastAsia="Calibri" w:hAnsi="Times New Roman" w:cs="Times New Roman"/>
          <w:sz w:val="12"/>
          <w:szCs w:val="12"/>
        </w:rPr>
        <w:t xml:space="preserve">  в соответствии с приложением 4.</w:t>
      </w: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44C3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2016 год в соответствии с приложением 5.</w:t>
      </w: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44C37">
        <w:rPr>
          <w:rFonts w:ascii="Times New Roman" w:eastAsia="Calibri" w:hAnsi="Times New Roman" w:cs="Times New Roman"/>
          <w:sz w:val="12"/>
          <w:szCs w:val="12"/>
        </w:rPr>
        <w:t>Настоящее решение опубликовать в газете «Сергиевский вестник».</w:t>
      </w:r>
    </w:p>
    <w:p w:rsidR="00944C37" w:rsidRPr="00944C37" w:rsidRDefault="00944C37" w:rsidP="00944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944C37">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EE3EB0" w:rsidRDefault="00EE3EB0" w:rsidP="00944C37">
      <w:pPr>
        <w:tabs>
          <w:tab w:val="left" w:pos="284"/>
        </w:tabs>
        <w:spacing w:after="0" w:line="240" w:lineRule="auto"/>
        <w:jc w:val="right"/>
        <w:rPr>
          <w:rFonts w:ascii="Times New Roman" w:eastAsia="Calibri" w:hAnsi="Times New Roman" w:cs="Times New Roman"/>
          <w:sz w:val="12"/>
          <w:szCs w:val="12"/>
        </w:rPr>
      </w:pPr>
    </w:p>
    <w:p w:rsidR="00944C37" w:rsidRPr="00944C37" w:rsidRDefault="00944C37" w:rsidP="00944C37">
      <w:pPr>
        <w:tabs>
          <w:tab w:val="left" w:pos="284"/>
        </w:tabs>
        <w:spacing w:after="0" w:line="240" w:lineRule="auto"/>
        <w:jc w:val="right"/>
        <w:rPr>
          <w:rFonts w:ascii="Times New Roman" w:eastAsia="Calibri" w:hAnsi="Times New Roman" w:cs="Times New Roman"/>
          <w:sz w:val="12"/>
          <w:szCs w:val="12"/>
        </w:rPr>
      </w:pPr>
      <w:r w:rsidRPr="00944C3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44C37">
        <w:rPr>
          <w:rFonts w:ascii="Times New Roman" w:eastAsia="Calibri" w:hAnsi="Times New Roman" w:cs="Times New Roman"/>
          <w:sz w:val="12"/>
          <w:szCs w:val="12"/>
        </w:rPr>
        <w:t>сельского поселения Кандабулак</w:t>
      </w:r>
    </w:p>
    <w:p w:rsidR="00944C37" w:rsidRDefault="00944C37" w:rsidP="00944C37">
      <w:pPr>
        <w:tabs>
          <w:tab w:val="left" w:pos="284"/>
        </w:tabs>
        <w:spacing w:after="0" w:line="240" w:lineRule="auto"/>
        <w:jc w:val="right"/>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муниципального района </w:t>
      </w:r>
      <w:r w:rsidRPr="00944C37">
        <w:rPr>
          <w:rFonts w:ascii="Times New Roman" w:eastAsia="Calibri" w:hAnsi="Times New Roman" w:cs="Times New Roman"/>
          <w:sz w:val="12"/>
          <w:szCs w:val="12"/>
        </w:rPr>
        <w:fldChar w:fldCharType="begin"/>
      </w:r>
      <w:r w:rsidRPr="00944C37">
        <w:rPr>
          <w:rFonts w:ascii="Times New Roman" w:eastAsia="Calibri" w:hAnsi="Times New Roman" w:cs="Times New Roman"/>
          <w:sz w:val="12"/>
          <w:szCs w:val="12"/>
        </w:rPr>
        <w:instrText xml:space="preserve"> MERGEFIELD "Название_района" </w:instrText>
      </w:r>
      <w:r w:rsidRPr="00944C37">
        <w:rPr>
          <w:rFonts w:ascii="Times New Roman" w:eastAsia="Calibri" w:hAnsi="Times New Roman" w:cs="Times New Roman"/>
          <w:sz w:val="12"/>
          <w:szCs w:val="12"/>
        </w:rPr>
        <w:fldChar w:fldCharType="separate"/>
      </w:r>
      <w:r w:rsidRPr="00944C37">
        <w:rPr>
          <w:rFonts w:ascii="Times New Roman" w:eastAsia="Calibri" w:hAnsi="Times New Roman" w:cs="Times New Roman"/>
          <w:sz w:val="12"/>
          <w:szCs w:val="12"/>
        </w:rPr>
        <w:t>Сергиевский</w:t>
      </w:r>
      <w:r w:rsidRPr="00944C37">
        <w:rPr>
          <w:rFonts w:ascii="Times New Roman" w:eastAsia="Calibri" w:hAnsi="Times New Roman" w:cs="Times New Roman"/>
          <w:sz w:val="12"/>
          <w:szCs w:val="12"/>
        </w:rPr>
        <w:fldChar w:fldCharType="end"/>
      </w:r>
    </w:p>
    <w:p w:rsidR="00944C37" w:rsidRPr="00944C37" w:rsidRDefault="00944C37" w:rsidP="00944C37">
      <w:pPr>
        <w:tabs>
          <w:tab w:val="left" w:pos="284"/>
        </w:tabs>
        <w:spacing w:after="0" w:line="240" w:lineRule="auto"/>
        <w:jc w:val="right"/>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С.И. </w:t>
      </w:r>
      <w:proofErr w:type="spellStart"/>
      <w:r w:rsidRPr="00944C37">
        <w:rPr>
          <w:rFonts w:ascii="Times New Roman" w:eastAsia="Calibri" w:hAnsi="Times New Roman" w:cs="Times New Roman"/>
          <w:sz w:val="12"/>
          <w:szCs w:val="12"/>
        </w:rPr>
        <w:t>Кадерова</w:t>
      </w:r>
      <w:proofErr w:type="spellEnd"/>
    </w:p>
    <w:p w:rsidR="00944C37" w:rsidRDefault="00944C37" w:rsidP="00944C37">
      <w:pPr>
        <w:tabs>
          <w:tab w:val="left" w:pos="284"/>
        </w:tabs>
        <w:spacing w:after="0" w:line="240" w:lineRule="auto"/>
        <w:jc w:val="right"/>
        <w:rPr>
          <w:rFonts w:ascii="Times New Roman" w:eastAsia="Calibri" w:hAnsi="Times New Roman" w:cs="Times New Roman"/>
          <w:sz w:val="12"/>
          <w:szCs w:val="12"/>
        </w:rPr>
      </w:pPr>
    </w:p>
    <w:p w:rsidR="00EE3EB0" w:rsidRPr="00944C37" w:rsidRDefault="00EE3EB0" w:rsidP="00944C37">
      <w:pPr>
        <w:tabs>
          <w:tab w:val="left" w:pos="284"/>
        </w:tabs>
        <w:spacing w:after="0" w:line="240" w:lineRule="auto"/>
        <w:jc w:val="right"/>
        <w:rPr>
          <w:rFonts w:ascii="Times New Roman" w:eastAsia="Calibri" w:hAnsi="Times New Roman" w:cs="Times New Roman"/>
          <w:sz w:val="12"/>
          <w:szCs w:val="12"/>
        </w:rPr>
      </w:pPr>
    </w:p>
    <w:p w:rsidR="00944C37" w:rsidRPr="00944C37" w:rsidRDefault="00944C37" w:rsidP="00944C37">
      <w:pPr>
        <w:tabs>
          <w:tab w:val="left" w:pos="284"/>
        </w:tabs>
        <w:spacing w:after="0" w:line="240" w:lineRule="auto"/>
        <w:jc w:val="right"/>
        <w:rPr>
          <w:rFonts w:ascii="Times New Roman" w:eastAsia="Calibri" w:hAnsi="Times New Roman" w:cs="Times New Roman"/>
          <w:sz w:val="12"/>
          <w:szCs w:val="12"/>
        </w:rPr>
      </w:pPr>
      <w:r w:rsidRPr="00944C37">
        <w:rPr>
          <w:rFonts w:ascii="Times New Roman" w:eastAsia="Calibri" w:hAnsi="Times New Roman" w:cs="Times New Roman"/>
          <w:sz w:val="12"/>
          <w:szCs w:val="12"/>
        </w:rPr>
        <w:t>Глава сельского поселения Кандабулак</w:t>
      </w:r>
    </w:p>
    <w:p w:rsidR="00944C37" w:rsidRDefault="00944C37" w:rsidP="00944C37">
      <w:pPr>
        <w:tabs>
          <w:tab w:val="left" w:pos="284"/>
        </w:tabs>
        <w:spacing w:after="0" w:line="240" w:lineRule="auto"/>
        <w:jc w:val="right"/>
        <w:rPr>
          <w:rFonts w:ascii="Times New Roman" w:eastAsia="Calibri" w:hAnsi="Times New Roman" w:cs="Times New Roman"/>
          <w:sz w:val="12"/>
          <w:szCs w:val="12"/>
        </w:rPr>
      </w:pPr>
      <w:r w:rsidRPr="00944C37">
        <w:rPr>
          <w:rFonts w:ascii="Times New Roman" w:eastAsia="Calibri" w:hAnsi="Times New Roman" w:cs="Times New Roman"/>
          <w:sz w:val="12"/>
          <w:szCs w:val="12"/>
        </w:rPr>
        <w:t>муниципального района Сергиевский</w:t>
      </w:r>
    </w:p>
    <w:p w:rsidR="00944C37" w:rsidRPr="00944C37" w:rsidRDefault="00944C37" w:rsidP="00944C37">
      <w:pPr>
        <w:tabs>
          <w:tab w:val="left" w:pos="284"/>
        </w:tabs>
        <w:spacing w:after="0" w:line="240" w:lineRule="auto"/>
        <w:jc w:val="right"/>
        <w:rPr>
          <w:rFonts w:ascii="Times New Roman" w:eastAsia="Calibri" w:hAnsi="Times New Roman" w:cs="Times New Roman"/>
          <w:sz w:val="12"/>
          <w:szCs w:val="12"/>
          <w:lang w:val="x-none"/>
        </w:rPr>
      </w:pPr>
      <w:r w:rsidRPr="00944C37">
        <w:rPr>
          <w:rFonts w:ascii="Times New Roman" w:eastAsia="Calibri" w:hAnsi="Times New Roman" w:cs="Times New Roman"/>
          <w:sz w:val="12"/>
          <w:szCs w:val="12"/>
        </w:rPr>
        <w:t>А.А. Мартынов</w:t>
      </w:r>
    </w:p>
    <w:p w:rsidR="00944C37" w:rsidRPr="00944C37" w:rsidRDefault="00944C37" w:rsidP="00944C37">
      <w:pPr>
        <w:tabs>
          <w:tab w:val="left" w:pos="284"/>
        </w:tabs>
        <w:spacing w:after="0" w:line="240" w:lineRule="auto"/>
        <w:jc w:val="both"/>
        <w:rPr>
          <w:rFonts w:ascii="Times New Roman" w:eastAsia="Calibri" w:hAnsi="Times New Roman" w:cs="Times New Roman"/>
          <w:sz w:val="12"/>
          <w:szCs w:val="12"/>
          <w:lang w:val="x-none"/>
        </w:rPr>
      </w:pP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944C37" w:rsidRPr="005706FE" w:rsidRDefault="00944C37" w:rsidP="00944C37">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944C37" w:rsidRPr="00944C3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ДОХОДЫ</w:t>
      </w:r>
    </w:p>
    <w:p w:rsidR="00944C37" w:rsidRPr="00944C3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местного бюджета сельского поселения Кандабулак за 2016 год</w:t>
      </w:r>
    </w:p>
    <w:p w:rsidR="00845357" w:rsidRPr="00944C3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944C37">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944C37" w:rsidRPr="00944C37" w:rsidTr="00944C37">
        <w:trPr>
          <w:trHeight w:val="20"/>
        </w:trPr>
        <w:tc>
          <w:tcPr>
            <w:tcW w:w="426" w:type="dxa"/>
            <w:hideMark/>
          </w:tcPr>
          <w:p w:rsidR="00944C37" w:rsidRPr="00944C37" w:rsidRDefault="00944C37" w:rsidP="00944C37">
            <w:pPr>
              <w:tabs>
                <w:tab w:val="left" w:pos="284"/>
              </w:tabs>
              <w:rPr>
                <w:rFonts w:ascii="Times New Roman" w:eastAsia="Calibri" w:hAnsi="Times New Roman" w:cs="Times New Roman"/>
                <w:bCs/>
                <w:sz w:val="10"/>
                <w:szCs w:val="10"/>
              </w:rPr>
            </w:pPr>
            <w:r w:rsidRPr="00944C37">
              <w:rPr>
                <w:rFonts w:ascii="Times New Roman" w:eastAsia="Calibri" w:hAnsi="Times New Roman" w:cs="Times New Roman"/>
                <w:bCs/>
                <w:sz w:val="10"/>
                <w:szCs w:val="10"/>
              </w:rPr>
              <w:t>Код главного администратора</w:t>
            </w:r>
          </w:p>
        </w:tc>
        <w:tc>
          <w:tcPr>
            <w:tcW w:w="1417" w:type="dxa"/>
            <w:hideMark/>
          </w:tcPr>
          <w:p w:rsidR="00944C37" w:rsidRPr="00944C37" w:rsidRDefault="00944C37" w:rsidP="00944C37">
            <w:pPr>
              <w:tabs>
                <w:tab w:val="left" w:pos="284"/>
              </w:tabs>
              <w:rPr>
                <w:rFonts w:ascii="Times New Roman" w:eastAsia="Calibri" w:hAnsi="Times New Roman" w:cs="Times New Roman"/>
                <w:bCs/>
                <w:sz w:val="11"/>
                <w:szCs w:val="11"/>
              </w:rPr>
            </w:pPr>
            <w:r w:rsidRPr="00944C37">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Наименование показателя</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Исполнено тыс. рублей</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100</w:t>
            </w:r>
          </w:p>
        </w:tc>
        <w:tc>
          <w:tcPr>
            <w:tcW w:w="6520" w:type="dxa"/>
            <w:gridSpan w:val="2"/>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1252</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100</w:t>
            </w:r>
          </w:p>
        </w:tc>
        <w:tc>
          <w:tcPr>
            <w:tcW w:w="141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1 03 02230 01 0000 110</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428</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100</w:t>
            </w:r>
          </w:p>
        </w:tc>
        <w:tc>
          <w:tcPr>
            <w:tcW w:w="141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1 03 02240 01 0000 110</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100</w:t>
            </w:r>
          </w:p>
        </w:tc>
        <w:tc>
          <w:tcPr>
            <w:tcW w:w="141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1 03 02250 01 0000 110</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881</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100</w:t>
            </w:r>
          </w:p>
        </w:tc>
        <w:tc>
          <w:tcPr>
            <w:tcW w:w="141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1 03 02260 01 0000 110</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-63</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182</w:t>
            </w:r>
          </w:p>
        </w:tc>
        <w:tc>
          <w:tcPr>
            <w:tcW w:w="6520" w:type="dxa"/>
            <w:gridSpan w:val="2"/>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1363</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182</w:t>
            </w:r>
          </w:p>
        </w:tc>
        <w:tc>
          <w:tcPr>
            <w:tcW w:w="141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1 01 02000 01 0000 110</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Налог на доходы физических лиц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554</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182</w:t>
            </w:r>
          </w:p>
        </w:tc>
        <w:tc>
          <w:tcPr>
            <w:tcW w:w="141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1 06 01030 10 0000 110</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41</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182</w:t>
            </w:r>
          </w:p>
        </w:tc>
        <w:tc>
          <w:tcPr>
            <w:tcW w:w="141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1 06 06000 00 0000 110</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Земельный налог</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768</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6520" w:type="dxa"/>
            <w:gridSpan w:val="2"/>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2948</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141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2 02 01000 00 000 151</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2003</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141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2 02 02000 00 0000 151</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868</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141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2 02 03000 00 0000 151</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608</w:t>
            </w:r>
          </w:p>
        </w:tc>
        <w:tc>
          <w:tcPr>
            <w:tcW w:w="6520" w:type="dxa"/>
            <w:gridSpan w:val="2"/>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128</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608</w:t>
            </w:r>
          </w:p>
        </w:tc>
        <w:tc>
          <w:tcPr>
            <w:tcW w:w="141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1 11 05035 10 0000 120</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49</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608</w:t>
            </w:r>
          </w:p>
        </w:tc>
        <w:tc>
          <w:tcPr>
            <w:tcW w:w="141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1 11 09045 10 0003 120</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45</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608</w:t>
            </w:r>
          </w:p>
        </w:tc>
        <w:tc>
          <w:tcPr>
            <w:tcW w:w="141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1 14 06025 10 0000 430</w:t>
            </w:r>
          </w:p>
        </w:tc>
        <w:tc>
          <w:tcPr>
            <w:tcW w:w="5103"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34</w:t>
            </w:r>
          </w:p>
        </w:tc>
      </w:tr>
      <w:tr w:rsidR="00944C37" w:rsidRPr="00944C37" w:rsidTr="00944C37">
        <w:trPr>
          <w:trHeight w:val="20"/>
        </w:trPr>
        <w:tc>
          <w:tcPr>
            <w:tcW w:w="6946" w:type="dxa"/>
            <w:gridSpan w:val="3"/>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ВСЕГО ДОХОДОВ</w:t>
            </w: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5691</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944C37" w:rsidRPr="005706FE" w:rsidRDefault="00944C37" w:rsidP="00944C37">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944C37" w:rsidRPr="00944C3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Расходы бюджета сельского поселения Кандабулак</w:t>
      </w:r>
    </w:p>
    <w:p w:rsidR="00944C37" w:rsidRPr="00944C3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845357" w:rsidRPr="00944C37" w:rsidRDefault="00944C37" w:rsidP="00944C37">
      <w:pPr>
        <w:tabs>
          <w:tab w:val="left" w:pos="284"/>
        </w:tabs>
        <w:spacing w:after="0" w:line="240" w:lineRule="auto"/>
        <w:jc w:val="right"/>
        <w:rPr>
          <w:rFonts w:ascii="Times New Roman" w:eastAsia="Calibri" w:hAnsi="Times New Roman" w:cs="Times New Roman"/>
          <w:sz w:val="12"/>
          <w:szCs w:val="12"/>
        </w:rPr>
      </w:pPr>
      <w:r w:rsidRPr="00944C37">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944C37" w:rsidRPr="00944C37" w:rsidTr="00944C37">
        <w:trPr>
          <w:trHeight w:val="20"/>
        </w:trPr>
        <w:tc>
          <w:tcPr>
            <w:tcW w:w="426" w:type="dxa"/>
            <w:vMerge w:val="restart"/>
            <w:hideMark/>
          </w:tcPr>
          <w:p w:rsidR="00944C37" w:rsidRPr="00944C37" w:rsidRDefault="00944C37" w:rsidP="00944C37">
            <w:pPr>
              <w:tabs>
                <w:tab w:val="left" w:pos="284"/>
              </w:tabs>
              <w:rPr>
                <w:rFonts w:ascii="Times New Roman" w:eastAsia="Calibri" w:hAnsi="Times New Roman" w:cs="Times New Roman"/>
                <w:bCs/>
                <w:sz w:val="10"/>
                <w:szCs w:val="10"/>
              </w:rPr>
            </w:pPr>
            <w:r w:rsidRPr="00944C37">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proofErr w:type="spellStart"/>
            <w:r w:rsidRPr="00944C37">
              <w:rPr>
                <w:rFonts w:ascii="Times New Roman" w:eastAsia="Calibri" w:hAnsi="Times New Roman" w:cs="Times New Roman"/>
                <w:bCs/>
                <w:sz w:val="12"/>
                <w:szCs w:val="12"/>
              </w:rPr>
              <w:t>Рз</w:t>
            </w:r>
            <w:proofErr w:type="spellEnd"/>
          </w:p>
        </w:tc>
        <w:tc>
          <w:tcPr>
            <w:tcW w:w="425"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proofErr w:type="gramStart"/>
            <w:r w:rsidRPr="00944C37">
              <w:rPr>
                <w:rFonts w:ascii="Times New Roman" w:eastAsia="Calibri" w:hAnsi="Times New Roman" w:cs="Times New Roman"/>
                <w:bCs/>
                <w:sz w:val="12"/>
                <w:szCs w:val="12"/>
              </w:rPr>
              <w:t>ПР</w:t>
            </w:r>
            <w:proofErr w:type="gramEnd"/>
          </w:p>
        </w:tc>
        <w:tc>
          <w:tcPr>
            <w:tcW w:w="851"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ЦСР</w:t>
            </w:r>
          </w:p>
        </w:tc>
        <w:tc>
          <w:tcPr>
            <w:tcW w:w="425"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ВР</w:t>
            </w:r>
          </w:p>
        </w:tc>
        <w:tc>
          <w:tcPr>
            <w:tcW w:w="1134" w:type="dxa"/>
            <w:gridSpan w:val="2"/>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Исполнено</w:t>
            </w:r>
          </w:p>
        </w:tc>
      </w:tr>
      <w:tr w:rsidR="00944C37" w:rsidRPr="00944C37" w:rsidTr="00944C37">
        <w:trPr>
          <w:trHeight w:val="20"/>
        </w:trPr>
        <w:tc>
          <w:tcPr>
            <w:tcW w:w="426"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3827"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425"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425"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851"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425"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всего</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в том числе за счет безвозмездных поступлений</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7087" w:type="dxa"/>
            <w:gridSpan w:val="7"/>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xml:space="preserve">Администрация </w:t>
            </w:r>
            <w:r>
              <w:rPr>
                <w:rFonts w:ascii="Times New Roman" w:eastAsia="Calibri" w:hAnsi="Times New Roman" w:cs="Times New Roman"/>
                <w:bCs/>
                <w:sz w:val="12"/>
                <w:szCs w:val="12"/>
              </w:rPr>
              <w:t xml:space="preserve">сельского поселения Кандабулак </w:t>
            </w:r>
            <w:r w:rsidRPr="00944C37">
              <w:rPr>
                <w:rFonts w:ascii="Times New Roman" w:eastAsia="Calibri" w:hAnsi="Times New Roman" w:cs="Times New Roman"/>
                <w:bCs/>
                <w:sz w:val="12"/>
                <w:szCs w:val="12"/>
              </w:rPr>
              <w:t>муниципального района Сергиевский Самарской области</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02</w:t>
            </w:r>
          </w:p>
        </w:tc>
        <w:tc>
          <w:tcPr>
            <w:tcW w:w="851"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536</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37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02</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536</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02</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120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536</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04</w:t>
            </w:r>
          </w:p>
        </w:tc>
        <w:tc>
          <w:tcPr>
            <w:tcW w:w="851"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1334</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lastRenderedPageBreak/>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1275</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120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946</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308</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Уплата налогов, сборов и иных платежей</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850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межбюджетные трансферты</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18</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4000000000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59</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межбюджетные трансферты</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4000000000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59</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06</w:t>
            </w:r>
          </w:p>
        </w:tc>
        <w:tc>
          <w:tcPr>
            <w:tcW w:w="851"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63</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06</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межбюджетные трансферты</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06</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Другие общегосударственные вопросы</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13</w:t>
            </w:r>
          </w:p>
        </w:tc>
        <w:tc>
          <w:tcPr>
            <w:tcW w:w="851"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421</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44</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13</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320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44</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13</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270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44</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межбюджетные трансферты</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13</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13</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4000000000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13</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4000000000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Кандабулак муниципального района Сергиевский"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13</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4600000000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98</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13</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4600000000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98</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02</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03</w:t>
            </w:r>
          </w:p>
        </w:tc>
        <w:tc>
          <w:tcPr>
            <w:tcW w:w="851"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77</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77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02</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77</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02</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120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02</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3800000000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03</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09</w:t>
            </w:r>
          </w:p>
        </w:tc>
        <w:tc>
          <w:tcPr>
            <w:tcW w:w="851"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174</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09</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4100000000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174</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09</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4100000000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167</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Уплата налогов, сборов и иных платежей</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09</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4100000000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850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Сельское хозяйство и рыболовство</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05</w:t>
            </w:r>
          </w:p>
        </w:tc>
        <w:tc>
          <w:tcPr>
            <w:tcW w:w="851"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146</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146</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Кандабулак муниципального района Сергиевский Самарской области"</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05</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4700000000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146</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146</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05</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4700000000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810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63</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05</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4700000000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83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83</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Дорожное хозяйство (дорожные фонды)</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09</w:t>
            </w:r>
          </w:p>
        </w:tc>
        <w:tc>
          <w:tcPr>
            <w:tcW w:w="851"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1401</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Кандабулак муниципального района Сергиевский" </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09</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4300000000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941</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межбюджетные трансферты</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09</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4300000000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941</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Кандабулак муниципального района Сергиевский Самарской области"</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09</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4900000000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460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межбюджетные трансферты</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09</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4900000000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460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Благоустройство</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05</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03</w:t>
            </w:r>
          </w:p>
        </w:tc>
        <w:tc>
          <w:tcPr>
            <w:tcW w:w="851"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695</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237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"Благоустройство территории сельского  </w:t>
            </w:r>
            <w:r w:rsidRPr="00944C37">
              <w:rPr>
                <w:rFonts w:ascii="Times New Roman" w:eastAsia="Calibri" w:hAnsi="Times New Roman" w:cs="Times New Roman"/>
                <w:sz w:val="12"/>
                <w:szCs w:val="12"/>
              </w:rPr>
              <w:lastRenderedPageBreak/>
              <w:t xml:space="preserve">поселения Кандабулак муниципального района Сергиевский"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lastRenderedPageBreak/>
              <w:t>05</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3900000000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665</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237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lastRenderedPageBreak/>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05</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3900000000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665</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237</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05</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4300000000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межбюджетные трансферты</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05</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4300000000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06</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03</w:t>
            </w:r>
          </w:p>
        </w:tc>
        <w:tc>
          <w:tcPr>
            <w:tcW w:w="851"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8</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Кандабулак муниципального района Сергиевский"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06</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3900000000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8</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06</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3900000000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Уплата налогов, сборов и иных платежей</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06</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3900000000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850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07</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07</w:t>
            </w:r>
          </w:p>
        </w:tc>
        <w:tc>
          <w:tcPr>
            <w:tcW w:w="851"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12</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07</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07</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4400000000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12</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межбюджетные трансферты</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07</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07</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4400000000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12</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Культура</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08</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w:t>
            </w:r>
          </w:p>
        </w:tc>
        <w:tc>
          <w:tcPr>
            <w:tcW w:w="851"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495</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08</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4400000000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495</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08</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4400000000</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48</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межбюджетные трансферты</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08</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851"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4400000000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447</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Физическая культура</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11</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w:t>
            </w:r>
          </w:p>
        </w:tc>
        <w:tc>
          <w:tcPr>
            <w:tcW w:w="851"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403</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403</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Кандабулак муниципального района Сергиевский" на 2016-2018 годы</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4800000000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403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403</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382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Иные межбюджетные трансферты</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851"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4800000000</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540</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403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403</w:t>
            </w:r>
          </w:p>
        </w:tc>
      </w:tr>
      <w:tr w:rsidR="00944C37" w:rsidRPr="00944C37" w:rsidTr="00944C37">
        <w:trPr>
          <w:trHeight w:val="20"/>
        </w:trPr>
        <w:tc>
          <w:tcPr>
            <w:tcW w:w="426"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w:t>
            </w:r>
          </w:p>
        </w:tc>
        <w:tc>
          <w:tcPr>
            <w:tcW w:w="3827" w:type="dxa"/>
            <w:noWrap/>
            <w:hideMark/>
          </w:tcPr>
          <w:p w:rsidR="00944C37" w:rsidRPr="00944C37" w:rsidRDefault="00944C37" w:rsidP="00944C37">
            <w:pPr>
              <w:tabs>
                <w:tab w:val="left" w:pos="284"/>
              </w:tabs>
              <w:rPr>
                <w:rFonts w:ascii="Times New Roman" w:eastAsia="Calibri" w:hAnsi="Times New Roman" w:cs="Times New Roman"/>
                <w:bCs/>
                <w:sz w:val="12"/>
                <w:szCs w:val="12"/>
              </w:rPr>
            </w:pPr>
            <w:proofErr w:type="gramStart"/>
            <w:r w:rsidRPr="00944C37">
              <w:rPr>
                <w:rFonts w:ascii="Times New Roman" w:eastAsia="Calibri" w:hAnsi="Times New Roman" w:cs="Times New Roman"/>
                <w:bCs/>
                <w:sz w:val="12"/>
                <w:szCs w:val="12"/>
              </w:rPr>
              <w:t>В</w:t>
            </w:r>
            <w:proofErr w:type="gramEnd"/>
            <w:r w:rsidRPr="00944C37">
              <w:rPr>
                <w:rFonts w:ascii="Times New Roman" w:eastAsia="Calibri" w:hAnsi="Times New Roman" w:cs="Times New Roman"/>
                <w:bCs/>
                <w:sz w:val="12"/>
                <w:szCs w:val="12"/>
              </w:rPr>
              <w:t xml:space="preserve"> С Е Г О расходов  </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851"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5766</w:t>
            </w: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945</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944C37" w:rsidRPr="005706FE" w:rsidRDefault="00944C37" w:rsidP="00944C3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944C37" w:rsidRPr="005706FE" w:rsidRDefault="00944C37" w:rsidP="00944C37">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944C37" w:rsidRPr="00944C3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Расходы бюджета  сельского поселения Кандабулак</w:t>
      </w:r>
    </w:p>
    <w:p w:rsidR="00845357" w:rsidRPr="00944C37" w:rsidRDefault="00944C37" w:rsidP="00944C37">
      <w:pPr>
        <w:tabs>
          <w:tab w:val="left" w:pos="284"/>
        </w:tabs>
        <w:spacing w:after="0" w:line="240" w:lineRule="auto"/>
        <w:jc w:val="center"/>
        <w:rPr>
          <w:rFonts w:ascii="Times New Roman" w:eastAsia="Calibri" w:hAnsi="Times New Roman" w:cs="Times New Roman"/>
          <w:b/>
          <w:sz w:val="12"/>
          <w:szCs w:val="12"/>
        </w:rPr>
      </w:pPr>
      <w:r w:rsidRPr="00944C37">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944C37" w:rsidRPr="00944C37" w:rsidTr="00A1791C">
        <w:trPr>
          <w:trHeight w:val="20"/>
        </w:trPr>
        <w:tc>
          <w:tcPr>
            <w:tcW w:w="567" w:type="dxa"/>
            <w:vMerge w:val="restart"/>
            <w:hideMark/>
          </w:tcPr>
          <w:p w:rsidR="00944C37" w:rsidRPr="00A1791C" w:rsidRDefault="00944C37" w:rsidP="00944C37">
            <w:pPr>
              <w:tabs>
                <w:tab w:val="left" w:pos="284"/>
              </w:tabs>
              <w:rPr>
                <w:rFonts w:ascii="Times New Roman" w:eastAsia="Calibri" w:hAnsi="Times New Roman" w:cs="Times New Roman"/>
                <w:bCs/>
                <w:sz w:val="10"/>
                <w:szCs w:val="10"/>
              </w:rPr>
            </w:pPr>
            <w:r w:rsidRPr="00A1791C">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Наименование показателя</w:t>
            </w:r>
          </w:p>
        </w:tc>
        <w:tc>
          <w:tcPr>
            <w:tcW w:w="425"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proofErr w:type="spellStart"/>
            <w:r w:rsidRPr="00944C37">
              <w:rPr>
                <w:rFonts w:ascii="Times New Roman" w:eastAsia="Calibri" w:hAnsi="Times New Roman" w:cs="Times New Roman"/>
                <w:bCs/>
                <w:sz w:val="12"/>
                <w:szCs w:val="12"/>
              </w:rPr>
              <w:t>Рз</w:t>
            </w:r>
            <w:proofErr w:type="spellEnd"/>
          </w:p>
        </w:tc>
        <w:tc>
          <w:tcPr>
            <w:tcW w:w="425" w:type="dxa"/>
            <w:vMerge w:val="restart"/>
            <w:hideMark/>
          </w:tcPr>
          <w:p w:rsidR="00944C37" w:rsidRPr="00944C37" w:rsidRDefault="00944C37" w:rsidP="00944C37">
            <w:pPr>
              <w:tabs>
                <w:tab w:val="left" w:pos="284"/>
              </w:tabs>
              <w:rPr>
                <w:rFonts w:ascii="Times New Roman" w:eastAsia="Calibri" w:hAnsi="Times New Roman" w:cs="Times New Roman"/>
                <w:bCs/>
                <w:sz w:val="12"/>
                <w:szCs w:val="12"/>
              </w:rPr>
            </w:pPr>
            <w:proofErr w:type="gramStart"/>
            <w:r w:rsidRPr="00944C37">
              <w:rPr>
                <w:rFonts w:ascii="Times New Roman" w:eastAsia="Calibri" w:hAnsi="Times New Roman" w:cs="Times New Roman"/>
                <w:bCs/>
                <w:sz w:val="12"/>
                <w:szCs w:val="12"/>
              </w:rPr>
              <w:t>ПР</w:t>
            </w:r>
            <w:proofErr w:type="gramEnd"/>
          </w:p>
        </w:tc>
        <w:tc>
          <w:tcPr>
            <w:tcW w:w="1134" w:type="dxa"/>
            <w:gridSpan w:val="2"/>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Исполнено</w:t>
            </w:r>
          </w:p>
        </w:tc>
      </w:tr>
      <w:tr w:rsidR="00944C37" w:rsidRPr="00944C37" w:rsidTr="00A1791C">
        <w:trPr>
          <w:trHeight w:val="20"/>
        </w:trPr>
        <w:tc>
          <w:tcPr>
            <w:tcW w:w="567"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4962"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425"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425" w:type="dxa"/>
            <w:vMerge/>
            <w:hideMark/>
          </w:tcPr>
          <w:p w:rsidR="00944C37" w:rsidRPr="00944C37" w:rsidRDefault="00944C37" w:rsidP="00944C37">
            <w:pPr>
              <w:tabs>
                <w:tab w:val="left" w:pos="284"/>
              </w:tabs>
              <w:rPr>
                <w:rFonts w:ascii="Times New Roman" w:eastAsia="Calibri" w:hAnsi="Times New Roman" w:cs="Times New Roman"/>
                <w:bCs/>
                <w:sz w:val="12"/>
                <w:szCs w:val="12"/>
              </w:rPr>
            </w:pP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всего</w:t>
            </w:r>
          </w:p>
        </w:tc>
        <w:tc>
          <w:tcPr>
            <w:tcW w:w="567" w:type="dxa"/>
            <w:hideMark/>
          </w:tcPr>
          <w:p w:rsidR="00944C37" w:rsidRPr="00A1791C" w:rsidRDefault="00944C37" w:rsidP="00944C37">
            <w:pPr>
              <w:tabs>
                <w:tab w:val="left" w:pos="284"/>
              </w:tabs>
              <w:rPr>
                <w:rFonts w:ascii="Times New Roman" w:eastAsia="Calibri" w:hAnsi="Times New Roman" w:cs="Times New Roman"/>
                <w:bCs/>
                <w:sz w:val="10"/>
                <w:szCs w:val="10"/>
              </w:rPr>
            </w:pPr>
            <w:r w:rsidRPr="00A1791C">
              <w:rPr>
                <w:rFonts w:ascii="Times New Roman" w:eastAsia="Calibri" w:hAnsi="Times New Roman" w:cs="Times New Roman"/>
                <w:bCs/>
                <w:sz w:val="10"/>
                <w:szCs w:val="10"/>
              </w:rPr>
              <w:t>в том числе за счет безвозмездных поступлений</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6946" w:type="dxa"/>
            <w:gridSpan w:val="5"/>
            <w:hideMark/>
          </w:tcPr>
          <w:p w:rsidR="00944C37" w:rsidRPr="00944C37" w:rsidRDefault="00944C37" w:rsidP="00A1791C">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Общегосударственные вопросы</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2354</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81</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02</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536</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37</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Функционирование местных администраций</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1334</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06</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63</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Другие общегосударственные вопросы</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421</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44</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Национальная оборона</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02</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77</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77</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02</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77</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77</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03</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174</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09</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174</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Национальная экономика</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1547</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146</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Сельское хозяйство и рыболовство</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05</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146</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146</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Дорожное хозяйство (дорожные фонды)</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04</w:t>
            </w:r>
          </w:p>
        </w:tc>
        <w:tc>
          <w:tcPr>
            <w:tcW w:w="425"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09</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1401</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Жилищно-коммунальное хозяйство</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05</w:t>
            </w:r>
          </w:p>
        </w:tc>
        <w:tc>
          <w:tcPr>
            <w:tcW w:w="425"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695</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237</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Благоустройство</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05</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695</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237</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Охрана окружающей среды</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06</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8</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06</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8</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Образование</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07</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12</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 xml:space="preserve">Молодежная политика </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07</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07</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12</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Культура и кинематография</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08</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495</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Культура</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08</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495</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Физическая культура и спорт</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11</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403</w:t>
            </w:r>
          </w:p>
        </w:tc>
        <w:tc>
          <w:tcPr>
            <w:tcW w:w="567" w:type="dxa"/>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403</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539</w:t>
            </w:r>
          </w:p>
        </w:tc>
        <w:tc>
          <w:tcPr>
            <w:tcW w:w="4962"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Физическая культура</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11</w:t>
            </w:r>
          </w:p>
        </w:tc>
        <w:tc>
          <w:tcPr>
            <w:tcW w:w="425"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01</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403</w:t>
            </w:r>
          </w:p>
        </w:tc>
        <w:tc>
          <w:tcPr>
            <w:tcW w:w="567" w:type="dxa"/>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t>403</w:t>
            </w:r>
          </w:p>
        </w:tc>
      </w:tr>
      <w:tr w:rsidR="00944C37" w:rsidRPr="00944C37" w:rsidTr="00A1791C">
        <w:trPr>
          <w:trHeight w:val="20"/>
        </w:trPr>
        <w:tc>
          <w:tcPr>
            <w:tcW w:w="567" w:type="dxa"/>
            <w:noWrap/>
            <w:hideMark/>
          </w:tcPr>
          <w:p w:rsidR="00944C37" w:rsidRPr="00944C37" w:rsidRDefault="00944C37" w:rsidP="00944C37">
            <w:pPr>
              <w:tabs>
                <w:tab w:val="left" w:pos="284"/>
              </w:tabs>
              <w:rPr>
                <w:rFonts w:ascii="Times New Roman" w:eastAsia="Calibri" w:hAnsi="Times New Roman" w:cs="Times New Roman"/>
                <w:sz w:val="12"/>
                <w:szCs w:val="12"/>
              </w:rPr>
            </w:pPr>
            <w:r w:rsidRPr="00944C37">
              <w:rPr>
                <w:rFonts w:ascii="Times New Roman" w:eastAsia="Calibri" w:hAnsi="Times New Roman" w:cs="Times New Roman"/>
                <w:sz w:val="12"/>
                <w:szCs w:val="12"/>
              </w:rPr>
              <w:lastRenderedPageBreak/>
              <w:t> </w:t>
            </w:r>
          </w:p>
        </w:tc>
        <w:tc>
          <w:tcPr>
            <w:tcW w:w="4962" w:type="dxa"/>
            <w:noWrap/>
            <w:hideMark/>
          </w:tcPr>
          <w:p w:rsidR="00944C37" w:rsidRPr="00944C37" w:rsidRDefault="00944C37" w:rsidP="00944C37">
            <w:pPr>
              <w:tabs>
                <w:tab w:val="left" w:pos="284"/>
              </w:tabs>
              <w:rPr>
                <w:rFonts w:ascii="Times New Roman" w:eastAsia="Calibri" w:hAnsi="Times New Roman" w:cs="Times New Roman"/>
                <w:bCs/>
                <w:sz w:val="12"/>
                <w:szCs w:val="12"/>
              </w:rPr>
            </w:pPr>
            <w:proofErr w:type="gramStart"/>
            <w:r w:rsidRPr="00944C37">
              <w:rPr>
                <w:rFonts w:ascii="Times New Roman" w:eastAsia="Calibri" w:hAnsi="Times New Roman" w:cs="Times New Roman"/>
                <w:bCs/>
                <w:sz w:val="12"/>
                <w:szCs w:val="12"/>
              </w:rPr>
              <w:t>В</w:t>
            </w:r>
            <w:proofErr w:type="gramEnd"/>
            <w:r w:rsidRPr="00944C37">
              <w:rPr>
                <w:rFonts w:ascii="Times New Roman" w:eastAsia="Calibri" w:hAnsi="Times New Roman" w:cs="Times New Roman"/>
                <w:bCs/>
                <w:sz w:val="12"/>
                <w:szCs w:val="12"/>
              </w:rPr>
              <w:t xml:space="preserve"> С Е Г О расходов  </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425"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 </w:t>
            </w: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5766</w:t>
            </w:r>
          </w:p>
        </w:tc>
        <w:tc>
          <w:tcPr>
            <w:tcW w:w="567" w:type="dxa"/>
            <w:noWrap/>
            <w:hideMark/>
          </w:tcPr>
          <w:p w:rsidR="00944C37" w:rsidRPr="00944C37" w:rsidRDefault="00944C37" w:rsidP="00944C37">
            <w:pPr>
              <w:tabs>
                <w:tab w:val="left" w:pos="284"/>
              </w:tabs>
              <w:rPr>
                <w:rFonts w:ascii="Times New Roman" w:eastAsia="Calibri" w:hAnsi="Times New Roman" w:cs="Times New Roman"/>
                <w:bCs/>
                <w:sz w:val="12"/>
                <w:szCs w:val="12"/>
              </w:rPr>
            </w:pPr>
            <w:r w:rsidRPr="00944C37">
              <w:rPr>
                <w:rFonts w:ascii="Times New Roman" w:eastAsia="Calibri" w:hAnsi="Times New Roman" w:cs="Times New Roman"/>
                <w:bCs/>
                <w:sz w:val="12"/>
                <w:szCs w:val="12"/>
              </w:rPr>
              <w:t>945</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1791C" w:rsidRPr="005706FE" w:rsidRDefault="00A1791C" w:rsidP="00A1791C">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1791C"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Источники  финансирования дефицита бюджета сельского поселения Кандабулак</w:t>
      </w:r>
    </w:p>
    <w:p w:rsidR="00845357" w:rsidRPr="00A1791C"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 xml:space="preserve"> в 2016 году по кодам </w:t>
      </w:r>
      <w:proofErr w:type="gramStart"/>
      <w:r w:rsidRPr="00A1791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A1791C" w:rsidRPr="00A1791C" w:rsidTr="00A1791C">
        <w:trPr>
          <w:trHeight w:val="138"/>
        </w:trPr>
        <w:tc>
          <w:tcPr>
            <w:tcW w:w="709" w:type="dxa"/>
            <w:vMerge w:val="restart"/>
            <w:hideMark/>
          </w:tcPr>
          <w:p w:rsidR="00A1791C" w:rsidRPr="00A1791C" w:rsidRDefault="00A1791C" w:rsidP="00A1791C">
            <w:pPr>
              <w:tabs>
                <w:tab w:val="left" w:pos="284"/>
              </w:tabs>
              <w:rPr>
                <w:rFonts w:ascii="Times New Roman" w:eastAsia="Calibri" w:hAnsi="Times New Roman" w:cs="Times New Roman"/>
                <w:bCs/>
                <w:sz w:val="10"/>
                <w:szCs w:val="10"/>
              </w:rPr>
            </w:pPr>
            <w:r w:rsidRPr="00A1791C">
              <w:rPr>
                <w:rFonts w:ascii="Times New Roman" w:eastAsia="Calibri" w:hAnsi="Times New Roman" w:cs="Times New Roman"/>
                <w:bCs/>
                <w:sz w:val="10"/>
                <w:szCs w:val="10"/>
              </w:rPr>
              <w:t>Код главного администратора</w:t>
            </w:r>
          </w:p>
        </w:tc>
        <w:tc>
          <w:tcPr>
            <w:tcW w:w="1418"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xml:space="preserve">Код </w:t>
            </w:r>
          </w:p>
        </w:tc>
        <w:tc>
          <w:tcPr>
            <w:tcW w:w="4677"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Сумма, тыс. рублей</w:t>
            </w:r>
          </w:p>
        </w:tc>
      </w:tr>
      <w:tr w:rsidR="00A1791C" w:rsidRPr="00A1791C" w:rsidTr="00A1791C">
        <w:trPr>
          <w:trHeight w:val="138"/>
        </w:trPr>
        <w:tc>
          <w:tcPr>
            <w:tcW w:w="709"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1418"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4677"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709"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r>
      <w:tr w:rsidR="00A1791C" w:rsidRPr="00A1791C" w:rsidTr="00A1791C">
        <w:trPr>
          <w:trHeight w:val="20"/>
        </w:trPr>
        <w:tc>
          <w:tcPr>
            <w:tcW w:w="709"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539</w:t>
            </w:r>
          </w:p>
        </w:tc>
        <w:tc>
          <w:tcPr>
            <w:tcW w:w="1418"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01 00 00 00 00 0000 000</w:t>
            </w:r>
          </w:p>
        </w:tc>
        <w:tc>
          <w:tcPr>
            <w:tcW w:w="467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bCs/>
                <w:sz w:val="12"/>
                <w:szCs w:val="12"/>
              </w:rPr>
              <w:t>ИСТОЧНИКИ ВНУТРЕННЕГО ФИНАНСИРОВАНИЯ ДЕФИЦИТОВ БЮДЖЕТОВ</w:t>
            </w:r>
            <w:r w:rsidRPr="00A1791C">
              <w:rPr>
                <w:rFonts w:ascii="Times New Roman" w:eastAsia="Calibri" w:hAnsi="Times New Roman" w:cs="Times New Roman"/>
                <w:sz w:val="12"/>
                <w:szCs w:val="12"/>
              </w:rPr>
              <w:t> </w:t>
            </w:r>
          </w:p>
        </w:tc>
        <w:tc>
          <w:tcPr>
            <w:tcW w:w="709"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75</w:t>
            </w:r>
          </w:p>
        </w:tc>
      </w:tr>
      <w:tr w:rsidR="00A1791C" w:rsidRPr="00A1791C" w:rsidTr="00A1791C">
        <w:trPr>
          <w:trHeight w:val="20"/>
        </w:trPr>
        <w:tc>
          <w:tcPr>
            <w:tcW w:w="709"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539</w:t>
            </w:r>
          </w:p>
        </w:tc>
        <w:tc>
          <w:tcPr>
            <w:tcW w:w="1418"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01 05 00 00 00 0000 000</w:t>
            </w:r>
          </w:p>
        </w:tc>
        <w:tc>
          <w:tcPr>
            <w:tcW w:w="467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75</w:t>
            </w:r>
          </w:p>
        </w:tc>
      </w:tr>
      <w:tr w:rsidR="00A1791C" w:rsidRPr="00A1791C" w:rsidTr="00A1791C">
        <w:trPr>
          <w:trHeight w:val="20"/>
        </w:trPr>
        <w:tc>
          <w:tcPr>
            <w:tcW w:w="709"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539</w:t>
            </w:r>
          </w:p>
        </w:tc>
        <w:tc>
          <w:tcPr>
            <w:tcW w:w="1418"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01 05 00 00 00 0000 500</w:t>
            </w:r>
          </w:p>
        </w:tc>
        <w:tc>
          <w:tcPr>
            <w:tcW w:w="467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Увеличение остатков средств бюджетов </w:t>
            </w:r>
          </w:p>
        </w:tc>
        <w:tc>
          <w:tcPr>
            <w:tcW w:w="709"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-5691</w:t>
            </w:r>
          </w:p>
        </w:tc>
      </w:tr>
      <w:tr w:rsidR="00A1791C" w:rsidRPr="00A1791C" w:rsidTr="00A1791C">
        <w:trPr>
          <w:trHeight w:val="20"/>
        </w:trPr>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539</w:t>
            </w:r>
          </w:p>
        </w:tc>
        <w:tc>
          <w:tcPr>
            <w:tcW w:w="1418"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01 05 02 00 00 0000 500</w:t>
            </w:r>
          </w:p>
        </w:tc>
        <w:tc>
          <w:tcPr>
            <w:tcW w:w="467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-5691</w:t>
            </w:r>
          </w:p>
        </w:tc>
      </w:tr>
      <w:tr w:rsidR="00A1791C" w:rsidRPr="00A1791C" w:rsidTr="00A1791C">
        <w:trPr>
          <w:trHeight w:val="20"/>
        </w:trPr>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539</w:t>
            </w:r>
          </w:p>
        </w:tc>
        <w:tc>
          <w:tcPr>
            <w:tcW w:w="1418"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01 05 02 01 00 0000 510</w:t>
            </w:r>
          </w:p>
        </w:tc>
        <w:tc>
          <w:tcPr>
            <w:tcW w:w="467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-5691</w:t>
            </w:r>
          </w:p>
        </w:tc>
      </w:tr>
      <w:tr w:rsidR="00A1791C" w:rsidRPr="00A1791C" w:rsidTr="00A1791C">
        <w:trPr>
          <w:trHeight w:val="20"/>
        </w:trPr>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539</w:t>
            </w:r>
          </w:p>
        </w:tc>
        <w:tc>
          <w:tcPr>
            <w:tcW w:w="1418"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01 05 02 01 10 0000 510</w:t>
            </w:r>
          </w:p>
        </w:tc>
        <w:tc>
          <w:tcPr>
            <w:tcW w:w="467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-5691</w:t>
            </w:r>
          </w:p>
        </w:tc>
      </w:tr>
      <w:tr w:rsidR="00A1791C" w:rsidRPr="00A1791C" w:rsidTr="00A1791C">
        <w:trPr>
          <w:trHeight w:val="20"/>
        </w:trPr>
        <w:tc>
          <w:tcPr>
            <w:tcW w:w="709"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539</w:t>
            </w:r>
          </w:p>
        </w:tc>
        <w:tc>
          <w:tcPr>
            <w:tcW w:w="1418"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01 05 00 00 00 0000 600</w:t>
            </w:r>
          </w:p>
        </w:tc>
        <w:tc>
          <w:tcPr>
            <w:tcW w:w="467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bCs/>
                <w:sz w:val="12"/>
                <w:szCs w:val="12"/>
              </w:rPr>
              <w:t>Уменьшение остатков средств бюджетов</w:t>
            </w:r>
            <w:r w:rsidRPr="00A1791C">
              <w:rPr>
                <w:rFonts w:ascii="Times New Roman" w:eastAsia="Calibri" w:hAnsi="Times New Roman" w:cs="Times New Roman"/>
                <w:sz w:val="12"/>
                <w:szCs w:val="12"/>
              </w:rPr>
              <w:t> </w:t>
            </w:r>
          </w:p>
        </w:tc>
        <w:tc>
          <w:tcPr>
            <w:tcW w:w="709"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5766</w:t>
            </w:r>
          </w:p>
        </w:tc>
      </w:tr>
      <w:tr w:rsidR="00A1791C" w:rsidRPr="00A1791C" w:rsidTr="00A1791C">
        <w:trPr>
          <w:trHeight w:val="20"/>
        </w:trPr>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539</w:t>
            </w:r>
          </w:p>
        </w:tc>
        <w:tc>
          <w:tcPr>
            <w:tcW w:w="1418"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01 05 02 00 00 0000 600</w:t>
            </w:r>
          </w:p>
        </w:tc>
        <w:tc>
          <w:tcPr>
            <w:tcW w:w="467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5766</w:t>
            </w:r>
          </w:p>
        </w:tc>
      </w:tr>
      <w:tr w:rsidR="00A1791C" w:rsidRPr="00A1791C" w:rsidTr="00A1791C">
        <w:trPr>
          <w:trHeight w:val="20"/>
        </w:trPr>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539</w:t>
            </w:r>
          </w:p>
        </w:tc>
        <w:tc>
          <w:tcPr>
            <w:tcW w:w="1418"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01 05 02 01 00 0000 610</w:t>
            </w:r>
          </w:p>
        </w:tc>
        <w:tc>
          <w:tcPr>
            <w:tcW w:w="467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5766</w:t>
            </w:r>
          </w:p>
        </w:tc>
      </w:tr>
      <w:tr w:rsidR="00A1791C" w:rsidRPr="00A1791C" w:rsidTr="00A1791C">
        <w:trPr>
          <w:trHeight w:val="20"/>
        </w:trPr>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539</w:t>
            </w:r>
          </w:p>
        </w:tc>
        <w:tc>
          <w:tcPr>
            <w:tcW w:w="1418"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01 05 02 01 10 0000 610</w:t>
            </w:r>
          </w:p>
        </w:tc>
        <w:tc>
          <w:tcPr>
            <w:tcW w:w="467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5766</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1791C" w:rsidRPr="005706FE" w:rsidRDefault="00A1791C" w:rsidP="00A1791C">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1791C"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Сведения о численности муниципальных служащих органов местного</w:t>
      </w:r>
    </w:p>
    <w:p w:rsidR="00F56F9A"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 xml:space="preserve"> самоуправления, работников муниципальных учреждений и фактические затраты на их денежное содержание </w:t>
      </w:r>
    </w:p>
    <w:p w:rsidR="00B74316" w:rsidRPr="00A1791C"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28"/>
        <w:gridCol w:w="1226"/>
        <w:gridCol w:w="1559"/>
      </w:tblGrid>
      <w:tr w:rsidR="00A1791C" w:rsidRPr="00A1791C" w:rsidTr="00A1791C">
        <w:trPr>
          <w:trHeight w:val="20"/>
        </w:trPr>
        <w:tc>
          <w:tcPr>
            <w:tcW w:w="4728"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Наименование</w:t>
            </w:r>
          </w:p>
        </w:tc>
        <w:tc>
          <w:tcPr>
            <w:tcW w:w="1226"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Численность (чел.)</w:t>
            </w:r>
          </w:p>
        </w:tc>
        <w:tc>
          <w:tcPr>
            <w:tcW w:w="1559"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A1791C">
              <w:rPr>
                <w:rFonts w:ascii="Times New Roman" w:eastAsia="Calibri" w:hAnsi="Times New Roman" w:cs="Times New Roman"/>
                <w:sz w:val="12"/>
                <w:szCs w:val="12"/>
              </w:rPr>
              <w:t>рублей)</w:t>
            </w:r>
          </w:p>
        </w:tc>
      </w:tr>
      <w:tr w:rsidR="00A1791C" w:rsidRPr="00A1791C" w:rsidTr="00A1791C">
        <w:trPr>
          <w:trHeight w:val="20"/>
        </w:trPr>
        <w:tc>
          <w:tcPr>
            <w:tcW w:w="4728"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w:t>
            </w:r>
          </w:p>
        </w:tc>
        <w:tc>
          <w:tcPr>
            <w:tcW w:w="1559"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729</w:t>
            </w:r>
          </w:p>
        </w:tc>
      </w:tr>
      <w:tr w:rsidR="00A1791C" w:rsidRPr="00A1791C" w:rsidTr="00A1791C">
        <w:trPr>
          <w:trHeight w:val="20"/>
        </w:trPr>
        <w:tc>
          <w:tcPr>
            <w:tcW w:w="4728"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1,5</w:t>
            </w:r>
          </w:p>
        </w:tc>
        <w:tc>
          <w:tcPr>
            <w:tcW w:w="1559"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468</w:t>
            </w:r>
          </w:p>
        </w:tc>
      </w:tr>
      <w:tr w:rsidR="00A1791C" w:rsidRPr="00A1791C" w:rsidTr="00A1791C">
        <w:trPr>
          <w:trHeight w:val="20"/>
        </w:trPr>
        <w:tc>
          <w:tcPr>
            <w:tcW w:w="4728"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И Т О Г О</w:t>
            </w:r>
            <w:proofErr w:type="gramStart"/>
            <w:r w:rsidRPr="00A1791C">
              <w:rPr>
                <w:rFonts w:ascii="Times New Roman" w:eastAsia="Calibri" w:hAnsi="Times New Roman" w:cs="Times New Roman"/>
                <w:bCs/>
                <w:sz w:val="12"/>
                <w:szCs w:val="12"/>
              </w:rPr>
              <w:t xml:space="preserve"> :</w:t>
            </w:r>
            <w:proofErr w:type="gramEnd"/>
          </w:p>
        </w:tc>
        <w:tc>
          <w:tcPr>
            <w:tcW w:w="12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4,5</w:t>
            </w:r>
          </w:p>
        </w:tc>
        <w:tc>
          <w:tcPr>
            <w:tcW w:w="1559"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1197</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EE3EB0" w:rsidRDefault="00EE3EB0" w:rsidP="00A1791C">
      <w:pPr>
        <w:tabs>
          <w:tab w:val="left" w:pos="284"/>
          <w:tab w:val="left" w:pos="3828"/>
        </w:tabs>
        <w:spacing w:after="0" w:line="240" w:lineRule="auto"/>
        <w:jc w:val="center"/>
        <w:rPr>
          <w:rFonts w:ascii="Times New Roman" w:eastAsia="Calibri" w:hAnsi="Times New Roman" w:cs="Times New Roman"/>
          <w:b/>
          <w:sz w:val="12"/>
          <w:szCs w:val="12"/>
        </w:rPr>
      </w:pPr>
    </w:p>
    <w:p w:rsidR="00A1791C" w:rsidRPr="005706FE" w:rsidRDefault="00A1791C" w:rsidP="00A1791C">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A1791C" w:rsidRPr="005706FE" w:rsidRDefault="00A1791C" w:rsidP="00A1791C">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A1791C" w:rsidRPr="005706FE" w:rsidRDefault="00A1791C" w:rsidP="00A1791C">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A1791C" w:rsidRPr="005706FE" w:rsidRDefault="00A1791C" w:rsidP="00A1791C">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A1791C" w:rsidRPr="005706FE" w:rsidRDefault="00A1791C" w:rsidP="00A1791C">
      <w:pPr>
        <w:tabs>
          <w:tab w:val="left" w:pos="284"/>
        </w:tabs>
        <w:spacing w:after="0" w:line="240" w:lineRule="auto"/>
        <w:jc w:val="center"/>
        <w:rPr>
          <w:rFonts w:ascii="Times New Roman" w:eastAsia="Calibri" w:hAnsi="Times New Roman" w:cs="Times New Roman"/>
          <w:sz w:val="12"/>
          <w:szCs w:val="12"/>
        </w:rPr>
      </w:pPr>
    </w:p>
    <w:p w:rsidR="00A1791C" w:rsidRPr="005706FE" w:rsidRDefault="00A1791C" w:rsidP="00A1791C">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A1791C" w:rsidRPr="005706FE" w:rsidRDefault="00A1791C" w:rsidP="00A1791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A1791C" w:rsidRPr="00A1791C" w:rsidRDefault="00A1791C" w:rsidP="00A1791C">
      <w:pPr>
        <w:tabs>
          <w:tab w:val="left" w:pos="284"/>
        </w:tabs>
        <w:spacing w:after="0" w:line="240" w:lineRule="auto"/>
        <w:jc w:val="center"/>
        <w:rPr>
          <w:rFonts w:ascii="Times New Roman" w:eastAsia="Calibri" w:hAnsi="Times New Roman" w:cs="Times New Roman"/>
          <w:b/>
          <w:bCs/>
          <w:sz w:val="12"/>
          <w:szCs w:val="12"/>
        </w:rPr>
      </w:pPr>
      <w:r w:rsidRPr="00A1791C">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A1791C">
        <w:rPr>
          <w:rFonts w:ascii="Times New Roman" w:eastAsia="Calibri" w:hAnsi="Times New Roman" w:cs="Times New Roman"/>
          <w:b/>
          <w:bCs/>
          <w:sz w:val="12"/>
          <w:szCs w:val="12"/>
        </w:rPr>
        <w:t>сельского поселения Кармало-Аделяково</w:t>
      </w:r>
      <w:r>
        <w:rPr>
          <w:rFonts w:ascii="Times New Roman" w:eastAsia="Calibri" w:hAnsi="Times New Roman" w:cs="Times New Roman"/>
          <w:b/>
          <w:bCs/>
          <w:sz w:val="12"/>
          <w:szCs w:val="12"/>
        </w:rPr>
        <w:t xml:space="preserve"> </w:t>
      </w:r>
      <w:r w:rsidRPr="00A1791C">
        <w:rPr>
          <w:rFonts w:ascii="Times New Roman" w:eastAsia="Calibri" w:hAnsi="Times New Roman" w:cs="Times New Roman"/>
          <w:b/>
          <w:bCs/>
          <w:sz w:val="12"/>
          <w:szCs w:val="12"/>
        </w:rPr>
        <w:t xml:space="preserve"> муниципального района Сергиевский за 2016 год»</w:t>
      </w:r>
    </w:p>
    <w:p w:rsidR="00A1791C" w:rsidRPr="00A1791C" w:rsidRDefault="00A1791C" w:rsidP="00A1791C">
      <w:pPr>
        <w:tabs>
          <w:tab w:val="left" w:pos="284"/>
        </w:tabs>
        <w:spacing w:after="0" w:line="240" w:lineRule="auto"/>
        <w:jc w:val="both"/>
        <w:rPr>
          <w:rFonts w:ascii="Times New Roman" w:eastAsia="Calibri" w:hAnsi="Times New Roman" w:cs="Times New Roman"/>
          <w:b/>
          <w:bCs/>
          <w:sz w:val="12"/>
          <w:szCs w:val="12"/>
        </w:rPr>
      </w:pP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sz w:val="12"/>
          <w:szCs w:val="12"/>
        </w:rPr>
      </w:pPr>
      <w:r w:rsidRPr="00A1791C">
        <w:rPr>
          <w:rFonts w:ascii="Times New Roman" w:eastAsia="Calibri" w:hAnsi="Times New Roman" w:cs="Times New Roman"/>
          <w:bCs/>
          <w:sz w:val="12"/>
          <w:szCs w:val="12"/>
        </w:rPr>
        <w:t>Принято Собранием Представителей сельского поселения Кармало-Аделяково</w:t>
      </w:r>
      <w:r>
        <w:rPr>
          <w:rFonts w:ascii="Times New Roman" w:eastAsia="Calibri" w:hAnsi="Times New Roman" w:cs="Times New Roman"/>
          <w:bCs/>
          <w:sz w:val="12"/>
          <w:szCs w:val="12"/>
        </w:rPr>
        <w:t xml:space="preserve"> </w:t>
      </w:r>
      <w:r w:rsidRPr="00A1791C">
        <w:rPr>
          <w:rFonts w:ascii="Times New Roman" w:eastAsia="Calibri" w:hAnsi="Times New Roman" w:cs="Times New Roman"/>
          <w:bCs/>
          <w:sz w:val="12"/>
          <w:szCs w:val="12"/>
        </w:rPr>
        <w:t>муниципального района Сергиевский</w:t>
      </w: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sz w:val="12"/>
          <w:szCs w:val="12"/>
        </w:rPr>
      </w:pPr>
      <w:r w:rsidRPr="00A1791C">
        <w:rPr>
          <w:rFonts w:ascii="Times New Roman" w:eastAsia="Calibri"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отчет об исполнении бюджета сельского поселения Кармало-Аделяково за 2016 год, Собрание Представителей сельского поселения  Кармало-Аделяково</w:t>
      </w: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b/>
          <w:sz w:val="12"/>
          <w:szCs w:val="12"/>
        </w:rPr>
      </w:pPr>
      <w:r w:rsidRPr="00A1791C">
        <w:rPr>
          <w:rFonts w:ascii="Times New Roman" w:eastAsia="Calibri" w:hAnsi="Times New Roman" w:cs="Times New Roman"/>
          <w:b/>
          <w:sz w:val="12"/>
          <w:szCs w:val="12"/>
        </w:rPr>
        <w:t>РЕШИЛО:</w:t>
      </w: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791C">
        <w:rPr>
          <w:rFonts w:ascii="Times New Roman" w:eastAsia="Calibri" w:hAnsi="Times New Roman" w:cs="Times New Roman"/>
          <w:sz w:val="12"/>
          <w:szCs w:val="12"/>
        </w:rPr>
        <w:t>Утвердить исполнение бюджета сельского поселения Кармало-Аделяково за 2016 год по доходам 4 781  тыс. рублей и по расходам в сумме 5 200 тыс. рублей с превышением расходов  над доходами  в сумме 419 тыс. рублей.</w:t>
      </w: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1791C">
        <w:rPr>
          <w:rFonts w:ascii="Times New Roman" w:eastAsia="Calibri" w:hAnsi="Times New Roman" w:cs="Times New Roman"/>
          <w:sz w:val="12"/>
          <w:szCs w:val="12"/>
        </w:rPr>
        <w:t xml:space="preserve">Утвердить поступление доходов </w:t>
      </w:r>
      <w:proofErr w:type="gramStart"/>
      <w:r w:rsidRPr="00A1791C">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A1791C">
        <w:rPr>
          <w:rFonts w:ascii="Times New Roman" w:eastAsia="Calibri" w:hAnsi="Times New Roman" w:cs="Times New Roman"/>
          <w:sz w:val="12"/>
          <w:szCs w:val="12"/>
        </w:rPr>
        <w:t xml:space="preserve"> 1.</w:t>
      </w: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1791C">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1791C">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1791C">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Кармало-Аделяково по кодам </w:t>
      </w:r>
      <w:proofErr w:type="gramStart"/>
      <w:r w:rsidRPr="00A1791C">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1791C">
        <w:rPr>
          <w:rFonts w:ascii="Times New Roman" w:eastAsia="Calibri" w:hAnsi="Times New Roman" w:cs="Times New Roman"/>
          <w:sz w:val="12"/>
          <w:szCs w:val="12"/>
        </w:rPr>
        <w:t xml:space="preserve">  в соответствии с приложением 4.</w:t>
      </w: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1791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2016 год в соответствии с приложением 5.</w:t>
      </w: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1791C">
        <w:rPr>
          <w:rFonts w:ascii="Times New Roman" w:eastAsia="Calibri" w:hAnsi="Times New Roman" w:cs="Times New Roman"/>
          <w:sz w:val="12"/>
          <w:szCs w:val="12"/>
        </w:rPr>
        <w:t>Настоящее решение опубликовать в газете «Сергиевский вестник».</w:t>
      </w:r>
    </w:p>
    <w:p w:rsidR="00A1791C" w:rsidRPr="00A1791C" w:rsidRDefault="00A1791C" w:rsidP="00A179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A1791C">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EE3EB0" w:rsidRDefault="00EE3EB0" w:rsidP="00A1791C">
      <w:pPr>
        <w:tabs>
          <w:tab w:val="left" w:pos="284"/>
        </w:tabs>
        <w:spacing w:after="0" w:line="240" w:lineRule="auto"/>
        <w:jc w:val="right"/>
        <w:rPr>
          <w:rFonts w:ascii="Times New Roman" w:eastAsia="Calibri" w:hAnsi="Times New Roman" w:cs="Times New Roman"/>
          <w:sz w:val="12"/>
          <w:szCs w:val="12"/>
        </w:rPr>
      </w:pPr>
    </w:p>
    <w:p w:rsidR="00A1791C" w:rsidRPr="00A1791C" w:rsidRDefault="00A1791C" w:rsidP="00A1791C">
      <w:pPr>
        <w:tabs>
          <w:tab w:val="left" w:pos="284"/>
        </w:tabs>
        <w:spacing w:after="0" w:line="240" w:lineRule="auto"/>
        <w:jc w:val="right"/>
        <w:rPr>
          <w:rFonts w:ascii="Times New Roman" w:eastAsia="Calibri" w:hAnsi="Times New Roman" w:cs="Times New Roman"/>
          <w:sz w:val="12"/>
          <w:szCs w:val="12"/>
        </w:rPr>
      </w:pPr>
      <w:r w:rsidRPr="00A1791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791C">
        <w:rPr>
          <w:rFonts w:ascii="Times New Roman" w:eastAsia="Calibri" w:hAnsi="Times New Roman" w:cs="Times New Roman"/>
          <w:sz w:val="12"/>
          <w:szCs w:val="12"/>
        </w:rPr>
        <w:t>сельского поселения Кармало-Аделяково</w:t>
      </w:r>
    </w:p>
    <w:p w:rsidR="00A1791C" w:rsidRDefault="00A1791C" w:rsidP="00A1791C">
      <w:pPr>
        <w:tabs>
          <w:tab w:val="left" w:pos="284"/>
        </w:tabs>
        <w:spacing w:after="0" w:line="240" w:lineRule="auto"/>
        <w:jc w:val="right"/>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муниципального района </w:t>
      </w:r>
      <w:r w:rsidRPr="00A1791C">
        <w:rPr>
          <w:rFonts w:ascii="Times New Roman" w:eastAsia="Calibri" w:hAnsi="Times New Roman" w:cs="Times New Roman"/>
          <w:sz w:val="12"/>
          <w:szCs w:val="12"/>
        </w:rPr>
        <w:fldChar w:fldCharType="begin"/>
      </w:r>
      <w:r w:rsidRPr="00A1791C">
        <w:rPr>
          <w:rFonts w:ascii="Times New Roman" w:eastAsia="Calibri" w:hAnsi="Times New Roman" w:cs="Times New Roman"/>
          <w:sz w:val="12"/>
          <w:szCs w:val="12"/>
        </w:rPr>
        <w:instrText xml:space="preserve"> MERGEFIELD "Название_района" </w:instrText>
      </w:r>
      <w:r w:rsidRPr="00A1791C">
        <w:rPr>
          <w:rFonts w:ascii="Times New Roman" w:eastAsia="Calibri" w:hAnsi="Times New Roman" w:cs="Times New Roman"/>
          <w:sz w:val="12"/>
          <w:szCs w:val="12"/>
        </w:rPr>
        <w:fldChar w:fldCharType="separate"/>
      </w:r>
      <w:r w:rsidRPr="00A1791C">
        <w:rPr>
          <w:rFonts w:ascii="Times New Roman" w:eastAsia="Calibri" w:hAnsi="Times New Roman" w:cs="Times New Roman"/>
          <w:sz w:val="12"/>
          <w:szCs w:val="12"/>
        </w:rPr>
        <w:t>Сергиевский</w:t>
      </w:r>
      <w:r w:rsidRPr="00A1791C">
        <w:rPr>
          <w:rFonts w:ascii="Times New Roman" w:eastAsia="Calibri" w:hAnsi="Times New Roman" w:cs="Times New Roman"/>
          <w:sz w:val="12"/>
          <w:szCs w:val="12"/>
        </w:rPr>
        <w:fldChar w:fldCharType="end"/>
      </w:r>
    </w:p>
    <w:p w:rsidR="00A1791C" w:rsidRPr="00A1791C" w:rsidRDefault="00A1791C" w:rsidP="00A1791C">
      <w:pPr>
        <w:tabs>
          <w:tab w:val="left" w:pos="284"/>
        </w:tabs>
        <w:spacing w:after="0" w:line="240" w:lineRule="auto"/>
        <w:jc w:val="right"/>
        <w:rPr>
          <w:rFonts w:ascii="Times New Roman" w:eastAsia="Calibri" w:hAnsi="Times New Roman" w:cs="Times New Roman"/>
          <w:sz w:val="12"/>
          <w:szCs w:val="12"/>
        </w:rPr>
      </w:pPr>
      <w:r w:rsidRPr="00A1791C">
        <w:rPr>
          <w:rFonts w:ascii="Times New Roman" w:eastAsia="Calibri" w:hAnsi="Times New Roman" w:cs="Times New Roman"/>
          <w:sz w:val="12"/>
          <w:szCs w:val="12"/>
        </w:rPr>
        <w:t>Н.П. Малиновский</w:t>
      </w:r>
    </w:p>
    <w:p w:rsidR="00A1791C" w:rsidRDefault="00A1791C" w:rsidP="00A1791C">
      <w:pPr>
        <w:tabs>
          <w:tab w:val="left" w:pos="284"/>
        </w:tabs>
        <w:spacing w:after="0" w:line="240" w:lineRule="auto"/>
        <w:jc w:val="right"/>
        <w:rPr>
          <w:rFonts w:ascii="Times New Roman" w:eastAsia="Calibri" w:hAnsi="Times New Roman" w:cs="Times New Roman"/>
          <w:sz w:val="12"/>
          <w:szCs w:val="12"/>
        </w:rPr>
      </w:pPr>
    </w:p>
    <w:p w:rsidR="00EE3EB0" w:rsidRPr="00A1791C" w:rsidRDefault="00EE3EB0" w:rsidP="00A1791C">
      <w:pPr>
        <w:tabs>
          <w:tab w:val="left" w:pos="284"/>
        </w:tabs>
        <w:spacing w:after="0" w:line="240" w:lineRule="auto"/>
        <w:jc w:val="right"/>
        <w:rPr>
          <w:rFonts w:ascii="Times New Roman" w:eastAsia="Calibri" w:hAnsi="Times New Roman" w:cs="Times New Roman"/>
          <w:sz w:val="12"/>
          <w:szCs w:val="12"/>
        </w:rPr>
      </w:pPr>
    </w:p>
    <w:p w:rsidR="00A1791C" w:rsidRPr="00A1791C" w:rsidRDefault="00A1791C" w:rsidP="00A1791C">
      <w:pPr>
        <w:tabs>
          <w:tab w:val="left" w:pos="284"/>
        </w:tabs>
        <w:spacing w:after="0" w:line="240" w:lineRule="auto"/>
        <w:jc w:val="right"/>
        <w:rPr>
          <w:rFonts w:ascii="Times New Roman" w:eastAsia="Calibri" w:hAnsi="Times New Roman" w:cs="Times New Roman"/>
          <w:sz w:val="12"/>
          <w:szCs w:val="12"/>
        </w:rPr>
      </w:pPr>
      <w:r w:rsidRPr="00A1791C">
        <w:rPr>
          <w:rFonts w:ascii="Times New Roman" w:eastAsia="Calibri" w:hAnsi="Times New Roman" w:cs="Times New Roman"/>
          <w:sz w:val="12"/>
          <w:szCs w:val="12"/>
        </w:rPr>
        <w:t>Глава сельского поселения Кармало-Аделяково</w:t>
      </w:r>
    </w:p>
    <w:p w:rsidR="00A1791C" w:rsidRDefault="00A1791C" w:rsidP="00A1791C">
      <w:pPr>
        <w:tabs>
          <w:tab w:val="left" w:pos="284"/>
        </w:tabs>
        <w:spacing w:after="0" w:line="240" w:lineRule="auto"/>
        <w:jc w:val="right"/>
        <w:rPr>
          <w:rFonts w:ascii="Times New Roman" w:eastAsia="Calibri" w:hAnsi="Times New Roman" w:cs="Times New Roman"/>
          <w:sz w:val="12"/>
          <w:szCs w:val="12"/>
        </w:rPr>
      </w:pPr>
      <w:r w:rsidRPr="00A1791C">
        <w:rPr>
          <w:rFonts w:ascii="Times New Roman" w:eastAsia="Calibri" w:hAnsi="Times New Roman" w:cs="Times New Roman"/>
          <w:sz w:val="12"/>
          <w:szCs w:val="12"/>
        </w:rPr>
        <w:t>муниципального района Сергиевский</w:t>
      </w:r>
    </w:p>
    <w:p w:rsidR="00B74316" w:rsidRDefault="00A1791C" w:rsidP="00A1791C">
      <w:pPr>
        <w:tabs>
          <w:tab w:val="left" w:pos="284"/>
        </w:tabs>
        <w:spacing w:after="0" w:line="240" w:lineRule="auto"/>
        <w:jc w:val="right"/>
        <w:rPr>
          <w:rFonts w:ascii="Times New Roman" w:eastAsia="Calibri" w:hAnsi="Times New Roman" w:cs="Times New Roman"/>
          <w:sz w:val="12"/>
          <w:szCs w:val="12"/>
        </w:rPr>
      </w:pPr>
      <w:r w:rsidRPr="00A1791C">
        <w:rPr>
          <w:rFonts w:ascii="Times New Roman" w:eastAsia="Calibri" w:hAnsi="Times New Roman" w:cs="Times New Roman"/>
          <w:sz w:val="12"/>
          <w:szCs w:val="12"/>
        </w:rPr>
        <w:t>О.М. Карягин</w:t>
      </w:r>
    </w:p>
    <w:p w:rsidR="00A1791C" w:rsidRDefault="00A1791C" w:rsidP="00A1791C">
      <w:pPr>
        <w:spacing w:after="0" w:line="240" w:lineRule="auto"/>
        <w:jc w:val="right"/>
        <w:rPr>
          <w:rFonts w:ascii="Times New Roman" w:eastAsia="Calibri" w:hAnsi="Times New Roman" w:cs="Times New Roman"/>
          <w:i/>
          <w:sz w:val="12"/>
          <w:szCs w:val="12"/>
        </w:rPr>
      </w:pP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Кармало-Аделяково</w:t>
      </w: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1791C" w:rsidRPr="005706FE" w:rsidRDefault="00A1791C" w:rsidP="00A1791C">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1791C" w:rsidRPr="00A1791C"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ДОХОДЫ</w:t>
      </w:r>
    </w:p>
    <w:p w:rsidR="00A1791C"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местного бюджета сельского поселения Кармало-Аделяково за 2016 год</w:t>
      </w:r>
    </w:p>
    <w:p w:rsidR="00B74316" w:rsidRDefault="00A1791C" w:rsidP="00A1791C">
      <w:pPr>
        <w:tabs>
          <w:tab w:val="left" w:pos="284"/>
        </w:tabs>
        <w:spacing w:after="0" w:line="240" w:lineRule="auto"/>
        <w:jc w:val="center"/>
        <w:rPr>
          <w:rFonts w:ascii="Times New Roman" w:eastAsia="Calibri" w:hAnsi="Times New Roman" w:cs="Times New Roman"/>
          <w:sz w:val="12"/>
          <w:szCs w:val="12"/>
        </w:rPr>
      </w:pPr>
      <w:r w:rsidRPr="00A1791C">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A1791C">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A1791C" w:rsidRPr="00A1791C" w:rsidTr="00A1791C">
        <w:trPr>
          <w:trHeight w:val="20"/>
        </w:trPr>
        <w:tc>
          <w:tcPr>
            <w:tcW w:w="426" w:type="dxa"/>
            <w:hideMark/>
          </w:tcPr>
          <w:p w:rsidR="00A1791C" w:rsidRPr="00A1791C" w:rsidRDefault="00A1791C" w:rsidP="00A1791C">
            <w:pPr>
              <w:tabs>
                <w:tab w:val="left" w:pos="284"/>
              </w:tabs>
              <w:rPr>
                <w:rFonts w:ascii="Times New Roman" w:eastAsia="Calibri" w:hAnsi="Times New Roman" w:cs="Times New Roman"/>
                <w:bCs/>
                <w:sz w:val="10"/>
                <w:szCs w:val="10"/>
              </w:rPr>
            </w:pPr>
            <w:r w:rsidRPr="00A1791C">
              <w:rPr>
                <w:rFonts w:ascii="Times New Roman" w:eastAsia="Calibri" w:hAnsi="Times New Roman" w:cs="Times New Roman"/>
                <w:bCs/>
                <w:sz w:val="10"/>
                <w:szCs w:val="10"/>
              </w:rPr>
              <w:t>Код главного администратора</w:t>
            </w:r>
          </w:p>
        </w:tc>
        <w:tc>
          <w:tcPr>
            <w:tcW w:w="1417" w:type="dxa"/>
            <w:hideMark/>
          </w:tcPr>
          <w:p w:rsidR="00A1791C" w:rsidRPr="00A1791C" w:rsidRDefault="00A1791C" w:rsidP="00A1791C">
            <w:pPr>
              <w:tabs>
                <w:tab w:val="left" w:pos="284"/>
              </w:tabs>
              <w:rPr>
                <w:rFonts w:ascii="Times New Roman" w:eastAsia="Calibri" w:hAnsi="Times New Roman" w:cs="Times New Roman"/>
                <w:bCs/>
                <w:sz w:val="11"/>
                <w:szCs w:val="11"/>
              </w:rPr>
            </w:pPr>
            <w:r w:rsidRPr="00A1791C">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Наименование показателя</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Исполнено тыс. рублей</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100</w:t>
            </w:r>
          </w:p>
        </w:tc>
        <w:tc>
          <w:tcPr>
            <w:tcW w:w="6520" w:type="dxa"/>
            <w:gridSpan w:val="2"/>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652</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100</w:t>
            </w:r>
          </w:p>
        </w:tc>
        <w:tc>
          <w:tcPr>
            <w:tcW w:w="141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1 03 02230 01 0000 110</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223</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100</w:t>
            </w:r>
          </w:p>
        </w:tc>
        <w:tc>
          <w:tcPr>
            <w:tcW w:w="141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1 03 02240 01 0000 110</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100</w:t>
            </w:r>
          </w:p>
        </w:tc>
        <w:tc>
          <w:tcPr>
            <w:tcW w:w="141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1 03 02250 01 0000 110</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459</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100</w:t>
            </w:r>
          </w:p>
        </w:tc>
        <w:tc>
          <w:tcPr>
            <w:tcW w:w="141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1 03 02260 01 0000 110</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-33</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182</w:t>
            </w:r>
          </w:p>
        </w:tc>
        <w:tc>
          <w:tcPr>
            <w:tcW w:w="6520" w:type="dxa"/>
            <w:gridSpan w:val="2"/>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981</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182</w:t>
            </w:r>
          </w:p>
        </w:tc>
        <w:tc>
          <w:tcPr>
            <w:tcW w:w="141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1 01 02000 01 0000 110</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Налог на доходы физических лиц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422</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182</w:t>
            </w:r>
          </w:p>
        </w:tc>
        <w:tc>
          <w:tcPr>
            <w:tcW w:w="141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1 06 01030 10 0000 110</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37</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182</w:t>
            </w:r>
          </w:p>
        </w:tc>
        <w:tc>
          <w:tcPr>
            <w:tcW w:w="141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1 06 06000 00 0000 110</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Земельный налог</w:t>
            </w:r>
          </w:p>
        </w:tc>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522</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6520" w:type="dxa"/>
            <w:gridSpan w:val="2"/>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3138</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419</w:t>
            </w:r>
          </w:p>
        </w:tc>
        <w:tc>
          <w:tcPr>
            <w:tcW w:w="141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2 02 01000 00 000 151</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2332</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419</w:t>
            </w:r>
          </w:p>
        </w:tc>
        <w:tc>
          <w:tcPr>
            <w:tcW w:w="141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2 02 02000 00 0000 151</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729</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419</w:t>
            </w:r>
          </w:p>
        </w:tc>
        <w:tc>
          <w:tcPr>
            <w:tcW w:w="141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2 02 03000 00 0000 151</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77</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608</w:t>
            </w:r>
          </w:p>
        </w:tc>
        <w:tc>
          <w:tcPr>
            <w:tcW w:w="6520" w:type="dxa"/>
            <w:gridSpan w:val="2"/>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608</w:t>
            </w:r>
          </w:p>
        </w:tc>
        <w:tc>
          <w:tcPr>
            <w:tcW w:w="141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1 11 05035 10 0000 120</w:t>
            </w:r>
          </w:p>
        </w:tc>
        <w:tc>
          <w:tcPr>
            <w:tcW w:w="5103"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10</w:t>
            </w:r>
          </w:p>
        </w:tc>
      </w:tr>
      <w:tr w:rsidR="00A1791C" w:rsidRPr="00A1791C" w:rsidTr="00A1791C">
        <w:trPr>
          <w:trHeight w:val="20"/>
        </w:trPr>
        <w:tc>
          <w:tcPr>
            <w:tcW w:w="6946" w:type="dxa"/>
            <w:gridSpan w:val="3"/>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ВСЕГО ДОХОДОВ</w:t>
            </w: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4781</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Кармало-Аделяково</w:t>
      </w: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1791C" w:rsidRPr="005706FE" w:rsidRDefault="00A1791C" w:rsidP="00A1791C">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1791C" w:rsidRPr="00A1791C"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Расходы бюджета сельского поселения Кармало-Аделяково</w:t>
      </w:r>
    </w:p>
    <w:p w:rsidR="00B74316" w:rsidRPr="00A1791C"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B74316" w:rsidRDefault="00A1791C" w:rsidP="00A1791C">
      <w:pPr>
        <w:tabs>
          <w:tab w:val="left" w:pos="284"/>
        </w:tabs>
        <w:spacing w:after="0" w:line="240" w:lineRule="auto"/>
        <w:jc w:val="right"/>
        <w:rPr>
          <w:rFonts w:ascii="Times New Roman" w:eastAsia="Calibri" w:hAnsi="Times New Roman" w:cs="Times New Roman"/>
          <w:sz w:val="12"/>
          <w:szCs w:val="12"/>
        </w:rPr>
      </w:pPr>
      <w:r w:rsidRPr="00A1791C">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A1791C" w:rsidRPr="00A1791C" w:rsidTr="00A1791C">
        <w:trPr>
          <w:trHeight w:val="20"/>
        </w:trPr>
        <w:tc>
          <w:tcPr>
            <w:tcW w:w="426" w:type="dxa"/>
            <w:vMerge w:val="restart"/>
            <w:hideMark/>
          </w:tcPr>
          <w:p w:rsidR="00A1791C" w:rsidRPr="00A1791C" w:rsidRDefault="00A1791C" w:rsidP="00A1791C">
            <w:pPr>
              <w:tabs>
                <w:tab w:val="left" w:pos="284"/>
              </w:tabs>
              <w:rPr>
                <w:rFonts w:ascii="Times New Roman" w:eastAsia="Calibri" w:hAnsi="Times New Roman" w:cs="Times New Roman"/>
                <w:bCs/>
                <w:sz w:val="10"/>
                <w:szCs w:val="10"/>
              </w:rPr>
            </w:pPr>
            <w:r w:rsidRPr="00A1791C">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proofErr w:type="spellStart"/>
            <w:r w:rsidRPr="00A1791C">
              <w:rPr>
                <w:rFonts w:ascii="Times New Roman" w:eastAsia="Calibri" w:hAnsi="Times New Roman" w:cs="Times New Roman"/>
                <w:bCs/>
                <w:sz w:val="12"/>
                <w:szCs w:val="12"/>
              </w:rPr>
              <w:t>Рз</w:t>
            </w:r>
            <w:proofErr w:type="spellEnd"/>
          </w:p>
        </w:tc>
        <w:tc>
          <w:tcPr>
            <w:tcW w:w="425"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proofErr w:type="gramStart"/>
            <w:r w:rsidRPr="00A1791C">
              <w:rPr>
                <w:rFonts w:ascii="Times New Roman" w:eastAsia="Calibri" w:hAnsi="Times New Roman" w:cs="Times New Roman"/>
                <w:bCs/>
                <w:sz w:val="12"/>
                <w:szCs w:val="12"/>
              </w:rPr>
              <w:t>ПР</w:t>
            </w:r>
            <w:proofErr w:type="gramEnd"/>
          </w:p>
        </w:tc>
        <w:tc>
          <w:tcPr>
            <w:tcW w:w="851"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ЦСР</w:t>
            </w:r>
          </w:p>
        </w:tc>
        <w:tc>
          <w:tcPr>
            <w:tcW w:w="425"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ВР</w:t>
            </w:r>
          </w:p>
        </w:tc>
        <w:tc>
          <w:tcPr>
            <w:tcW w:w="1134" w:type="dxa"/>
            <w:gridSpan w:val="2"/>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Исполнено</w:t>
            </w:r>
          </w:p>
        </w:tc>
      </w:tr>
      <w:tr w:rsidR="00A1791C" w:rsidRPr="00A1791C" w:rsidTr="00A1791C">
        <w:trPr>
          <w:trHeight w:val="20"/>
        </w:trPr>
        <w:tc>
          <w:tcPr>
            <w:tcW w:w="426"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3827"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425"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425"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851"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425"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всего</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в том числе за счет безвозмездных поступлений</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7087" w:type="dxa"/>
            <w:gridSpan w:val="7"/>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02</w:t>
            </w:r>
          </w:p>
        </w:tc>
        <w:tc>
          <w:tcPr>
            <w:tcW w:w="851"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527</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02</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527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02</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120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527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04</w:t>
            </w:r>
          </w:p>
        </w:tc>
        <w:tc>
          <w:tcPr>
            <w:tcW w:w="851"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1200</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72</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1139</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72</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120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891</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72</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Иные закупки товаров, работ и услуг для обеспечения </w:t>
            </w:r>
            <w:r w:rsidRPr="00A1791C">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227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Уплата налогов, сборов и иных платежей</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850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межбюджетные трансферты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4000000000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61</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межбюджетные трансферты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4000000000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61</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06</w:t>
            </w:r>
          </w:p>
        </w:tc>
        <w:tc>
          <w:tcPr>
            <w:tcW w:w="851"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65</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06</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65</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межбюджетные трансферты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06</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65</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Другие общегосударственные вопросы</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13</w:t>
            </w:r>
          </w:p>
        </w:tc>
        <w:tc>
          <w:tcPr>
            <w:tcW w:w="851"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211</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13</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211</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13</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160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межбюджетные трансферты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13</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51</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02</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03</w:t>
            </w:r>
          </w:p>
        </w:tc>
        <w:tc>
          <w:tcPr>
            <w:tcW w:w="851"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77</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77</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02</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77</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02</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120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02</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3800000000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03</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09</w:t>
            </w:r>
          </w:p>
        </w:tc>
        <w:tc>
          <w:tcPr>
            <w:tcW w:w="851"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134</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09</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4100000000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134</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09</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4100000000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134</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Сельское хозяйство и рыболовство</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05</w:t>
            </w:r>
          </w:p>
        </w:tc>
        <w:tc>
          <w:tcPr>
            <w:tcW w:w="851"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83</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83</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Кармало-Аделяково муниципального района Сергиевский Самарской области"</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05</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4700000000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83</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83</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05</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4700000000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810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83</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83</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Дорожное хозяйство (дорожные фонды)</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09</w:t>
            </w:r>
          </w:p>
        </w:tc>
        <w:tc>
          <w:tcPr>
            <w:tcW w:w="851"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743</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Кармало-Аделяково муниципального района Сергиевский" </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09</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4300000000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506</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межбюджетные трансферты</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09</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4300000000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506</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Кармало-Аделяково муниципального района Сергиевский Самарской области"</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09</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4900000000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237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межбюджетные трансферты</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09</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4900000000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237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Благоустройство</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05</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03</w:t>
            </w:r>
          </w:p>
        </w:tc>
        <w:tc>
          <w:tcPr>
            <w:tcW w:w="851"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567</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215</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Кармало-Аделяково муниципального района Сергиевский"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05</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3900000000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562</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215</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05</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3900000000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562</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215</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05</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4300000000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межбюджетные трансферты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05</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4300000000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06</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03</w:t>
            </w:r>
          </w:p>
        </w:tc>
        <w:tc>
          <w:tcPr>
            <w:tcW w:w="851"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13</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Кармало-Аделяково муниципального района Сергиевский"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06</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3900000000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13</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06</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3900000000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9</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Уплата налогов, сборов и иных платежей</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06</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3900000000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850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07</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07</w:t>
            </w:r>
          </w:p>
        </w:tc>
        <w:tc>
          <w:tcPr>
            <w:tcW w:w="851"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12</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Кармало-Аделяково муниципального района Сергиевский"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07</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07</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4400000000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12</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межбюджетные трансферты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07</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07</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4400000000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12</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lastRenderedPageBreak/>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Культура</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08</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w:t>
            </w:r>
          </w:p>
        </w:tc>
        <w:tc>
          <w:tcPr>
            <w:tcW w:w="851"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1414</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710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Кармало-Аделяково  муниципального района Сергиевский"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08</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4400000000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704</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08</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4400000000</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15</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межбюджетные трансферты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08</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4400000000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689</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 поселения Кармало-Аделяково" на 2016-2018 годы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08</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4600000000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710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710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851"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4600000000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710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710</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Физическая культура</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11</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w:t>
            </w:r>
          </w:p>
        </w:tc>
        <w:tc>
          <w:tcPr>
            <w:tcW w:w="851"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154</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154</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Кармало-Аделяково муниципального района Сергиевский" на 2016-2018 годы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4800000000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154</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154</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382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Иные межбюджетные трансферты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851"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4800000000</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540</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154</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154</w:t>
            </w:r>
          </w:p>
        </w:tc>
      </w:tr>
      <w:tr w:rsidR="00A1791C" w:rsidRPr="00A1791C" w:rsidTr="00A1791C">
        <w:trPr>
          <w:trHeight w:val="20"/>
        </w:trPr>
        <w:tc>
          <w:tcPr>
            <w:tcW w:w="426"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3827" w:type="dxa"/>
            <w:noWrap/>
            <w:hideMark/>
          </w:tcPr>
          <w:p w:rsidR="00A1791C" w:rsidRPr="00A1791C" w:rsidRDefault="00A1791C" w:rsidP="00A1791C">
            <w:pPr>
              <w:tabs>
                <w:tab w:val="left" w:pos="284"/>
              </w:tabs>
              <w:rPr>
                <w:rFonts w:ascii="Times New Roman" w:eastAsia="Calibri" w:hAnsi="Times New Roman" w:cs="Times New Roman"/>
                <w:bCs/>
                <w:sz w:val="12"/>
                <w:szCs w:val="12"/>
              </w:rPr>
            </w:pPr>
            <w:proofErr w:type="gramStart"/>
            <w:r w:rsidRPr="00A1791C">
              <w:rPr>
                <w:rFonts w:ascii="Times New Roman" w:eastAsia="Calibri" w:hAnsi="Times New Roman" w:cs="Times New Roman"/>
                <w:bCs/>
                <w:sz w:val="12"/>
                <w:szCs w:val="12"/>
              </w:rPr>
              <w:t>В</w:t>
            </w:r>
            <w:proofErr w:type="gramEnd"/>
            <w:r w:rsidRPr="00A1791C">
              <w:rPr>
                <w:rFonts w:ascii="Times New Roman" w:eastAsia="Calibri" w:hAnsi="Times New Roman" w:cs="Times New Roman"/>
                <w:bCs/>
                <w:sz w:val="12"/>
                <w:szCs w:val="12"/>
              </w:rPr>
              <w:t xml:space="preserve"> С Е Г О расходов  </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851"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5200</w:t>
            </w: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1311</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Кармало-Аделяково</w:t>
      </w:r>
    </w:p>
    <w:p w:rsidR="00A1791C" w:rsidRPr="005706FE" w:rsidRDefault="00A1791C" w:rsidP="00A1791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1791C" w:rsidRPr="005706FE" w:rsidRDefault="00A1791C" w:rsidP="00A1791C">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1791C" w:rsidRPr="00A1791C"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Расходы бюджета  сельского поселения Кармало-Аделяково</w:t>
      </w:r>
    </w:p>
    <w:p w:rsidR="00B74316" w:rsidRPr="00A1791C" w:rsidRDefault="00A1791C" w:rsidP="00A1791C">
      <w:pPr>
        <w:tabs>
          <w:tab w:val="left" w:pos="284"/>
        </w:tabs>
        <w:spacing w:after="0" w:line="240" w:lineRule="auto"/>
        <w:jc w:val="center"/>
        <w:rPr>
          <w:rFonts w:ascii="Times New Roman" w:eastAsia="Calibri" w:hAnsi="Times New Roman" w:cs="Times New Roman"/>
          <w:b/>
          <w:sz w:val="12"/>
          <w:szCs w:val="12"/>
        </w:rPr>
      </w:pPr>
      <w:r w:rsidRPr="00A1791C">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A1791C" w:rsidRPr="00A1791C" w:rsidTr="00A1791C">
        <w:trPr>
          <w:trHeight w:val="20"/>
        </w:trPr>
        <w:tc>
          <w:tcPr>
            <w:tcW w:w="567" w:type="dxa"/>
            <w:vMerge w:val="restart"/>
            <w:hideMark/>
          </w:tcPr>
          <w:p w:rsidR="00A1791C" w:rsidRPr="00A1791C" w:rsidRDefault="00A1791C" w:rsidP="00A1791C">
            <w:pPr>
              <w:tabs>
                <w:tab w:val="left" w:pos="284"/>
              </w:tabs>
              <w:rPr>
                <w:rFonts w:ascii="Times New Roman" w:eastAsia="Calibri" w:hAnsi="Times New Roman" w:cs="Times New Roman"/>
                <w:bCs/>
                <w:sz w:val="10"/>
                <w:szCs w:val="10"/>
              </w:rPr>
            </w:pPr>
            <w:r w:rsidRPr="00A1791C">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Наименование показателя</w:t>
            </w:r>
          </w:p>
        </w:tc>
        <w:tc>
          <w:tcPr>
            <w:tcW w:w="425"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proofErr w:type="spellStart"/>
            <w:r w:rsidRPr="00A1791C">
              <w:rPr>
                <w:rFonts w:ascii="Times New Roman" w:eastAsia="Calibri" w:hAnsi="Times New Roman" w:cs="Times New Roman"/>
                <w:bCs/>
                <w:sz w:val="12"/>
                <w:szCs w:val="12"/>
              </w:rPr>
              <w:t>Рз</w:t>
            </w:r>
            <w:proofErr w:type="spellEnd"/>
          </w:p>
        </w:tc>
        <w:tc>
          <w:tcPr>
            <w:tcW w:w="425" w:type="dxa"/>
            <w:vMerge w:val="restart"/>
            <w:hideMark/>
          </w:tcPr>
          <w:p w:rsidR="00A1791C" w:rsidRPr="00A1791C" w:rsidRDefault="00A1791C" w:rsidP="00A1791C">
            <w:pPr>
              <w:tabs>
                <w:tab w:val="left" w:pos="284"/>
              </w:tabs>
              <w:rPr>
                <w:rFonts w:ascii="Times New Roman" w:eastAsia="Calibri" w:hAnsi="Times New Roman" w:cs="Times New Roman"/>
                <w:bCs/>
                <w:sz w:val="12"/>
                <w:szCs w:val="12"/>
              </w:rPr>
            </w:pPr>
            <w:proofErr w:type="gramStart"/>
            <w:r w:rsidRPr="00A1791C">
              <w:rPr>
                <w:rFonts w:ascii="Times New Roman" w:eastAsia="Calibri" w:hAnsi="Times New Roman" w:cs="Times New Roman"/>
                <w:bCs/>
                <w:sz w:val="12"/>
                <w:szCs w:val="12"/>
              </w:rPr>
              <w:t>ПР</w:t>
            </w:r>
            <w:proofErr w:type="gramEnd"/>
          </w:p>
        </w:tc>
        <w:tc>
          <w:tcPr>
            <w:tcW w:w="1134" w:type="dxa"/>
            <w:gridSpan w:val="2"/>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Исполнено</w:t>
            </w:r>
          </w:p>
        </w:tc>
      </w:tr>
      <w:tr w:rsidR="00A1791C" w:rsidRPr="00A1791C" w:rsidTr="00A1791C">
        <w:trPr>
          <w:trHeight w:val="20"/>
        </w:trPr>
        <w:tc>
          <w:tcPr>
            <w:tcW w:w="567"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4962"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425"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425" w:type="dxa"/>
            <w:vMerge/>
            <w:hideMark/>
          </w:tcPr>
          <w:p w:rsidR="00A1791C" w:rsidRPr="00A1791C" w:rsidRDefault="00A1791C" w:rsidP="00A1791C">
            <w:pPr>
              <w:tabs>
                <w:tab w:val="left" w:pos="284"/>
              </w:tabs>
              <w:rPr>
                <w:rFonts w:ascii="Times New Roman" w:eastAsia="Calibri" w:hAnsi="Times New Roman" w:cs="Times New Roman"/>
                <w:bCs/>
                <w:sz w:val="12"/>
                <w:szCs w:val="12"/>
              </w:rPr>
            </w:pP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всего</w:t>
            </w:r>
          </w:p>
        </w:tc>
        <w:tc>
          <w:tcPr>
            <w:tcW w:w="567" w:type="dxa"/>
            <w:hideMark/>
          </w:tcPr>
          <w:p w:rsidR="00A1791C" w:rsidRPr="00A1791C" w:rsidRDefault="00A1791C" w:rsidP="00A1791C">
            <w:pPr>
              <w:tabs>
                <w:tab w:val="left" w:pos="284"/>
              </w:tabs>
              <w:rPr>
                <w:rFonts w:ascii="Times New Roman" w:eastAsia="Calibri" w:hAnsi="Times New Roman" w:cs="Times New Roman"/>
                <w:bCs/>
                <w:sz w:val="10"/>
                <w:szCs w:val="10"/>
              </w:rPr>
            </w:pPr>
            <w:r w:rsidRPr="00A1791C">
              <w:rPr>
                <w:rFonts w:ascii="Times New Roman" w:eastAsia="Calibri" w:hAnsi="Times New Roman" w:cs="Times New Roman"/>
                <w:bCs/>
                <w:sz w:val="10"/>
                <w:szCs w:val="10"/>
              </w:rPr>
              <w:t>в том числе за счет безвозмездных поступлений</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6946" w:type="dxa"/>
            <w:gridSpan w:val="5"/>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Общегосударственные вопросы</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2003</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72</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02</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527</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Функционирование местных администраций</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1200</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72</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06</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65</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Другие общегосударственные вопросы</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13</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211</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Национальная оборона</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02</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77</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02</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77</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03</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134</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09</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134</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Национальная экономика</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825</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83</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Сельское хозяйство и рыболовство</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05</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83</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83</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Дорожное хозяйство (дорожные фонды)</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04</w:t>
            </w:r>
          </w:p>
        </w:tc>
        <w:tc>
          <w:tcPr>
            <w:tcW w:w="425"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09</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743</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Жилищно-коммунальное хозяйство</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05</w:t>
            </w:r>
          </w:p>
        </w:tc>
        <w:tc>
          <w:tcPr>
            <w:tcW w:w="425"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567</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215</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Благоустройство</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05</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567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215</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Охрана окружающей среды</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06</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13</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06</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03</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13</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Образование</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07</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12</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xml:space="preserve">Молодежная политика </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07</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07</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12</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Культура и кинематография</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08</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1414</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710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Культура</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08</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1414</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710</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Физическая культура и спорт</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11</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154</w:t>
            </w:r>
          </w:p>
        </w:tc>
        <w:tc>
          <w:tcPr>
            <w:tcW w:w="567" w:type="dxa"/>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154</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426</w:t>
            </w:r>
          </w:p>
        </w:tc>
        <w:tc>
          <w:tcPr>
            <w:tcW w:w="4962"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Физическая культура</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11</w:t>
            </w:r>
          </w:p>
        </w:tc>
        <w:tc>
          <w:tcPr>
            <w:tcW w:w="425"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01</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154</w:t>
            </w:r>
          </w:p>
        </w:tc>
        <w:tc>
          <w:tcPr>
            <w:tcW w:w="567" w:type="dxa"/>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154</w:t>
            </w:r>
          </w:p>
        </w:tc>
      </w:tr>
      <w:tr w:rsidR="00A1791C" w:rsidRPr="00A1791C" w:rsidTr="00A1791C">
        <w:trPr>
          <w:trHeight w:val="20"/>
        </w:trPr>
        <w:tc>
          <w:tcPr>
            <w:tcW w:w="567" w:type="dxa"/>
            <w:noWrap/>
            <w:hideMark/>
          </w:tcPr>
          <w:p w:rsidR="00A1791C" w:rsidRPr="00A1791C" w:rsidRDefault="00A1791C" w:rsidP="00A1791C">
            <w:pPr>
              <w:tabs>
                <w:tab w:val="left" w:pos="284"/>
              </w:tabs>
              <w:rPr>
                <w:rFonts w:ascii="Times New Roman" w:eastAsia="Calibri" w:hAnsi="Times New Roman" w:cs="Times New Roman"/>
                <w:sz w:val="12"/>
                <w:szCs w:val="12"/>
              </w:rPr>
            </w:pPr>
            <w:r w:rsidRPr="00A1791C">
              <w:rPr>
                <w:rFonts w:ascii="Times New Roman" w:eastAsia="Calibri" w:hAnsi="Times New Roman" w:cs="Times New Roman"/>
                <w:sz w:val="12"/>
                <w:szCs w:val="12"/>
              </w:rPr>
              <w:t> </w:t>
            </w:r>
          </w:p>
        </w:tc>
        <w:tc>
          <w:tcPr>
            <w:tcW w:w="4962" w:type="dxa"/>
            <w:noWrap/>
            <w:hideMark/>
          </w:tcPr>
          <w:p w:rsidR="00A1791C" w:rsidRPr="00A1791C" w:rsidRDefault="00A1791C" w:rsidP="00A1791C">
            <w:pPr>
              <w:tabs>
                <w:tab w:val="left" w:pos="284"/>
              </w:tabs>
              <w:rPr>
                <w:rFonts w:ascii="Times New Roman" w:eastAsia="Calibri" w:hAnsi="Times New Roman" w:cs="Times New Roman"/>
                <w:bCs/>
                <w:sz w:val="12"/>
                <w:szCs w:val="12"/>
              </w:rPr>
            </w:pPr>
            <w:proofErr w:type="gramStart"/>
            <w:r w:rsidRPr="00A1791C">
              <w:rPr>
                <w:rFonts w:ascii="Times New Roman" w:eastAsia="Calibri" w:hAnsi="Times New Roman" w:cs="Times New Roman"/>
                <w:bCs/>
                <w:sz w:val="12"/>
                <w:szCs w:val="12"/>
              </w:rPr>
              <w:t>В</w:t>
            </w:r>
            <w:proofErr w:type="gramEnd"/>
            <w:r w:rsidRPr="00A1791C">
              <w:rPr>
                <w:rFonts w:ascii="Times New Roman" w:eastAsia="Calibri" w:hAnsi="Times New Roman" w:cs="Times New Roman"/>
                <w:bCs/>
                <w:sz w:val="12"/>
                <w:szCs w:val="12"/>
              </w:rPr>
              <w:t xml:space="preserve"> С Е Г О расходов  </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425"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 </w:t>
            </w: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5200</w:t>
            </w:r>
          </w:p>
        </w:tc>
        <w:tc>
          <w:tcPr>
            <w:tcW w:w="567" w:type="dxa"/>
            <w:noWrap/>
            <w:hideMark/>
          </w:tcPr>
          <w:p w:rsidR="00A1791C" w:rsidRPr="00A1791C" w:rsidRDefault="00A1791C" w:rsidP="00A1791C">
            <w:pPr>
              <w:tabs>
                <w:tab w:val="left" w:pos="284"/>
              </w:tabs>
              <w:rPr>
                <w:rFonts w:ascii="Times New Roman" w:eastAsia="Calibri" w:hAnsi="Times New Roman" w:cs="Times New Roman"/>
                <w:bCs/>
                <w:sz w:val="12"/>
                <w:szCs w:val="12"/>
              </w:rPr>
            </w:pPr>
            <w:r w:rsidRPr="00A1791C">
              <w:rPr>
                <w:rFonts w:ascii="Times New Roman" w:eastAsia="Calibri" w:hAnsi="Times New Roman" w:cs="Times New Roman"/>
                <w:bCs/>
                <w:sz w:val="12"/>
                <w:szCs w:val="12"/>
              </w:rPr>
              <w:t>1311</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Кармало-Аделяково</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B74316" w:rsidRDefault="005A49DD" w:rsidP="005A49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Источники финансирования дефицита бюджета сельского поселения Кармало-Аделяково</w:t>
      </w:r>
    </w:p>
    <w:p w:rsidR="00B74316" w:rsidRP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 xml:space="preserve"> в 2016 году по кодам </w:t>
      </w:r>
      <w:proofErr w:type="gramStart"/>
      <w:r w:rsidRPr="005A49DD">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5A49DD" w:rsidRPr="005A49DD" w:rsidTr="005A49DD">
        <w:trPr>
          <w:trHeight w:val="138"/>
        </w:trPr>
        <w:tc>
          <w:tcPr>
            <w:tcW w:w="709" w:type="dxa"/>
            <w:vMerge w:val="restart"/>
            <w:hideMark/>
          </w:tcPr>
          <w:p w:rsidR="005A49DD" w:rsidRPr="005A49DD" w:rsidRDefault="005A49DD" w:rsidP="005A49DD">
            <w:pPr>
              <w:tabs>
                <w:tab w:val="left" w:pos="284"/>
              </w:tabs>
              <w:rPr>
                <w:rFonts w:ascii="Times New Roman" w:eastAsia="Calibri" w:hAnsi="Times New Roman" w:cs="Times New Roman"/>
                <w:bCs/>
                <w:sz w:val="10"/>
                <w:szCs w:val="10"/>
              </w:rPr>
            </w:pPr>
            <w:r w:rsidRPr="005A49DD">
              <w:rPr>
                <w:rFonts w:ascii="Times New Roman" w:eastAsia="Calibri" w:hAnsi="Times New Roman" w:cs="Times New Roman"/>
                <w:bCs/>
                <w:sz w:val="10"/>
                <w:szCs w:val="10"/>
              </w:rPr>
              <w:t>Код главного администратора</w:t>
            </w:r>
          </w:p>
        </w:tc>
        <w:tc>
          <w:tcPr>
            <w:tcW w:w="1418"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xml:space="preserve">Код </w:t>
            </w:r>
          </w:p>
        </w:tc>
        <w:tc>
          <w:tcPr>
            <w:tcW w:w="4677"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Сумма,              тыс. рублей</w:t>
            </w:r>
          </w:p>
        </w:tc>
      </w:tr>
      <w:tr w:rsidR="005A49DD" w:rsidRPr="005A49DD" w:rsidTr="005A49DD">
        <w:trPr>
          <w:trHeight w:val="138"/>
        </w:trPr>
        <w:tc>
          <w:tcPr>
            <w:tcW w:w="709"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1418"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4677"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709"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r>
      <w:tr w:rsidR="005A49DD" w:rsidRPr="005A49DD" w:rsidTr="005A49DD">
        <w:trPr>
          <w:trHeight w:val="20"/>
        </w:trPr>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426</w:t>
            </w:r>
          </w:p>
        </w:tc>
        <w:tc>
          <w:tcPr>
            <w:tcW w:w="1418"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01 00 00 00 00 0000 000</w:t>
            </w:r>
          </w:p>
        </w:tc>
        <w:tc>
          <w:tcPr>
            <w:tcW w:w="467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bCs/>
                <w:sz w:val="12"/>
                <w:szCs w:val="12"/>
              </w:rPr>
              <w:t>ИСТОЧНИКИ ВНУТРЕННЕГО ФИНАНСИРОВАНИЯ ДЕФИЦИТОВ БЮДЖЕТОВ</w:t>
            </w:r>
            <w:r w:rsidRPr="005A49DD">
              <w:rPr>
                <w:rFonts w:ascii="Times New Roman" w:eastAsia="Calibri" w:hAnsi="Times New Roman" w:cs="Times New Roman"/>
                <w:sz w:val="12"/>
                <w:szCs w:val="12"/>
              </w:rPr>
              <w:t> </w:t>
            </w:r>
          </w:p>
        </w:tc>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419</w:t>
            </w:r>
          </w:p>
        </w:tc>
      </w:tr>
      <w:tr w:rsidR="005A49DD" w:rsidRPr="005A49DD" w:rsidTr="005A49DD">
        <w:trPr>
          <w:trHeight w:val="20"/>
        </w:trPr>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426</w:t>
            </w:r>
          </w:p>
        </w:tc>
        <w:tc>
          <w:tcPr>
            <w:tcW w:w="1418"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01 05 00 00 00 0000 000</w:t>
            </w:r>
          </w:p>
        </w:tc>
        <w:tc>
          <w:tcPr>
            <w:tcW w:w="467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419</w:t>
            </w:r>
          </w:p>
        </w:tc>
      </w:tr>
      <w:tr w:rsidR="005A49DD" w:rsidRPr="005A49DD" w:rsidTr="005A49DD">
        <w:trPr>
          <w:trHeight w:val="20"/>
        </w:trPr>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426</w:t>
            </w:r>
          </w:p>
        </w:tc>
        <w:tc>
          <w:tcPr>
            <w:tcW w:w="1418"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01 05 00 00 00 0000 500</w:t>
            </w:r>
          </w:p>
        </w:tc>
        <w:tc>
          <w:tcPr>
            <w:tcW w:w="467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Увеличение остатков средств бюджетов </w:t>
            </w:r>
          </w:p>
        </w:tc>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-4781</w:t>
            </w:r>
          </w:p>
        </w:tc>
      </w:tr>
      <w:tr w:rsidR="005A49DD" w:rsidRPr="005A49DD" w:rsidTr="005A49DD">
        <w:trPr>
          <w:trHeight w:val="20"/>
        </w:trPr>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lastRenderedPageBreak/>
              <w:t>426</w:t>
            </w:r>
          </w:p>
        </w:tc>
        <w:tc>
          <w:tcPr>
            <w:tcW w:w="1418"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01 05 02 00 00 0000 500</w:t>
            </w:r>
          </w:p>
        </w:tc>
        <w:tc>
          <w:tcPr>
            <w:tcW w:w="467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-4781</w:t>
            </w:r>
          </w:p>
        </w:tc>
      </w:tr>
      <w:tr w:rsidR="005A49DD" w:rsidRPr="005A49DD" w:rsidTr="005A49DD">
        <w:trPr>
          <w:trHeight w:val="20"/>
        </w:trPr>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426</w:t>
            </w:r>
          </w:p>
        </w:tc>
        <w:tc>
          <w:tcPr>
            <w:tcW w:w="1418"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01 05 02 01 00 0000 510</w:t>
            </w:r>
          </w:p>
        </w:tc>
        <w:tc>
          <w:tcPr>
            <w:tcW w:w="467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-4781</w:t>
            </w:r>
          </w:p>
        </w:tc>
      </w:tr>
      <w:tr w:rsidR="005A49DD" w:rsidRPr="005A49DD" w:rsidTr="005A49DD">
        <w:trPr>
          <w:trHeight w:val="20"/>
        </w:trPr>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426</w:t>
            </w:r>
          </w:p>
        </w:tc>
        <w:tc>
          <w:tcPr>
            <w:tcW w:w="1418"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01 05 02 01 10 0000 510</w:t>
            </w:r>
          </w:p>
        </w:tc>
        <w:tc>
          <w:tcPr>
            <w:tcW w:w="467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-4781</w:t>
            </w:r>
          </w:p>
        </w:tc>
      </w:tr>
      <w:tr w:rsidR="005A49DD" w:rsidRPr="005A49DD" w:rsidTr="005A49DD">
        <w:trPr>
          <w:trHeight w:val="20"/>
        </w:trPr>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426</w:t>
            </w:r>
          </w:p>
        </w:tc>
        <w:tc>
          <w:tcPr>
            <w:tcW w:w="1418"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01 05 00 00 00 0000 600</w:t>
            </w:r>
          </w:p>
        </w:tc>
        <w:tc>
          <w:tcPr>
            <w:tcW w:w="467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bCs/>
                <w:sz w:val="12"/>
                <w:szCs w:val="12"/>
              </w:rPr>
              <w:t>Уменьшение остатков средств бюджетов</w:t>
            </w:r>
            <w:r w:rsidRPr="005A49DD">
              <w:rPr>
                <w:rFonts w:ascii="Times New Roman" w:eastAsia="Calibri" w:hAnsi="Times New Roman" w:cs="Times New Roman"/>
                <w:sz w:val="12"/>
                <w:szCs w:val="12"/>
              </w:rPr>
              <w:t> </w:t>
            </w:r>
          </w:p>
        </w:tc>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5200</w:t>
            </w:r>
          </w:p>
        </w:tc>
      </w:tr>
      <w:tr w:rsidR="005A49DD" w:rsidRPr="005A49DD" w:rsidTr="005A49DD">
        <w:trPr>
          <w:trHeight w:val="20"/>
        </w:trPr>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426</w:t>
            </w:r>
          </w:p>
        </w:tc>
        <w:tc>
          <w:tcPr>
            <w:tcW w:w="1418"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01 05 02 00 00 0000 600</w:t>
            </w:r>
          </w:p>
        </w:tc>
        <w:tc>
          <w:tcPr>
            <w:tcW w:w="467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5200</w:t>
            </w:r>
          </w:p>
        </w:tc>
      </w:tr>
      <w:tr w:rsidR="005A49DD" w:rsidRPr="005A49DD" w:rsidTr="005A49DD">
        <w:trPr>
          <w:trHeight w:val="20"/>
        </w:trPr>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426</w:t>
            </w:r>
          </w:p>
        </w:tc>
        <w:tc>
          <w:tcPr>
            <w:tcW w:w="1418"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01 05 02 01 00 0000 610</w:t>
            </w:r>
          </w:p>
        </w:tc>
        <w:tc>
          <w:tcPr>
            <w:tcW w:w="467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5200</w:t>
            </w:r>
          </w:p>
        </w:tc>
      </w:tr>
      <w:tr w:rsidR="005A49DD" w:rsidRPr="005A49DD" w:rsidTr="005A49DD">
        <w:trPr>
          <w:trHeight w:val="20"/>
        </w:trPr>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426</w:t>
            </w:r>
          </w:p>
        </w:tc>
        <w:tc>
          <w:tcPr>
            <w:tcW w:w="1418"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01 05 02 01 10 0000 610</w:t>
            </w:r>
          </w:p>
        </w:tc>
        <w:tc>
          <w:tcPr>
            <w:tcW w:w="467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5200</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Кармало-Аделяково</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A49DD" w:rsidRDefault="005A49DD" w:rsidP="005A49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 xml:space="preserve">Сведения о численности муниципальных служащих органов местного </w:t>
      </w:r>
    </w:p>
    <w:p w:rsid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 xml:space="preserve">самоуправления, работников муниципальных учреждений и фактические затраты на их денежное содержание </w:t>
      </w:r>
    </w:p>
    <w:p w:rsidR="00B74316" w:rsidRP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08"/>
        <w:gridCol w:w="1246"/>
        <w:gridCol w:w="1559"/>
      </w:tblGrid>
      <w:tr w:rsidR="005A49DD" w:rsidRPr="005A49DD" w:rsidTr="005A49DD">
        <w:trPr>
          <w:trHeight w:val="20"/>
        </w:trPr>
        <w:tc>
          <w:tcPr>
            <w:tcW w:w="4708"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Наименование</w:t>
            </w:r>
          </w:p>
        </w:tc>
        <w:tc>
          <w:tcPr>
            <w:tcW w:w="1246"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Численность (чел.)</w:t>
            </w:r>
          </w:p>
        </w:tc>
        <w:tc>
          <w:tcPr>
            <w:tcW w:w="1559"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5A49DD">
              <w:rPr>
                <w:rFonts w:ascii="Times New Roman" w:eastAsia="Calibri" w:hAnsi="Times New Roman" w:cs="Times New Roman"/>
                <w:sz w:val="12"/>
                <w:szCs w:val="12"/>
              </w:rPr>
              <w:t>рублей)</w:t>
            </w:r>
          </w:p>
        </w:tc>
      </w:tr>
      <w:tr w:rsidR="005A49DD" w:rsidRPr="005A49DD" w:rsidTr="005A49DD">
        <w:trPr>
          <w:trHeight w:val="20"/>
        </w:trPr>
        <w:tc>
          <w:tcPr>
            <w:tcW w:w="4708"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Муниципальные служащие органов местного самоуправления</w:t>
            </w:r>
          </w:p>
        </w:tc>
        <w:tc>
          <w:tcPr>
            <w:tcW w:w="1246"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w:t>
            </w:r>
          </w:p>
        </w:tc>
        <w:tc>
          <w:tcPr>
            <w:tcW w:w="1559"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699</w:t>
            </w:r>
          </w:p>
        </w:tc>
      </w:tr>
      <w:tr w:rsidR="005A49DD" w:rsidRPr="005A49DD" w:rsidTr="005A49DD">
        <w:trPr>
          <w:trHeight w:val="20"/>
        </w:trPr>
        <w:tc>
          <w:tcPr>
            <w:tcW w:w="4708"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46"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1,5</w:t>
            </w:r>
          </w:p>
        </w:tc>
        <w:tc>
          <w:tcPr>
            <w:tcW w:w="1559"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461</w:t>
            </w:r>
          </w:p>
        </w:tc>
      </w:tr>
      <w:tr w:rsidR="005A49DD" w:rsidRPr="005A49DD" w:rsidTr="005A49DD">
        <w:trPr>
          <w:trHeight w:val="20"/>
        </w:trPr>
        <w:tc>
          <w:tcPr>
            <w:tcW w:w="4708"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И Т О Г О</w:t>
            </w:r>
            <w:proofErr w:type="gramStart"/>
            <w:r w:rsidRPr="005A49DD">
              <w:rPr>
                <w:rFonts w:ascii="Times New Roman" w:eastAsia="Calibri" w:hAnsi="Times New Roman" w:cs="Times New Roman"/>
                <w:bCs/>
                <w:sz w:val="12"/>
                <w:szCs w:val="12"/>
              </w:rPr>
              <w:t xml:space="preserve"> :</w:t>
            </w:r>
            <w:proofErr w:type="gramEnd"/>
          </w:p>
        </w:tc>
        <w:tc>
          <w:tcPr>
            <w:tcW w:w="124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4,5</w:t>
            </w:r>
          </w:p>
        </w:tc>
        <w:tc>
          <w:tcPr>
            <w:tcW w:w="155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1160</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5A49DD" w:rsidRPr="005706FE" w:rsidRDefault="005A49DD" w:rsidP="005A49DD">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5A49DD" w:rsidRPr="005706FE" w:rsidRDefault="005A49DD" w:rsidP="005A49DD">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5A49DD" w:rsidRPr="005706FE" w:rsidRDefault="005A49DD" w:rsidP="005A49DD">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5A49DD" w:rsidRPr="005706FE" w:rsidRDefault="005A49DD" w:rsidP="005A49DD">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5A49DD" w:rsidRPr="005706FE" w:rsidRDefault="005A49DD" w:rsidP="005A49DD">
      <w:pPr>
        <w:tabs>
          <w:tab w:val="left" w:pos="284"/>
        </w:tabs>
        <w:spacing w:after="0" w:line="240" w:lineRule="auto"/>
        <w:jc w:val="center"/>
        <w:rPr>
          <w:rFonts w:ascii="Times New Roman" w:eastAsia="Calibri" w:hAnsi="Times New Roman" w:cs="Times New Roman"/>
          <w:sz w:val="12"/>
          <w:szCs w:val="12"/>
        </w:rPr>
      </w:pPr>
    </w:p>
    <w:p w:rsidR="005A49DD" w:rsidRPr="005706FE" w:rsidRDefault="005A49DD" w:rsidP="005A49DD">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5A49DD" w:rsidRPr="005706FE" w:rsidRDefault="005A49DD" w:rsidP="005A49D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5A49DD" w:rsidRPr="005A49DD" w:rsidRDefault="005A49DD" w:rsidP="005A49DD">
      <w:pPr>
        <w:tabs>
          <w:tab w:val="left" w:pos="284"/>
        </w:tabs>
        <w:spacing w:after="0" w:line="240" w:lineRule="auto"/>
        <w:jc w:val="center"/>
        <w:rPr>
          <w:rFonts w:ascii="Times New Roman" w:eastAsia="Calibri" w:hAnsi="Times New Roman" w:cs="Times New Roman"/>
          <w:b/>
          <w:bCs/>
          <w:sz w:val="12"/>
          <w:szCs w:val="12"/>
        </w:rPr>
      </w:pPr>
      <w:r w:rsidRPr="005A49DD">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5A49DD">
        <w:rPr>
          <w:rFonts w:ascii="Times New Roman" w:eastAsia="Calibri" w:hAnsi="Times New Roman" w:cs="Times New Roman"/>
          <w:b/>
          <w:bCs/>
          <w:sz w:val="12"/>
          <w:szCs w:val="12"/>
        </w:rPr>
        <w:t>сельского поселения Красносельское</w:t>
      </w:r>
      <w:r>
        <w:rPr>
          <w:rFonts w:ascii="Times New Roman" w:eastAsia="Calibri" w:hAnsi="Times New Roman" w:cs="Times New Roman"/>
          <w:b/>
          <w:bCs/>
          <w:sz w:val="12"/>
          <w:szCs w:val="12"/>
        </w:rPr>
        <w:t xml:space="preserve"> </w:t>
      </w:r>
      <w:r w:rsidRPr="005A49DD">
        <w:rPr>
          <w:rFonts w:ascii="Times New Roman" w:eastAsia="Calibri" w:hAnsi="Times New Roman" w:cs="Times New Roman"/>
          <w:b/>
          <w:bCs/>
          <w:sz w:val="12"/>
          <w:szCs w:val="12"/>
        </w:rPr>
        <w:t xml:space="preserve"> муниципального района Сергиевский за 2016 год»</w:t>
      </w:r>
    </w:p>
    <w:p w:rsidR="005A49DD" w:rsidRPr="005A49DD" w:rsidRDefault="005A49DD" w:rsidP="005A49DD">
      <w:pPr>
        <w:tabs>
          <w:tab w:val="left" w:pos="284"/>
        </w:tabs>
        <w:spacing w:after="0" w:line="240" w:lineRule="auto"/>
        <w:jc w:val="both"/>
        <w:rPr>
          <w:rFonts w:ascii="Times New Roman" w:eastAsia="Calibri" w:hAnsi="Times New Roman" w:cs="Times New Roman"/>
          <w:bCs/>
          <w:sz w:val="12"/>
          <w:szCs w:val="12"/>
        </w:rPr>
      </w:pP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sidRPr="005A49DD">
        <w:rPr>
          <w:rFonts w:ascii="Times New Roman" w:eastAsia="Calibri" w:hAnsi="Times New Roman" w:cs="Times New Roman"/>
          <w:bCs/>
          <w:sz w:val="12"/>
          <w:szCs w:val="12"/>
        </w:rPr>
        <w:t>Принято Собранием Представителей сельского поселения Красносельское</w:t>
      </w:r>
      <w:r>
        <w:rPr>
          <w:rFonts w:ascii="Times New Roman" w:eastAsia="Calibri" w:hAnsi="Times New Roman" w:cs="Times New Roman"/>
          <w:bCs/>
          <w:sz w:val="12"/>
          <w:szCs w:val="12"/>
        </w:rPr>
        <w:t xml:space="preserve"> </w:t>
      </w:r>
      <w:r w:rsidRPr="005A49DD">
        <w:rPr>
          <w:rFonts w:ascii="Times New Roman" w:eastAsia="Calibri" w:hAnsi="Times New Roman" w:cs="Times New Roman"/>
          <w:bCs/>
          <w:sz w:val="12"/>
          <w:szCs w:val="12"/>
        </w:rPr>
        <w:t>муниципального района Сергиевский</w:t>
      </w: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sidRPr="005A49DD">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отчет об исполнении бюджета сельского поселения Красносельское за 2016 год, Собрание Представителей сельского поселения  Красносельское</w:t>
      </w: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sidRPr="005A49DD">
        <w:rPr>
          <w:rFonts w:ascii="Times New Roman" w:eastAsia="Calibri" w:hAnsi="Times New Roman" w:cs="Times New Roman"/>
          <w:b/>
          <w:sz w:val="12"/>
          <w:szCs w:val="12"/>
        </w:rPr>
        <w:t>РЕШИЛО</w:t>
      </w:r>
      <w:r w:rsidRPr="005A49DD">
        <w:rPr>
          <w:rFonts w:ascii="Times New Roman" w:eastAsia="Calibri" w:hAnsi="Times New Roman" w:cs="Times New Roman"/>
          <w:sz w:val="12"/>
          <w:szCs w:val="12"/>
        </w:rPr>
        <w:t>:</w:t>
      </w: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A49DD">
        <w:rPr>
          <w:rFonts w:ascii="Times New Roman" w:eastAsia="Calibri" w:hAnsi="Times New Roman" w:cs="Times New Roman"/>
          <w:sz w:val="12"/>
          <w:szCs w:val="12"/>
        </w:rPr>
        <w:t>Утвердить исполнение бюджета сельского поселения Красносельское за 2016 год по доходам 3 866  тыс. рублей и по расходам в сумме 4 318 тыс. рублей с превышением расходов  над доходами в сумме 452 тыс. рублей.</w:t>
      </w: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A49DD">
        <w:rPr>
          <w:rFonts w:ascii="Times New Roman" w:eastAsia="Calibri" w:hAnsi="Times New Roman" w:cs="Times New Roman"/>
          <w:sz w:val="12"/>
          <w:szCs w:val="12"/>
        </w:rPr>
        <w:t xml:space="preserve">Утвердить поступление доходов </w:t>
      </w:r>
      <w:proofErr w:type="gramStart"/>
      <w:r w:rsidRPr="005A49DD">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5A49DD">
        <w:rPr>
          <w:rFonts w:ascii="Times New Roman" w:eastAsia="Calibri" w:hAnsi="Times New Roman" w:cs="Times New Roman"/>
          <w:sz w:val="12"/>
          <w:szCs w:val="12"/>
        </w:rPr>
        <w:t xml:space="preserve"> 1.</w:t>
      </w: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A49DD">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A49DD">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A49DD">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Красносельское по кодам </w:t>
      </w:r>
      <w:proofErr w:type="gramStart"/>
      <w:r w:rsidRPr="005A49DD">
        <w:rPr>
          <w:rFonts w:ascii="Times New Roman" w:eastAsia="Calibri" w:hAnsi="Times New Roman" w:cs="Times New Roman"/>
          <w:sz w:val="12"/>
          <w:szCs w:val="12"/>
        </w:rPr>
        <w:t>классификации источников финансирования дефицитов бюджетов</w:t>
      </w:r>
      <w:proofErr w:type="gramEnd"/>
      <w:r w:rsidRPr="005A49DD">
        <w:rPr>
          <w:rFonts w:ascii="Times New Roman" w:eastAsia="Calibri" w:hAnsi="Times New Roman" w:cs="Times New Roman"/>
          <w:sz w:val="12"/>
          <w:szCs w:val="12"/>
        </w:rPr>
        <w:t xml:space="preserve">  в соответствии с приложением 4.</w:t>
      </w: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A49D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2016 год в соответствии с приложением 5.</w:t>
      </w: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A49DD">
        <w:rPr>
          <w:rFonts w:ascii="Times New Roman" w:eastAsia="Calibri" w:hAnsi="Times New Roman" w:cs="Times New Roman"/>
          <w:sz w:val="12"/>
          <w:szCs w:val="12"/>
        </w:rPr>
        <w:t>Настоящее решение опубликовать в газете «Сергиевский вестник».</w:t>
      </w:r>
    </w:p>
    <w:p w:rsidR="005A49DD" w:rsidRPr="005A49DD" w:rsidRDefault="005A49DD" w:rsidP="005A49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5A49DD">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5A49DD" w:rsidRPr="005A49DD" w:rsidRDefault="005A49DD" w:rsidP="005A49DD">
      <w:pPr>
        <w:tabs>
          <w:tab w:val="left" w:pos="284"/>
        </w:tabs>
        <w:spacing w:after="0" w:line="240" w:lineRule="auto"/>
        <w:jc w:val="right"/>
        <w:rPr>
          <w:rFonts w:ascii="Times New Roman" w:eastAsia="Calibri" w:hAnsi="Times New Roman" w:cs="Times New Roman"/>
          <w:sz w:val="12"/>
          <w:szCs w:val="12"/>
        </w:rPr>
      </w:pPr>
      <w:r w:rsidRPr="005A49D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A49DD">
        <w:rPr>
          <w:rFonts w:ascii="Times New Roman" w:eastAsia="Calibri" w:hAnsi="Times New Roman" w:cs="Times New Roman"/>
          <w:sz w:val="12"/>
          <w:szCs w:val="12"/>
        </w:rPr>
        <w:t>сельского поселения Красносельское</w:t>
      </w:r>
    </w:p>
    <w:p w:rsidR="005A49DD" w:rsidRDefault="005A49DD" w:rsidP="005A49DD">
      <w:pPr>
        <w:tabs>
          <w:tab w:val="left" w:pos="284"/>
        </w:tabs>
        <w:spacing w:after="0" w:line="240" w:lineRule="auto"/>
        <w:jc w:val="right"/>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муниципального района </w:t>
      </w:r>
      <w:r w:rsidRPr="005A49DD">
        <w:rPr>
          <w:rFonts w:ascii="Times New Roman" w:eastAsia="Calibri" w:hAnsi="Times New Roman" w:cs="Times New Roman"/>
          <w:sz w:val="12"/>
          <w:szCs w:val="12"/>
        </w:rPr>
        <w:fldChar w:fldCharType="begin"/>
      </w:r>
      <w:r w:rsidRPr="005A49DD">
        <w:rPr>
          <w:rFonts w:ascii="Times New Roman" w:eastAsia="Calibri" w:hAnsi="Times New Roman" w:cs="Times New Roman"/>
          <w:sz w:val="12"/>
          <w:szCs w:val="12"/>
        </w:rPr>
        <w:instrText xml:space="preserve"> MERGEFIELD "Название_района" </w:instrText>
      </w:r>
      <w:r w:rsidRPr="005A49DD">
        <w:rPr>
          <w:rFonts w:ascii="Times New Roman" w:eastAsia="Calibri" w:hAnsi="Times New Roman" w:cs="Times New Roman"/>
          <w:sz w:val="12"/>
          <w:szCs w:val="12"/>
        </w:rPr>
        <w:fldChar w:fldCharType="separate"/>
      </w:r>
      <w:r w:rsidRPr="005A49DD">
        <w:rPr>
          <w:rFonts w:ascii="Times New Roman" w:eastAsia="Calibri" w:hAnsi="Times New Roman" w:cs="Times New Roman"/>
          <w:sz w:val="12"/>
          <w:szCs w:val="12"/>
        </w:rPr>
        <w:t>Сергиевский</w:t>
      </w:r>
      <w:r w:rsidRPr="005A49DD">
        <w:rPr>
          <w:rFonts w:ascii="Times New Roman" w:eastAsia="Calibri" w:hAnsi="Times New Roman" w:cs="Times New Roman"/>
          <w:sz w:val="12"/>
          <w:szCs w:val="12"/>
        </w:rPr>
        <w:fldChar w:fldCharType="end"/>
      </w:r>
    </w:p>
    <w:p w:rsidR="005A49DD" w:rsidRPr="005A49DD" w:rsidRDefault="005A49DD" w:rsidP="005A49DD">
      <w:pPr>
        <w:tabs>
          <w:tab w:val="left" w:pos="284"/>
        </w:tabs>
        <w:spacing w:after="0" w:line="240" w:lineRule="auto"/>
        <w:jc w:val="right"/>
        <w:rPr>
          <w:rFonts w:ascii="Times New Roman" w:eastAsia="Calibri" w:hAnsi="Times New Roman" w:cs="Times New Roman"/>
          <w:sz w:val="12"/>
          <w:szCs w:val="12"/>
        </w:rPr>
      </w:pPr>
      <w:r w:rsidRPr="005A49DD">
        <w:rPr>
          <w:rFonts w:ascii="Times New Roman" w:eastAsia="Calibri" w:hAnsi="Times New Roman" w:cs="Times New Roman"/>
          <w:sz w:val="12"/>
          <w:szCs w:val="12"/>
        </w:rPr>
        <w:t>Н.А. Каемова</w:t>
      </w:r>
    </w:p>
    <w:p w:rsidR="005A49DD" w:rsidRPr="005A49DD" w:rsidRDefault="005A49DD" w:rsidP="005A49DD">
      <w:pPr>
        <w:tabs>
          <w:tab w:val="left" w:pos="284"/>
        </w:tabs>
        <w:spacing w:after="0" w:line="240" w:lineRule="auto"/>
        <w:jc w:val="right"/>
        <w:rPr>
          <w:rFonts w:ascii="Times New Roman" w:eastAsia="Calibri" w:hAnsi="Times New Roman" w:cs="Times New Roman"/>
          <w:sz w:val="12"/>
          <w:szCs w:val="12"/>
        </w:rPr>
      </w:pPr>
    </w:p>
    <w:p w:rsidR="005A49DD" w:rsidRPr="005A49DD" w:rsidRDefault="005A49DD" w:rsidP="005A49DD">
      <w:pPr>
        <w:tabs>
          <w:tab w:val="left" w:pos="284"/>
        </w:tabs>
        <w:spacing w:after="0" w:line="240" w:lineRule="auto"/>
        <w:jc w:val="right"/>
        <w:rPr>
          <w:rFonts w:ascii="Times New Roman" w:eastAsia="Calibri" w:hAnsi="Times New Roman" w:cs="Times New Roman"/>
          <w:sz w:val="12"/>
          <w:szCs w:val="12"/>
        </w:rPr>
      </w:pPr>
      <w:r w:rsidRPr="005A49DD">
        <w:rPr>
          <w:rFonts w:ascii="Times New Roman" w:eastAsia="Calibri" w:hAnsi="Times New Roman" w:cs="Times New Roman"/>
          <w:sz w:val="12"/>
          <w:szCs w:val="12"/>
        </w:rPr>
        <w:t>Глава сельского поселения Красносельское</w:t>
      </w:r>
    </w:p>
    <w:p w:rsidR="005A49DD" w:rsidRDefault="005A49DD" w:rsidP="005A49DD">
      <w:pPr>
        <w:tabs>
          <w:tab w:val="left" w:pos="284"/>
        </w:tabs>
        <w:spacing w:after="0" w:line="240" w:lineRule="auto"/>
        <w:jc w:val="right"/>
        <w:rPr>
          <w:rFonts w:ascii="Times New Roman" w:eastAsia="Calibri" w:hAnsi="Times New Roman" w:cs="Times New Roman"/>
          <w:sz w:val="12"/>
          <w:szCs w:val="12"/>
        </w:rPr>
      </w:pPr>
      <w:r w:rsidRPr="005A49DD">
        <w:rPr>
          <w:rFonts w:ascii="Times New Roman" w:eastAsia="Calibri" w:hAnsi="Times New Roman" w:cs="Times New Roman"/>
          <w:sz w:val="12"/>
          <w:szCs w:val="12"/>
        </w:rPr>
        <w:t>муниципального района Сергиевский</w:t>
      </w:r>
    </w:p>
    <w:p w:rsidR="00B74316" w:rsidRDefault="005A49DD" w:rsidP="005A49DD">
      <w:pPr>
        <w:tabs>
          <w:tab w:val="left" w:pos="284"/>
        </w:tabs>
        <w:spacing w:after="0" w:line="240" w:lineRule="auto"/>
        <w:jc w:val="right"/>
        <w:rPr>
          <w:rFonts w:ascii="Times New Roman" w:eastAsia="Calibri" w:hAnsi="Times New Roman" w:cs="Times New Roman"/>
          <w:sz w:val="12"/>
          <w:szCs w:val="12"/>
        </w:rPr>
      </w:pPr>
      <w:r w:rsidRPr="005A49DD">
        <w:rPr>
          <w:rFonts w:ascii="Times New Roman" w:eastAsia="Calibri" w:hAnsi="Times New Roman" w:cs="Times New Roman"/>
          <w:sz w:val="12"/>
          <w:szCs w:val="12"/>
        </w:rPr>
        <w:t>В.Е. Облыгин</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Красносельское</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A49DD" w:rsidRPr="005706FE" w:rsidRDefault="005A49DD" w:rsidP="005A49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A49DD" w:rsidRP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ДОХОДЫ</w:t>
      </w:r>
    </w:p>
    <w:p w:rsidR="005A49DD" w:rsidRP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местного бюджета сельского поселения Красносельское за 2016 год</w:t>
      </w:r>
    </w:p>
    <w:p w:rsidR="00B74316" w:rsidRP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5A49DD">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5A49DD" w:rsidRPr="005A49DD" w:rsidTr="005A49DD">
        <w:trPr>
          <w:trHeight w:val="20"/>
        </w:trPr>
        <w:tc>
          <w:tcPr>
            <w:tcW w:w="426" w:type="dxa"/>
            <w:hideMark/>
          </w:tcPr>
          <w:p w:rsidR="005A49DD" w:rsidRPr="005A49DD" w:rsidRDefault="005A49DD" w:rsidP="005A49DD">
            <w:pPr>
              <w:tabs>
                <w:tab w:val="left" w:pos="284"/>
              </w:tabs>
              <w:rPr>
                <w:rFonts w:ascii="Times New Roman" w:eastAsia="Calibri" w:hAnsi="Times New Roman" w:cs="Times New Roman"/>
                <w:bCs/>
                <w:sz w:val="10"/>
                <w:szCs w:val="10"/>
              </w:rPr>
            </w:pPr>
            <w:r w:rsidRPr="005A49DD">
              <w:rPr>
                <w:rFonts w:ascii="Times New Roman" w:eastAsia="Calibri" w:hAnsi="Times New Roman" w:cs="Times New Roman"/>
                <w:bCs/>
                <w:sz w:val="10"/>
                <w:szCs w:val="10"/>
              </w:rPr>
              <w:t>Код главного администратора</w:t>
            </w:r>
          </w:p>
        </w:tc>
        <w:tc>
          <w:tcPr>
            <w:tcW w:w="1417" w:type="dxa"/>
            <w:hideMark/>
          </w:tcPr>
          <w:p w:rsidR="005A49DD" w:rsidRPr="005A49DD" w:rsidRDefault="005A49DD" w:rsidP="005A49DD">
            <w:pPr>
              <w:tabs>
                <w:tab w:val="left" w:pos="284"/>
              </w:tabs>
              <w:rPr>
                <w:rFonts w:ascii="Times New Roman" w:eastAsia="Calibri" w:hAnsi="Times New Roman" w:cs="Times New Roman"/>
                <w:bCs/>
                <w:sz w:val="11"/>
                <w:szCs w:val="11"/>
              </w:rPr>
            </w:pPr>
            <w:r w:rsidRPr="005A49DD">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Наименование показателя</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Исполнено тыс. рублей</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100</w:t>
            </w:r>
          </w:p>
        </w:tc>
        <w:tc>
          <w:tcPr>
            <w:tcW w:w="6520" w:type="dxa"/>
            <w:gridSpan w:val="2"/>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503</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100</w:t>
            </w:r>
          </w:p>
        </w:tc>
        <w:tc>
          <w:tcPr>
            <w:tcW w:w="141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1 03 02230 01 0000 110</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172</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100</w:t>
            </w:r>
          </w:p>
        </w:tc>
        <w:tc>
          <w:tcPr>
            <w:tcW w:w="141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1 03 02240 01 0000 110</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w:t>
            </w:r>
            <w:r w:rsidRPr="005A49DD">
              <w:rPr>
                <w:rFonts w:ascii="Times New Roman" w:eastAsia="Calibri" w:hAnsi="Times New Roman" w:cs="Times New Roman"/>
                <w:sz w:val="12"/>
                <w:szCs w:val="12"/>
              </w:rPr>
              <w:lastRenderedPageBreak/>
              <w:t>(инжекторных) двигателей, зачисляемые в консолидированные бюджеты субъектов Российской Федерации</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lastRenderedPageBreak/>
              <w:t>3</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lastRenderedPageBreak/>
              <w:t>100</w:t>
            </w:r>
          </w:p>
        </w:tc>
        <w:tc>
          <w:tcPr>
            <w:tcW w:w="141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1 03 02250 01 0000 110</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354</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100</w:t>
            </w:r>
          </w:p>
        </w:tc>
        <w:tc>
          <w:tcPr>
            <w:tcW w:w="141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1 03 02260 01 0000 110</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-25</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182</w:t>
            </w:r>
          </w:p>
        </w:tc>
        <w:tc>
          <w:tcPr>
            <w:tcW w:w="6520" w:type="dxa"/>
            <w:gridSpan w:val="2"/>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711</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182</w:t>
            </w:r>
          </w:p>
        </w:tc>
        <w:tc>
          <w:tcPr>
            <w:tcW w:w="141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1 01 02000 01 0000 110</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Налог на доходы физических лиц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173</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182</w:t>
            </w:r>
          </w:p>
        </w:tc>
        <w:tc>
          <w:tcPr>
            <w:tcW w:w="141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1 06 01030 10 0000 110</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19</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182</w:t>
            </w:r>
          </w:p>
        </w:tc>
        <w:tc>
          <w:tcPr>
            <w:tcW w:w="141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1 06 06000 00 0000 110</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Земельный налог</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519</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6520" w:type="dxa"/>
            <w:gridSpan w:val="2"/>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2450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141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2 02 01000 00 000 151</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1839</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141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2 02 02000 00 0000 151</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534</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141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2 02 03000 00 0000 151</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77</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608</w:t>
            </w:r>
          </w:p>
        </w:tc>
        <w:tc>
          <w:tcPr>
            <w:tcW w:w="6520" w:type="dxa"/>
            <w:gridSpan w:val="2"/>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202</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608</w:t>
            </w:r>
          </w:p>
        </w:tc>
        <w:tc>
          <w:tcPr>
            <w:tcW w:w="141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1 11 05035 10 0000 120</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66</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608</w:t>
            </w:r>
          </w:p>
        </w:tc>
        <w:tc>
          <w:tcPr>
            <w:tcW w:w="141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1 11 09045 10 0003 120</w:t>
            </w:r>
          </w:p>
        </w:tc>
        <w:tc>
          <w:tcPr>
            <w:tcW w:w="5103"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136</w:t>
            </w:r>
          </w:p>
        </w:tc>
      </w:tr>
      <w:tr w:rsidR="005A49DD" w:rsidRPr="005A49DD" w:rsidTr="005A49DD">
        <w:trPr>
          <w:trHeight w:val="20"/>
        </w:trPr>
        <w:tc>
          <w:tcPr>
            <w:tcW w:w="6946" w:type="dxa"/>
            <w:gridSpan w:val="3"/>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ВСЕГО ДОХОДОВ</w:t>
            </w: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3866</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Красносельское</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A49DD" w:rsidRPr="005706FE" w:rsidRDefault="005A49DD" w:rsidP="005A49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A49DD" w:rsidRP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Расходы бюджета сельского поселения Красносельское</w:t>
      </w:r>
    </w:p>
    <w:p w:rsidR="00B74316" w:rsidRP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B74316" w:rsidRDefault="005A49DD" w:rsidP="005A49DD">
      <w:pPr>
        <w:tabs>
          <w:tab w:val="left" w:pos="284"/>
        </w:tabs>
        <w:spacing w:after="0" w:line="240" w:lineRule="auto"/>
        <w:jc w:val="right"/>
        <w:rPr>
          <w:rFonts w:ascii="Times New Roman" w:eastAsia="Calibri" w:hAnsi="Times New Roman" w:cs="Times New Roman"/>
          <w:sz w:val="12"/>
          <w:szCs w:val="12"/>
        </w:rPr>
      </w:pPr>
      <w:r w:rsidRPr="005A49DD">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5A49DD" w:rsidRPr="005A49DD" w:rsidTr="005A49DD">
        <w:trPr>
          <w:trHeight w:val="20"/>
        </w:trPr>
        <w:tc>
          <w:tcPr>
            <w:tcW w:w="426" w:type="dxa"/>
            <w:vMerge w:val="restart"/>
            <w:hideMark/>
          </w:tcPr>
          <w:p w:rsidR="005A49DD" w:rsidRPr="005A49DD" w:rsidRDefault="005A49DD" w:rsidP="005A49DD">
            <w:pPr>
              <w:tabs>
                <w:tab w:val="left" w:pos="284"/>
              </w:tabs>
              <w:rPr>
                <w:rFonts w:ascii="Times New Roman" w:eastAsia="Calibri" w:hAnsi="Times New Roman" w:cs="Times New Roman"/>
                <w:bCs/>
                <w:sz w:val="10"/>
                <w:szCs w:val="10"/>
              </w:rPr>
            </w:pPr>
            <w:r w:rsidRPr="005A49DD">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proofErr w:type="spellStart"/>
            <w:r w:rsidRPr="005A49DD">
              <w:rPr>
                <w:rFonts w:ascii="Times New Roman" w:eastAsia="Calibri" w:hAnsi="Times New Roman" w:cs="Times New Roman"/>
                <w:bCs/>
                <w:sz w:val="12"/>
                <w:szCs w:val="12"/>
              </w:rPr>
              <w:t>Рз</w:t>
            </w:r>
            <w:proofErr w:type="spellEnd"/>
          </w:p>
        </w:tc>
        <w:tc>
          <w:tcPr>
            <w:tcW w:w="425"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proofErr w:type="gramStart"/>
            <w:r w:rsidRPr="005A49DD">
              <w:rPr>
                <w:rFonts w:ascii="Times New Roman" w:eastAsia="Calibri" w:hAnsi="Times New Roman" w:cs="Times New Roman"/>
                <w:bCs/>
                <w:sz w:val="12"/>
                <w:szCs w:val="12"/>
              </w:rPr>
              <w:t>ПР</w:t>
            </w:r>
            <w:proofErr w:type="gramEnd"/>
          </w:p>
        </w:tc>
        <w:tc>
          <w:tcPr>
            <w:tcW w:w="851"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ЦСР</w:t>
            </w:r>
          </w:p>
        </w:tc>
        <w:tc>
          <w:tcPr>
            <w:tcW w:w="425"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ВР</w:t>
            </w:r>
          </w:p>
        </w:tc>
        <w:tc>
          <w:tcPr>
            <w:tcW w:w="1134" w:type="dxa"/>
            <w:gridSpan w:val="2"/>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Исполнено</w:t>
            </w:r>
          </w:p>
        </w:tc>
      </w:tr>
      <w:tr w:rsidR="005A49DD" w:rsidRPr="005A49DD" w:rsidTr="005A49DD">
        <w:trPr>
          <w:trHeight w:val="20"/>
        </w:trPr>
        <w:tc>
          <w:tcPr>
            <w:tcW w:w="426"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3827"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425"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425"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851"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425"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всего</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в том числе за счет безвозмездных поступлений</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7087" w:type="dxa"/>
            <w:gridSpan w:val="7"/>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02</w:t>
            </w:r>
          </w:p>
        </w:tc>
        <w:tc>
          <w:tcPr>
            <w:tcW w:w="851"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528</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02</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528</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02</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120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528</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04</w:t>
            </w:r>
          </w:p>
        </w:tc>
        <w:tc>
          <w:tcPr>
            <w:tcW w:w="851"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1204</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1157</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120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985</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155</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Уплата налогов, сборов и иных платежей</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850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межбюджетные трансферты</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15</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4000000000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47</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межбюджетные трансферты</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4000000000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47</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06</w:t>
            </w:r>
          </w:p>
        </w:tc>
        <w:tc>
          <w:tcPr>
            <w:tcW w:w="851"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50</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06</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межбюджетные трансферты</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06</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lastRenderedPageBreak/>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Другие общегосударственные вопросы</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13</w:t>
            </w:r>
          </w:p>
        </w:tc>
        <w:tc>
          <w:tcPr>
            <w:tcW w:w="851"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293</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13</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244</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13</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204</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межбюджетные трансферты</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13</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Красносельское муниципального района Сергиевский"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13</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4600000000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13</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4600000000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02</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03</w:t>
            </w:r>
          </w:p>
        </w:tc>
        <w:tc>
          <w:tcPr>
            <w:tcW w:w="851"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77</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77</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02</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77</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77</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02</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120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02</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03</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09</w:t>
            </w:r>
          </w:p>
        </w:tc>
        <w:tc>
          <w:tcPr>
            <w:tcW w:w="851"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297</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09</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4100000000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297</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09</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4100000000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284</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Уплата налогов, сборов и иных платежей</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09</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4100000000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850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12</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Сельское хозяйство и рыболовство</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05</w:t>
            </w:r>
          </w:p>
        </w:tc>
        <w:tc>
          <w:tcPr>
            <w:tcW w:w="851"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62</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62</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Красносельское муниципального района Сергиевский Самарской области"</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05</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4700000000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62</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62</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05</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4700000000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810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62</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62</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Дорожное хозяйство (дорожные фонды)</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09</w:t>
            </w:r>
          </w:p>
        </w:tc>
        <w:tc>
          <w:tcPr>
            <w:tcW w:w="851"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556</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Красносельское муниципального района Сергиевский" </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09</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4300000000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385</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межбюджетные трансферты</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09</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4300000000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385</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Красносельское муниципального района Сергиевский Самарской области"</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09</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4900000000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171</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межбюджетные трансферты</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09</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4900000000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171</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Благоустройство</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05</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03</w:t>
            </w:r>
          </w:p>
        </w:tc>
        <w:tc>
          <w:tcPr>
            <w:tcW w:w="851"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743</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362</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Красносельское муниципального района Сергиевский"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05</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3900000000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738</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362</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05</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3900000000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738</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362</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05</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4300000000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межбюджетные трансферты</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05</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4300000000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06</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03</w:t>
            </w:r>
          </w:p>
        </w:tc>
        <w:tc>
          <w:tcPr>
            <w:tcW w:w="851"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28</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Красносельское муниципального района Сергиевский"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06</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3900000000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28</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06</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3900000000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24</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Уплата налогов, сборов и иных платежей</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06</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3900000000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850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07</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07</w:t>
            </w:r>
          </w:p>
        </w:tc>
        <w:tc>
          <w:tcPr>
            <w:tcW w:w="851"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9</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Красносельское муниципального района Сергиевский"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07</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07</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4400000000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9</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межбюджетные трансферты</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07</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07</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4400000000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9</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Культура</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08</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w:t>
            </w:r>
          </w:p>
        </w:tc>
        <w:tc>
          <w:tcPr>
            <w:tcW w:w="851"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180</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Красносельское  муниципального района Сергиевский"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08</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4400000000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180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08</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4400000000</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48</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межбюджетные трансферты</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08</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851"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4400000000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132</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lastRenderedPageBreak/>
              <w:t>427</w:t>
            </w:r>
          </w:p>
        </w:tc>
        <w:tc>
          <w:tcPr>
            <w:tcW w:w="382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Физическая культура</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11</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w:t>
            </w:r>
          </w:p>
        </w:tc>
        <w:tc>
          <w:tcPr>
            <w:tcW w:w="851"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288</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96</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Красносельское муниципального района Сергиевский" на 2016-2018 годы</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4800000000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288</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96</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382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Иные межбюджетные трансферты</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851"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4800000000</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540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288</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96</w:t>
            </w:r>
          </w:p>
        </w:tc>
      </w:tr>
      <w:tr w:rsidR="005A49DD" w:rsidRPr="005A49DD" w:rsidTr="005A49DD">
        <w:trPr>
          <w:trHeight w:val="20"/>
        </w:trPr>
        <w:tc>
          <w:tcPr>
            <w:tcW w:w="426"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3827" w:type="dxa"/>
            <w:noWrap/>
            <w:hideMark/>
          </w:tcPr>
          <w:p w:rsidR="005A49DD" w:rsidRPr="005A49DD" w:rsidRDefault="005A49DD" w:rsidP="005A49DD">
            <w:pPr>
              <w:tabs>
                <w:tab w:val="left" w:pos="284"/>
              </w:tabs>
              <w:rPr>
                <w:rFonts w:ascii="Times New Roman" w:eastAsia="Calibri" w:hAnsi="Times New Roman" w:cs="Times New Roman"/>
                <w:bCs/>
                <w:sz w:val="12"/>
                <w:szCs w:val="12"/>
              </w:rPr>
            </w:pPr>
            <w:proofErr w:type="gramStart"/>
            <w:r w:rsidRPr="005A49DD">
              <w:rPr>
                <w:rFonts w:ascii="Times New Roman" w:eastAsia="Calibri" w:hAnsi="Times New Roman" w:cs="Times New Roman"/>
                <w:bCs/>
                <w:sz w:val="12"/>
                <w:szCs w:val="12"/>
              </w:rPr>
              <w:t>В</w:t>
            </w:r>
            <w:proofErr w:type="gramEnd"/>
            <w:r w:rsidRPr="005A49DD">
              <w:rPr>
                <w:rFonts w:ascii="Times New Roman" w:eastAsia="Calibri" w:hAnsi="Times New Roman" w:cs="Times New Roman"/>
                <w:bCs/>
                <w:sz w:val="12"/>
                <w:szCs w:val="12"/>
              </w:rPr>
              <w:t xml:space="preserve"> С Е Г О расходов  </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851"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4318</w:t>
            </w: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617</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Красносельское</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A49DD" w:rsidRPr="005706FE" w:rsidRDefault="005A49DD" w:rsidP="005A49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A49DD" w:rsidRP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Расходы бюджета  сельского поселения Красносельское</w:t>
      </w:r>
    </w:p>
    <w:p w:rsidR="00A34E15"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p w:rsidR="00EE3EB0" w:rsidRPr="005A49DD" w:rsidRDefault="00EE3EB0" w:rsidP="005A49DD">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5A49DD" w:rsidRPr="005A49DD" w:rsidTr="005A49DD">
        <w:trPr>
          <w:trHeight w:val="20"/>
        </w:trPr>
        <w:tc>
          <w:tcPr>
            <w:tcW w:w="567" w:type="dxa"/>
            <w:vMerge w:val="restart"/>
            <w:hideMark/>
          </w:tcPr>
          <w:p w:rsidR="005A49DD" w:rsidRPr="005A49DD" w:rsidRDefault="005A49DD" w:rsidP="005A49DD">
            <w:pPr>
              <w:tabs>
                <w:tab w:val="left" w:pos="284"/>
              </w:tabs>
              <w:rPr>
                <w:rFonts w:ascii="Times New Roman" w:eastAsia="Calibri" w:hAnsi="Times New Roman" w:cs="Times New Roman"/>
                <w:bCs/>
                <w:sz w:val="10"/>
                <w:szCs w:val="10"/>
              </w:rPr>
            </w:pPr>
            <w:r w:rsidRPr="005A49DD">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Наименование показателя</w:t>
            </w:r>
          </w:p>
        </w:tc>
        <w:tc>
          <w:tcPr>
            <w:tcW w:w="425"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proofErr w:type="spellStart"/>
            <w:r w:rsidRPr="005A49DD">
              <w:rPr>
                <w:rFonts w:ascii="Times New Roman" w:eastAsia="Calibri" w:hAnsi="Times New Roman" w:cs="Times New Roman"/>
                <w:bCs/>
                <w:sz w:val="12"/>
                <w:szCs w:val="12"/>
              </w:rPr>
              <w:t>Рз</w:t>
            </w:r>
            <w:proofErr w:type="spellEnd"/>
          </w:p>
        </w:tc>
        <w:tc>
          <w:tcPr>
            <w:tcW w:w="425"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proofErr w:type="gramStart"/>
            <w:r w:rsidRPr="005A49DD">
              <w:rPr>
                <w:rFonts w:ascii="Times New Roman" w:eastAsia="Calibri" w:hAnsi="Times New Roman" w:cs="Times New Roman"/>
                <w:bCs/>
                <w:sz w:val="12"/>
                <w:szCs w:val="12"/>
              </w:rPr>
              <w:t>ПР</w:t>
            </w:r>
            <w:proofErr w:type="gramEnd"/>
          </w:p>
        </w:tc>
        <w:tc>
          <w:tcPr>
            <w:tcW w:w="1134" w:type="dxa"/>
            <w:gridSpan w:val="2"/>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Исполнено</w:t>
            </w:r>
          </w:p>
        </w:tc>
      </w:tr>
      <w:tr w:rsidR="005A49DD" w:rsidRPr="005A49DD" w:rsidTr="005A49DD">
        <w:trPr>
          <w:trHeight w:val="20"/>
        </w:trPr>
        <w:tc>
          <w:tcPr>
            <w:tcW w:w="567"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4962"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425"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425"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всего</w:t>
            </w:r>
          </w:p>
        </w:tc>
        <w:tc>
          <w:tcPr>
            <w:tcW w:w="567" w:type="dxa"/>
            <w:hideMark/>
          </w:tcPr>
          <w:p w:rsidR="005A49DD" w:rsidRPr="005A49DD" w:rsidRDefault="005A49DD" w:rsidP="005A49DD">
            <w:pPr>
              <w:tabs>
                <w:tab w:val="left" w:pos="284"/>
              </w:tabs>
              <w:rPr>
                <w:rFonts w:ascii="Times New Roman" w:eastAsia="Calibri" w:hAnsi="Times New Roman" w:cs="Times New Roman"/>
                <w:bCs/>
                <w:sz w:val="10"/>
                <w:szCs w:val="10"/>
              </w:rPr>
            </w:pPr>
            <w:r w:rsidRPr="005A49DD">
              <w:rPr>
                <w:rFonts w:ascii="Times New Roman" w:eastAsia="Calibri" w:hAnsi="Times New Roman" w:cs="Times New Roman"/>
                <w:bCs/>
                <w:sz w:val="10"/>
                <w:szCs w:val="10"/>
              </w:rPr>
              <w:t>в том числе за счет безвозмездных поступлений</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6946" w:type="dxa"/>
            <w:gridSpan w:val="5"/>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Общегосударственные вопросы</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2076</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02</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528</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Функционирование местных администраций</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1204</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06</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50</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Другие общегосударственные вопросы</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13</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293</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Национальная оборона</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02</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77</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77</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02</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77</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77</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03</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297</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09</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297</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Национальная экономика</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618</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62</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Сельское хозяйство и рыболовство</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05</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62</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62</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Дорожное хозяйство (дорожные фонды)</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04</w:t>
            </w:r>
          </w:p>
        </w:tc>
        <w:tc>
          <w:tcPr>
            <w:tcW w:w="425"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09</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556</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Жилищно-коммунальное хозяйство</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05</w:t>
            </w:r>
          </w:p>
        </w:tc>
        <w:tc>
          <w:tcPr>
            <w:tcW w:w="425"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743</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362</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Благоустройство</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05</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743</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362</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Охрана окружающей среды</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06</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28</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06</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03</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28</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Образование</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07</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9</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Молодежная политика </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07</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07</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9</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Культура и кинематография</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08</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180</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Культура</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08</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180</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Физическая культура и спорт</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11</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288</w:t>
            </w:r>
          </w:p>
        </w:tc>
        <w:tc>
          <w:tcPr>
            <w:tcW w:w="56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96</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4962"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Физическая культура</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11</w:t>
            </w:r>
          </w:p>
        </w:tc>
        <w:tc>
          <w:tcPr>
            <w:tcW w:w="425"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288</w:t>
            </w:r>
          </w:p>
        </w:tc>
        <w:tc>
          <w:tcPr>
            <w:tcW w:w="567" w:type="dxa"/>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96</w:t>
            </w:r>
          </w:p>
        </w:tc>
      </w:tr>
      <w:tr w:rsidR="005A49DD" w:rsidRPr="005A49DD" w:rsidTr="005A49DD">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w:t>
            </w:r>
          </w:p>
        </w:tc>
        <w:tc>
          <w:tcPr>
            <w:tcW w:w="4962" w:type="dxa"/>
            <w:noWrap/>
            <w:hideMark/>
          </w:tcPr>
          <w:p w:rsidR="005A49DD" w:rsidRPr="005A49DD" w:rsidRDefault="005A49DD" w:rsidP="005A49DD">
            <w:pPr>
              <w:tabs>
                <w:tab w:val="left" w:pos="284"/>
              </w:tabs>
              <w:rPr>
                <w:rFonts w:ascii="Times New Roman" w:eastAsia="Calibri" w:hAnsi="Times New Roman" w:cs="Times New Roman"/>
                <w:bCs/>
                <w:sz w:val="12"/>
                <w:szCs w:val="12"/>
              </w:rPr>
            </w:pPr>
            <w:proofErr w:type="gramStart"/>
            <w:r w:rsidRPr="005A49DD">
              <w:rPr>
                <w:rFonts w:ascii="Times New Roman" w:eastAsia="Calibri" w:hAnsi="Times New Roman" w:cs="Times New Roman"/>
                <w:bCs/>
                <w:sz w:val="12"/>
                <w:szCs w:val="12"/>
              </w:rPr>
              <w:t>В</w:t>
            </w:r>
            <w:proofErr w:type="gramEnd"/>
            <w:r w:rsidRPr="005A49DD">
              <w:rPr>
                <w:rFonts w:ascii="Times New Roman" w:eastAsia="Calibri" w:hAnsi="Times New Roman" w:cs="Times New Roman"/>
                <w:bCs/>
                <w:sz w:val="12"/>
                <w:szCs w:val="12"/>
              </w:rPr>
              <w:t xml:space="preserve"> С Е Г О расходов  </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425"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w:t>
            </w: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4318</w:t>
            </w:r>
          </w:p>
        </w:tc>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617</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Красносельское</w:t>
      </w:r>
    </w:p>
    <w:p w:rsidR="005A49DD" w:rsidRPr="005706FE" w:rsidRDefault="005A49DD" w:rsidP="005A49DD">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5A49DD" w:rsidRPr="005706FE" w:rsidRDefault="005A49DD" w:rsidP="005A49DD">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 xml:space="preserve">Источники финансирования дефицита бюджета сельского поселения Красносельское </w:t>
      </w:r>
    </w:p>
    <w:p w:rsidR="005A49DD" w:rsidRDefault="005A49DD" w:rsidP="005A49DD">
      <w:pPr>
        <w:tabs>
          <w:tab w:val="left" w:pos="284"/>
        </w:tabs>
        <w:spacing w:after="0" w:line="240" w:lineRule="auto"/>
        <w:jc w:val="center"/>
        <w:rPr>
          <w:rFonts w:ascii="Times New Roman" w:eastAsia="Calibri" w:hAnsi="Times New Roman" w:cs="Times New Roman"/>
          <w:b/>
          <w:sz w:val="12"/>
          <w:szCs w:val="12"/>
        </w:rPr>
      </w:pPr>
      <w:r w:rsidRPr="005A49DD">
        <w:rPr>
          <w:rFonts w:ascii="Times New Roman" w:eastAsia="Calibri" w:hAnsi="Times New Roman" w:cs="Times New Roman"/>
          <w:b/>
          <w:sz w:val="12"/>
          <w:szCs w:val="12"/>
        </w:rPr>
        <w:t xml:space="preserve">в 2016 году по кодам </w:t>
      </w:r>
      <w:proofErr w:type="gramStart"/>
      <w:r w:rsidRPr="005A49DD">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EE3EB0" w:rsidRPr="005A49DD" w:rsidRDefault="00EE3EB0" w:rsidP="005A49DD">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67"/>
        <w:gridCol w:w="1560"/>
        <w:gridCol w:w="4677"/>
        <w:gridCol w:w="709"/>
      </w:tblGrid>
      <w:tr w:rsidR="005A49DD" w:rsidRPr="005A49DD" w:rsidTr="00EE3EB0">
        <w:trPr>
          <w:trHeight w:val="138"/>
        </w:trPr>
        <w:tc>
          <w:tcPr>
            <w:tcW w:w="567" w:type="dxa"/>
            <w:vMerge w:val="restart"/>
            <w:hideMark/>
          </w:tcPr>
          <w:p w:rsidR="005A49DD" w:rsidRPr="00F56F9A" w:rsidRDefault="005A49DD" w:rsidP="005A49DD">
            <w:pPr>
              <w:tabs>
                <w:tab w:val="left" w:pos="284"/>
              </w:tabs>
              <w:rPr>
                <w:rFonts w:ascii="Times New Roman" w:eastAsia="Calibri" w:hAnsi="Times New Roman" w:cs="Times New Roman"/>
                <w:bCs/>
                <w:sz w:val="10"/>
                <w:szCs w:val="10"/>
              </w:rPr>
            </w:pPr>
            <w:r w:rsidRPr="00F56F9A">
              <w:rPr>
                <w:rFonts w:ascii="Times New Roman" w:eastAsia="Calibri" w:hAnsi="Times New Roman" w:cs="Times New Roman"/>
                <w:bCs/>
                <w:sz w:val="10"/>
                <w:szCs w:val="10"/>
              </w:rPr>
              <w:t>Код главного администратора</w:t>
            </w:r>
          </w:p>
        </w:tc>
        <w:tc>
          <w:tcPr>
            <w:tcW w:w="1560"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 xml:space="preserve">Код </w:t>
            </w:r>
          </w:p>
        </w:tc>
        <w:tc>
          <w:tcPr>
            <w:tcW w:w="4677"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Сумма,              тыс. рублей</w:t>
            </w:r>
          </w:p>
        </w:tc>
      </w:tr>
      <w:tr w:rsidR="005A49DD" w:rsidRPr="005A49DD" w:rsidTr="00EE3EB0">
        <w:trPr>
          <w:trHeight w:val="138"/>
        </w:trPr>
        <w:tc>
          <w:tcPr>
            <w:tcW w:w="567"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1560"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4677"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c>
          <w:tcPr>
            <w:tcW w:w="709" w:type="dxa"/>
            <w:vMerge/>
            <w:hideMark/>
          </w:tcPr>
          <w:p w:rsidR="005A49DD" w:rsidRPr="005A49DD" w:rsidRDefault="005A49DD" w:rsidP="005A49DD">
            <w:pPr>
              <w:tabs>
                <w:tab w:val="left" w:pos="284"/>
              </w:tabs>
              <w:rPr>
                <w:rFonts w:ascii="Times New Roman" w:eastAsia="Calibri" w:hAnsi="Times New Roman" w:cs="Times New Roman"/>
                <w:bCs/>
                <w:sz w:val="12"/>
                <w:szCs w:val="12"/>
              </w:rPr>
            </w:pPr>
          </w:p>
        </w:tc>
      </w:tr>
      <w:tr w:rsidR="005A49DD" w:rsidRPr="005A49DD" w:rsidTr="00EE3EB0">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1560"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01 00 00 00 00 0000 000</w:t>
            </w:r>
          </w:p>
        </w:tc>
        <w:tc>
          <w:tcPr>
            <w:tcW w:w="4677" w:type="dxa"/>
            <w:noWrap/>
            <w:hideMark/>
          </w:tcPr>
          <w:p w:rsidR="005A49DD" w:rsidRPr="005A49DD" w:rsidRDefault="005A49DD" w:rsidP="00F56F9A">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bCs/>
                <w:sz w:val="12"/>
                <w:szCs w:val="12"/>
              </w:rPr>
              <w:t>ИСТОЧНИКИ ВНУТРЕННЕГО ФИНАНСИРОВАНИЯ ДЕФИЦИТОВ БЮДЖЕТОВ</w:t>
            </w:r>
            <w:r w:rsidRPr="005A49DD">
              <w:rPr>
                <w:rFonts w:ascii="Times New Roman" w:eastAsia="Calibri" w:hAnsi="Times New Roman" w:cs="Times New Roman"/>
                <w:sz w:val="12"/>
                <w:szCs w:val="12"/>
              </w:rPr>
              <w:t> </w:t>
            </w:r>
          </w:p>
        </w:tc>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452</w:t>
            </w:r>
          </w:p>
        </w:tc>
      </w:tr>
      <w:tr w:rsidR="005A49DD" w:rsidRPr="005A49DD" w:rsidTr="00EE3EB0">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1560"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01 05 00 00 00 0000 000</w:t>
            </w:r>
          </w:p>
        </w:tc>
        <w:tc>
          <w:tcPr>
            <w:tcW w:w="4677" w:type="dxa"/>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452</w:t>
            </w:r>
          </w:p>
        </w:tc>
      </w:tr>
      <w:tr w:rsidR="005A49DD" w:rsidRPr="005A49DD" w:rsidTr="00EE3EB0">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1560"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01 05 00 00 00 0000 500</w:t>
            </w:r>
          </w:p>
        </w:tc>
        <w:tc>
          <w:tcPr>
            <w:tcW w:w="4677" w:type="dxa"/>
            <w:noWrap/>
            <w:hideMark/>
          </w:tcPr>
          <w:p w:rsidR="005A49DD" w:rsidRPr="005A49DD" w:rsidRDefault="005A49DD" w:rsidP="00F56F9A">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Увеличение остатков средств бюджетов </w:t>
            </w:r>
          </w:p>
        </w:tc>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-3866</w:t>
            </w:r>
          </w:p>
        </w:tc>
      </w:tr>
      <w:tr w:rsidR="005A49DD" w:rsidRPr="005A49DD" w:rsidTr="00EE3EB0">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1560"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01 05 02 00 00 0000 500</w:t>
            </w:r>
          </w:p>
        </w:tc>
        <w:tc>
          <w:tcPr>
            <w:tcW w:w="4677" w:type="dxa"/>
            <w:noWrap/>
            <w:hideMark/>
          </w:tcPr>
          <w:p w:rsidR="005A49DD" w:rsidRPr="005A49DD" w:rsidRDefault="005A49DD" w:rsidP="00F56F9A">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-3866</w:t>
            </w:r>
          </w:p>
        </w:tc>
      </w:tr>
      <w:tr w:rsidR="005A49DD" w:rsidRPr="005A49DD" w:rsidTr="00EE3EB0">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1560"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01 05 02 01 00 0000 510</w:t>
            </w:r>
          </w:p>
        </w:tc>
        <w:tc>
          <w:tcPr>
            <w:tcW w:w="4677" w:type="dxa"/>
            <w:noWrap/>
            <w:hideMark/>
          </w:tcPr>
          <w:p w:rsidR="005A49DD" w:rsidRPr="005A49DD" w:rsidRDefault="005A49DD" w:rsidP="00F56F9A">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-3866</w:t>
            </w:r>
          </w:p>
        </w:tc>
      </w:tr>
      <w:tr w:rsidR="005A49DD" w:rsidRPr="005A49DD" w:rsidTr="00EE3EB0">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1560"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01 05 02 01 10 0000 510</w:t>
            </w:r>
          </w:p>
        </w:tc>
        <w:tc>
          <w:tcPr>
            <w:tcW w:w="4677" w:type="dxa"/>
            <w:noWrap/>
            <w:hideMark/>
          </w:tcPr>
          <w:p w:rsidR="005A49DD" w:rsidRPr="005A49DD" w:rsidRDefault="005A49DD" w:rsidP="00F56F9A">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-3866</w:t>
            </w:r>
          </w:p>
        </w:tc>
      </w:tr>
      <w:tr w:rsidR="005A49DD" w:rsidRPr="005A49DD" w:rsidTr="00EE3EB0">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427</w:t>
            </w:r>
          </w:p>
        </w:tc>
        <w:tc>
          <w:tcPr>
            <w:tcW w:w="1560"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01 05 00 00 00 0000 600</w:t>
            </w:r>
          </w:p>
        </w:tc>
        <w:tc>
          <w:tcPr>
            <w:tcW w:w="4677" w:type="dxa"/>
            <w:noWrap/>
            <w:hideMark/>
          </w:tcPr>
          <w:p w:rsidR="005A49DD" w:rsidRPr="005A49DD" w:rsidRDefault="005A49DD" w:rsidP="00F56F9A">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bCs/>
                <w:sz w:val="12"/>
                <w:szCs w:val="12"/>
              </w:rPr>
              <w:t>Уменьшение остатков средств бюджетов</w:t>
            </w:r>
            <w:r w:rsidRPr="005A49DD">
              <w:rPr>
                <w:rFonts w:ascii="Times New Roman" w:eastAsia="Calibri" w:hAnsi="Times New Roman" w:cs="Times New Roman"/>
                <w:sz w:val="12"/>
                <w:szCs w:val="12"/>
              </w:rPr>
              <w:t> </w:t>
            </w:r>
          </w:p>
        </w:tc>
        <w:tc>
          <w:tcPr>
            <w:tcW w:w="709" w:type="dxa"/>
            <w:noWrap/>
            <w:hideMark/>
          </w:tcPr>
          <w:p w:rsidR="005A49DD" w:rsidRPr="005A49DD" w:rsidRDefault="005A49DD" w:rsidP="005A49DD">
            <w:pPr>
              <w:tabs>
                <w:tab w:val="left" w:pos="284"/>
              </w:tabs>
              <w:rPr>
                <w:rFonts w:ascii="Times New Roman" w:eastAsia="Calibri" w:hAnsi="Times New Roman" w:cs="Times New Roman"/>
                <w:bCs/>
                <w:sz w:val="12"/>
                <w:szCs w:val="12"/>
              </w:rPr>
            </w:pPr>
            <w:r w:rsidRPr="005A49DD">
              <w:rPr>
                <w:rFonts w:ascii="Times New Roman" w:eastAsia="Calibri" w:hAnsi="Times New Roman" w:cs="Times New Roman"/>
                <w:bCs/>
                <w:sz w:val="12"/>
                <w:szCs w:val="12"/>
              </w:rPr>
              <w:t>4318</w:t>
            </w:r>
          </w:p>
        </w:tc>
      </w:tr>
      <w:tr w:rsidR="005A49DD" w:rsidRPr="005A49DD" w:rsidTr="00EE3EB0">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1560"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01 05 02 00 00 0000 600</w:t>
            </w:r>
          </w:p>
        </w:tc>
        <w:tc>
          <w:tcPr>
            <w:tcW w:w="4677" w:type="dxa"/>
            <w:noWrap/>
            <w:hideMark/>
          </w:tcPr>
          <w:p w:rsidR="005A49DD" w:rsidRPr="005A49DD" w:rsidRDefault="005A49DD" w:rsidP="00F56F9A">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4318</w:t>
            </w:r>
          </w:p>
        </w:tc>
      </w:tr>
      <w:tr w:rsidR="005A49DD" w:rsidRPr="005A49DD" w:rsidTr="00EE3EB0">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1560"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01 05 02 01 00 0000 610</w:t>
            </w:r>
          </w:p>
        </w:tc>
        <w:tc>
          <w:tcPr>
            <w:tcW w:w="4677" w:type="dxa"/>
            <w:noWrap/>
            <w:hideMark/>
          </w:tcPr>
          <w:p w:rsidR="005A49DD" w:rsidRPr="005A49DD" w:rsidRDefault="005A49DD" w:rsidP="00F56F9A">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4318</w:t>
            </w:r>
          </w:p>
        </w:tc>
      </w:tr>
      <w:tr w:rsidR="005A49DD" w:rsidRPr="005A49DD" w:rsidTr="00EE3EB0">
        <w:trPr>
          <w:trHeight w:val="20"/>
        </w:trPr>
        <w:tc>
          <w:tcPr>
            <w:tcW w:w="567"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427</w:t>
            </w:r>
          </w:p>
        </w:tc>
        <w:tc>
          <w:tcPr>
            <w:tcW w:w="1560"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01 05 02 01 10 0000 610</w:t>
            </w:r>
          </w:p>
        </w:tc>
        <w:tc>
          <w:tcPr>
            <w:tcW w:w="4677" w:type="dxa"/>
            <w:noWrap/>
            <w:hideMark/>
          </w:tcPr>
          <w:p w:rsidR="005A49DD" w:rsidRPr="005A49DD" w:rsidRDefault="005A49DD" w:rsidP="00F56F9A">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5A49DD" w:rsidRPr="005A49DD" w:rsidRDefault="005A49DD" w:rsidP="005A49DD">
            <w:pPr>
              <w:tabs>
                <w:tab w:val="left" w:pos="284"/>
              </w:tabs>
              <w:rPr>
                <w:rFonts w:ascii="Times New Roman" w:eastAsia="Calibri" w:hAnsi="Times New Roman" w:cs="Times New Roman"/>
                <w:sz w:val="12"/>
                <w:szCs w:val="12"/>
              </w:rPr>
            </w:pPr>
            <w:r w:rsidRPr="005A49DD">
              <w:rPr>
                <w:rFonts w:ascii="Times New Roman" w:eastAsia="Calibri" w:hAnsi="Times New Roman" w:cs="Times New Roman"/>
                <w:sz w:val="12"/>
                <w:szCs w:val="12"/>
              </w:rPr>
              <w:t>4318</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F56F9A" w:rsidRPr="005706FE" w:rsidRDefault="00F56F9A" w:rsidP="00F56F9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№5</w:t>
      </w:r>
    </w:p>
    <w:p w:rsidR="00F56F9A" w:rsidRPr="005706FE" w:rsidRDefault="00F56F9A" w:rsidP="00F56F9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Красносельское</w:t>
      </w:r>
    </w:p>
    <w:p w:rsidR="00F56F9A" w:rsidRPr="005706FE" w:rsidRDefault="00F56F9A" w:rsidP="00F56F9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F56F9A" w:rsidRPr="005706FE" w:rsidRDefault="00F56F9A" w:rsidP="00F56F9A">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F56F9A" w:rsidRDefault="00F56F9A" w:rsidP="00F56F9A">
      <w:pPr>
        <w:tabs>
          <w:tab w:val="left" w:pos="284"/>
        </w:tabs>
        <w:spacing w:after="0" w:line="240" w:lineRule="auto"/>
        <w:jc w:val="center"/>
        <w:rPr>
          <w:rFonts w:ascii="Times New Roman" w:eastAsia="Calibri" w:hAnsi="Times New Roman" w:cs="Times New Roman"/>
          <w:b/>
          <w:sz w:val="12"/>
          <w:szCs w:val="12"/>
        </w:rPr>
      </w:pPr>
      <w:r w:rsidRPr="00F56F9A">
        <w:rPr>
          <w:rFonts w:ascii="Times New Roman" w:eastAsia="Calibri" w:hAnsi="Times New Roman" w:cs="Times New Roman"/>
          <w:b/>
          <w:sz w:val="12"/>
          <w:szCs w:val="12"/>
        </w:rPr>
        <w:t xml:space="preserve">Сведения о численности муниципальных служащих органов местного </w:t>
      </w:r>
    </w:p>
    <w:p w:rsidR="00F56F9A" w:rsidRDefault="00F56F9A" w:rsidP="00F56F9A">
      <w:pPr>
        <w:tabs>
          <w:tab w:val="left" w:pos="284"/>
        </w:tabs>
        <w:spacing w:after="0" w:line="240" w:lineRule="auto"/>
        <w:jc w:val="center"/>
        <w:rPr>
          <w:rFonts w:ascii="Times New Roman" w:eastAsia="Calibri" w:hAnsi="Times New Roman" w:cs="Times New Roman"/>
          <w:b/>
          <w:sz w:val="12"/>
          <w:szCs w:val="12"/>
        </w:rPr>
      </w:pPr>
      <w:r w:rsidRPr="00F56F9A">
        <w:rPr>
          <w:rFonts w:ascii="Times New Roman" w:eastAsia="Calibri" w:hAnsi="Times New Roman" w:cs="Times New Roman"/>
          <w:b/>
          <w:sz w:val="12"/>
          <w:szCs w:val="12"/>
        </w:rPr>
        <w:t xml:space="preserve">самоуправления, работников муниципальных учреждений и фактические затраты на их денежное содержание </w:t>
      </w:r>
    </w:p>
    <w:p w:rsidR="005A49DD" w:rsidRPr="00F56F9A" w:rsidRDefault="00F56F9A" w:rsidP="00F56F9A">
      <w:pPr>
        <w:tabs>
          <w:tab w:val="left" w:pos="284"/>
        </w:tabs>
        <w:spacing w:after="0" w:line="240" w:lineRule="auto"/>
        <w:jc w:val="center"/>
        <w:rPr>
          <w:rFonts w:ascii="Times New Roman" w:eastAsia="Calibri" w:hAnsi="Times New Roman" w:cs="Times New Roman"/>
          <w:b/>
          <w:sz w:val="12"/>
          <w:szCs w:val="12"/>
        </w:rPr>
      </w:pPr>
      <w:r w:rsidRPr="00F56F9A">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28"/>
        <w:gridCol w:w="1226"/>
        <w:gridCol w:w="1559"/>
      </w:tblGrid>
      <w:tr w:rsidR="00F56F9A" w:rsidRPr="00F56F9A" w:rsidTr="00F56F9A">
        <w:trPr>
          <w:trHeight w:val="20"/>
        </w:trPr>
        <w:tc>
          <w:tcPr>
            <w:tcW w:w="4728" w:type="dxa"/>
            <w:hideMark/>
          </w:tcPr>
          <w:p w:rsidR="00F56F9A" w:rsidRPr="00F56F9A" w:rsidRDefault="00F56F9A" w:rsidP="00F56F9A">
            <w:pPr>
              <w:tabs>
                <w:tab w:val="left" w:pos="284"/>
              </w:tabs>
              <w:rPr>
                <w:rFonts w:ascii="Times New Roman" w:eastAsia="Calibri" w:hAnsi="Times New Roman" w:cs="Times New Roman"/>
                <w:sz w:val="12"/>
                <w:szCs w:val="12"/>
              </w:rPr>
            </w:pPr>
            <w:r w:rsidRPr="00F56F9A">
              <w:rPr>
                <w:rFonts w:ascii="Times New Roman" w:eastAsia="Calibri" w:hAnsi="Times New Roman" w:cs="Times New Roman"/>
                <w:sz w:val="12"/>
                <w:szCs w:val="12"/>
              </w:rPr>
              <w:t>Наименование</w:t>
            </w:r>
          </w:p>
        </w:tc>
        <w:tc>
          <w:tcPr>
            <w:tcW w:w="1226" w:type="dxa"/>
            <w:hideMark/>
          </w:tcPr>
          <w:p w:rsidR="00F56F9A" w:rsidRPr="00F56F9A" w:rsidRDefault="00F56F9A" w:rsidP="00F56F9A">
            <w:pPr>
              <w:tabs>
                <w:tab w:val="left" w:pos="284"/>
              </w:tabs>
              <w:rPr>
                <w:rFonts w:ascii="Times New Roman" w:eastAsia="Calibri" w:hAnsi="Times New Roman" w:cs="Times New Roman"/>
                <w:sz w:val="12"/>
                <w:szCs w:val="12"/>
              </w:rPr>
            </w:pPr>
            <w:r w:rsidRPr="00F56F9A">
              <w:rPr>
                <w:rFonts w:ascii="Times New Roman" w:eastAsia="Calibri" w:hAnsi="Times New Roman" w:cs="Times New Roman"/>
                <w:sz w:val="12"/>
                <w:szCs w:val="12"/>
              </w:rPr>
              <w:t>Численность (чел.)</w:t>
            </w:r>
          </w:p>
        </w:tc>
        <w:tc>
          <w:tcPr>
            <w:tcW w:w="1559" w:type="dxa"/>
            <w:hideMark/>
          </w:tcPr>
          <w:p w:rsidR="00F56F9A" w:rsidRPr="00F56F9A" w:rsidRDefault="00F56F9A" w:rsidP="00F56F9A">
            <w:pPr>
              <w:tabs>
                <w:tab w:val="left" w:pos="284"/>
              </w:tabs>
              <w:rPr>
                <w:rFonts w:ascii="Times New Roman" w:eastAsia="Calibri" w:hAnsi="Times New Roman" w:cs="Times New Roman"/>
                <w:sz w:val="12"/>
                <w:szCs w:val="12"/>
              </w:rPr>
            </w:pPr>
            <w:r w:rsidRPr="00F56F9A">
              <w:rPr>
                <w:rFonts w:ascii="Times New Roman" w:eastAsia="Calibri" w:hAnsi="Times New Roman" w:cs="Times New Roman"/>
                <w:sz w:val="12"/>
                <w:szCs w:val="12"/>
              </w:rPr>
              <w:t>Расходы на денежное содержание (тыс. рублей)</w:t>
            </w:r>
          </w:p>
        </w:tc>
      </w:tr>
      <w:tr w:rsidR="00F56F9A" w:rsidRPr="00F56F9A" w:rsidTr="00F56F9A">
        <w:trPr>
          <w:trHeight w:val="20"/>
        </w:trPr>
        <w:tc>
          <w:tcPr>
            <w:tcW w:w="4728" w:type="dxa"/>
            <w:hideMark/>
          </w:tcPr>
          <w:p w:rsidR="00F56F9A" w:rsidRPr="00F56F9A" w:rsidRDefault="00F56F9A" w:rsidP="00F56F9A">
            <w:pPr>
              <w:tabs>
                <w:tab w:val="left" w:pos="284"/>
              </w:tabs>
              <w:rPr>
                <w:rFonts w:ascii="Times New Roman" w:eastAsia="Calibri" w:hAnsi="Times New Roman" w:cs="Times New Roman"/>
                <w:sz w:val="12"/>
                <w:szCs w:val="12"/>
              </w:rPr>
            </w:pPr>
            <w:r w:rsidRPr="00F56F9A">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F56F9A" w:rsidRPr="00F56F9A" w:rsidRDefault="00F56F9A" w:rsidP="00F56F9A">
            <w:pPr>
              <w:tabs>
                <w:tab w:val="left" w:pos="284"/>
              </w:tabs>
              <w:rPr>
                <w:rFonts w:ascii="Times New Roman" w:eastAsia="Calibri" w:hAnsi="Times New Roman" w:cs="Times New Roman"/>
                <w:sz w:val="12"/>
                <w:szCs w:val="12"/>
              </w:rPr>
            </w:pPr>
            <w:r w:rsidRPr="00F56F9A">
              <w:rPr>
                <w:rFonts w:ascii="Times New Roman" w:eastAsia="Calibri" w:hAnsi="Times New Roman" w:cs="Times New Roman"/>
                <w:sz w:val="12"/>
                <w:szCs w:val="12"/>
              </w:rPr>
              <w:t>3</w:t>
            </w:r>
          </w:p>
        </w:tc>
        <w:tc>
          <w:tcPr>
            <w:tcW w:w="1559" w:type="dxa"/>
            <w:hideMark/>
          </w:tcPr>
          <w:p w:rsidR="00F56F9A" w:rsidRPr="00F56F9A" w:rsidRDefault="00F56F9A" w:rsidP="00F56F9A">
            <w:pPr>
              <w:tabs>
                <w:tab w:val="left" w:pos="284"/>
              </w:tabs>
              <w:rPr>
                <w:rFonts w:ascii="Times New Roman" w:eastAsia="Calibri" w:hAnsi="Times New Roman" w:cs="Times New Roman"/>
                <w:sz w:val="12"/>
                <w:szCs w:val="12"/>
              </w:rPr>
            </w:pPr>
            <w:r w:rsidRPr="00F56F9A">
              <w:rPr>
                <w:rFonts w:ascii="Times New Roman" w:eastAsia="Calibri" w:hAnsi="Times New Roman" w:cs="Times New Roman"/>
                <w:sz w:val="12"/>
                <w:szCs w:val="12"/>
              </w:rPr>
              <w:t>761</w:t>
            </w:r>
          </w:p>
        </w:tc>
      </w:tr>
      <w:tr w:rsidR="00F56F9A" w:rsidRPr="00F56F9A" w:rsidTr="00F56F9A">
        <w:trPr>
          <w:trHeight w:val="20"/>
        </w:trPr>
        <w:tc>
          <w:tcPr>
            <w:tcW w:w="4728" w:type="dxa"/>
            <w:hideMark/>
          </w:tcPr>
          <w:p w:rsidR="00F56F9A" w:rsidRPr="00F56F9A" w:rsidRDefault="00F56F9A" w:rsidP="00F56F9A">
            <w:pPr>
              <w:tabs>
                <w:tab w:val="left" w:pos="284"/>
              </w:tabs>
              <w:rPr>
                <w:rFonts w:ascii="Times New Roman" w:eastAsia="Calibri" w:hAnsi="Times New Roman" w:cs="Times New Roman"/>
                <w:sz w:val="12"/>
                <w:szCs w:val="12"/>
              </w:rPr>
            </w:pPr>
            <w:r w:rsidRPr="00F56F9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F56F9A" w:rsidRPr="00F56F9A" w:rsidRDefault="00F56F9A" w:rsidP="00F56F9A">
            <w:pPr>
              <w:tabs>
                <w:tab w:val="left" w:pos="284"/>
              </w:tabs>
              <w:rPr>
                <w:rFonts w:ascii="Times New Roman" w:eastAsia="Calibri" w:hAnsi="Times New Roman" w:cs="Times New Roman"/>
                <w:sz w:val="12"/>
                <w:szCs w:val="12"/>
              </w:rPr>
            </w:pPr>
            <w:r w:rsidRPr="00F56F9A">
              <w:rPr>
                <w:rFonts w:ascii="Times New Roman" w:eastAsia="Calibri" w:hAnsi="Times New Roman" w:cs="Times New Roman"/>
                <w:sz w:val="12"/>
                <w:szCs w:val="12"/>
              </w:rPr>
              <w:t>1,5</w:t>
            </w:r>
          </w:p>
        </w:tc>
        <w:tc>
          <w:tcPr>
            <w:tcW w:w="1559" w:type="dxa"/>
            <w:hideMark/>
          </w:tcPr>
          <w:p w:rsidR="00F56F9A" w:rsidRPr="00F56F9A" w:rsidRDefault="00F56F9A" w:rsidP="00F56F9A">
            <w:pPr>
              <w:tabs>
                <w:tab w:val="left" w:pos="284"/>
              </w:tabs>
              <w:rPr>
                <w:rFonts w:ascii="Times New Roman" w:eastAsia="Calibri" w:hAnsi="Times New Roman" w:cs="Times New Roman"/>
                <w:sz w:val="12"/>
                <w:szCs w:val="12"/>
              </w:rPr>
            </w:pPr>
            <w:r w:rsidRPr="00F56F9A">
              <w:rPr>
                <w:rFonts w:ascii="Times New Roman" w:eastAsia="Calibri" w:hAnsi="Times New Roman" w:cs="Times New Roman"/>
                <w:sz w:val="12"/>
                <w:szCs w:val="12"/>
              </w:rPr>
              <w:t>460</w:t>
            </w:r>
          </w:p>
        </w:tc>
      </w:tr>
      <w:tr w:rsidR="00F56F9A" w:rsidRPr="00F56F9A" w:rsidTr="00F56F9A">
        <w:trPr>
          <w:trHeight w:val="20"/>
        </w:trPr>
        <w:tc>
          <w:tcPr>
            <w:tcW w:w="4728" w:type="dxa"/>
            <w:noWrap/>
            <w:hideMark/>
          </w:tcPr>
          <w:p w:rsidR="00F56F9A" w:rsidRPr="00F56F9A" w:rsidRDefault="00F56F9A" w:rsidP="00F56F9A">
            <w:pPr>
              <w:tabs>
                <w:tab w:val="left" w:pos="284"/>
              </w:tabs>
              <w:rPr>
                <w:rFonts w:ascii="Times New Roman" w:eastAsia="Calibri" w:hAnsi="Times New Roman" w:cs="Times New Roman"/>
                <w:bCs/>
                <w:sz w:val="12"/>
                <w:szCs w:val="12"/>
              </w:rPr>
            </w:pPr>
            <w:r w:rsidRPr="00F56F9A">
              <w:rPr>
                <w:rFonts w:ascii="Times New Roman" w:eastAsia="Calibri" w:hAnsi="Times New Roman" w:cs="Times New Roman"/>
                <w:bCs/>
                <w:sz w:val="12"/>
                <w:szCs w:val="12"/>
              </w:rPr>
              <w:t>И Т О Г О</w:t>
            </w:r>
            <w:proofErr w:type="gramStart"/>
            <w:r w:rsidRPr="00F56F9A">
              <w:rPr>
                <w:rFonts w:ascii="Times New Roman" w:eastAsia="Calibri" w:hAnsi="Times New Roman" w:cs="Times New Roman"/>
                <w:bCs/>
                <w:sz w:val="12"/>
                <w:szCs w:val="12"/>
              </w:rPr>
              <w:t xml:space="preserve"> :</w:t>
            </w:r>
            <w:proofErr w:type="gramEnd"/>
          </w:p>
        </w:tc>
        <w:tc>
          <w:tcPr>
            <w:tcW w:w="1226" w:type="dxa"/>
            <w:noWrap/>
            <w:hideMark/>
          </w:tcPr>
          <w:p w:rsidR="00F56F9A" w:rsidRPr="00F56F9A" w:rsidRDefault="00F56F9A" w:rsidP="00F56F9A">
            <w:pPr>
              <w:tabs>
                <w:tab w:val="left" w:pos="284"/>
              </w:tabs>
              <w:rPr>
                <w:rFonts w:ascii="Times New Roman" w:eastAsia="Calibri" w:hAnsi="Times New Roman" w:cs="Times New Roman"/>
                <w:bCs/>
                <w:sz w:val="12"/>
                <w:szCs w:val="12"/>
              </w:rPr>
            </w:pPr>
            <w:r w:rsidRPr="00F56F9A">
              <w:rPr>
                <w:rFonts w:ascii="Times New Roman" w:eastAsia="Calibri" w:hAnsi="Times New Roman" w:cs="Times New Roman"/>
                <w:bCs/>
                <w:sz w:val="12"/>
                <w:szCs w:val="12"/>
              </w:rPr>
              <w:t>5</w:t>
            </w:r>
          </w:p>
        </w:tc>
        <w:tc>
          <w:tcPr>
            <w:tcW w:w="1559" w:type="dxa"/>
            <w:noWrap/>
            <w:hideMark/>
          </w:tcPr>
          <w:p w:rsidR="00F56F9A" w:rsidRPr="00F56F9A" w:rsidRDefault="00F56F9A" w:rsidP="00F56F9A">
            <w:pPr>
              <w:tabs>
                <w:tab w:val="left" w:pos="284"/>
              </w:tabs>
              <w:rPr>
                <w:rFonts w:ascii="Times New Roman" w:eastAsia="Calibri" w:hAnsi="Times New Roman" w:cs="Times New Roman"/>
                <w:bCs/>
                <w:sz w:val="12"/>
                <w:szCs w:val="12"/>
              </w:rPr>
            </w:pPr>
            <w:r w:rsidRPr="00F56F9A">
              <w:rPr>
                <w:rFonts w:ascii="Times New Roman" w:eastAsia="Calibri" w:hAnsi="Times New Roman" w:cs="Times New Roman"/>
                <w:bCs/>
                <w:sz w:val="12"/>
                <w:szCs w:val="12"/>
              </w:rPr>
              <w:t>1221</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F56F9A" w:rsidRPr="005706FE" w:rsidRDefault="00F56F9A" w:rsidP="00F56F9A">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F56F9A" w:rsidRPr="005706FE" w:rsidRDefault="00F56F9A" w:rsidP="00F56F9A">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F56F9A" w:rsidRPr="005706FE" w:rsidRDefault="00F56F9A" w:rsidP="00F56F9A">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F56F9A" w:rsidRPr="005706FE" w:rsidRDefault="00F56F9A" w:rsidP="00F56F9A">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F56F9A" w:rsidRPr="005706FE" w:rsidRDefault="00F56F9A" w:rsidP="00F56F9A">
      <w:pPr>
        <w:tabs>
          <w:tab w:val="left" w:pos="284"/>
        </w:tabs>
        <w:spacing w:after="0" w:line="240" w:lineRule="auto"/>
        <w:jc w:val="center"/>
        <w:rPr>
          <w:rFonts w:ascii="Times New Roman" w:eastAsia="Calibri" w:hAnsi="Times New Roman" w:cs="Times New Roman"/>
          <w:sz w:val="12"/>
          <w:szCs w:val="12"/>
        </w:rPr>
      </w:pPr>
    </w:p>
    <w:p w:rsidR="00F56F9A" w:rsidRPr="005706FE" w:rsidRDefault="00F56F9A" w:rsidP="00F56F9A">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F56F9A" w:rsidRPr="005706FE" w:rsidRDefault="00F56F9A" w:rsidP="00F56F9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F56F9A" w:rsidRPr="00F56F9A" w:rsidRDefault="00F56F9A" w:rsidP="00F56F9A">
      <w:pPr>
        <w:tabs>
          <w:tab w:val="left" w:pos="284"/>
        </w:tabs>
        <w:spacing w:after="0" w:line="240" w:lineRule="auto"/>
        <w:jc w:val="center"/>
        <w:rPr>
          <w:rFonts w:ascii="Times New Roman" w:eastAsia="Calibri" w:hAnsi="Times New Roman" w:cs="Times New Roman"/>
          <w:b/>
          <w:bCs/>
          <w:sz w:val="12"/>
          <w:szCs w:val="12"/>
        </w:rPr>
      </w:pPr>
      <w:r w:rsidRPr="00F56F9A">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F56F9A">
        <w:rPr>
          <w:rFonts w:ascii="Times New Roman" w:eastAsia="Calibri" w:hAnsi="Times New Roman" w:cs="Times New Roman"/>
          <w:b/>
          <w:bCs/>
          <w:sz w:val="12"/>
          <w:szCs w:val="12"/>
        </w:rPr>
        <w:t>сельского поселения Липовка</w:t>
      </w:r>
      <w:r>
        <w:rPr>
          <w:rFonts w:ascii="Times New Roman" w:eastAsia="Calibri" w:hAnsi="Times New Roman" w:cs="Times New Roman"/>
          <w:b/>
          <w:bCs/>
          <w:sz w:val="12"/>
          <w:szCs w:val="12"/>
        </w:rPr>
        <w:t xml:space="preserve"> </w:t>
      </w:r>
      <w:r w:rsidRPr="00F56F9A">
        <w:rPr>
          <w:rFonts w:ascii="Times New Roman" w:eastAsia="Calibri" w:hAnsi="Times New Roman" w:cs="Times New Roman"/>
          <w:b/>
          <w:bCs/>
          <w:sz w:val="12"/>
          <w:szCs w:val="12"/>
        </w:rPr>
        <w:t xml:space="preserve"> муниципального района Сергиевский за 2016 год»</w:t>
      </w:r>
    </w:p>
    <w:p w:rsidR="00F56F9A" w:rsidRPr="00F56F9A" w:rsidRDefault="00F56F9A" w:rsidP="00F56F9A">
      <w:pPr>
        <w:tabs>
          <w:tab w:val="left" w:pos="284"/>
        </w:tabs>
        <w:spacing w:after="0" w:line="240" w:lineRule="auto"/>
        <w:jc w:val="both"/>
        <w:rPr>
          <w:rFonts w:ascii="Times New Roman" w:eastAsia="Calibri" w:hAnsi="Times New Roman" w:cs="Times New Roman"/>
          <w:b/>
          <w:bCs/>
          <w:sz w:val="12"/>
          <w:szCs w:val="12"/>
        </w:rPr>
      </w:pP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sz w:val="12"/>
          <w:szCs w:val="12"/>
        </w:rPr>
      </w:pPr>
      <w:r w:rsidRPr="00F56F9A">
        <w:rPr>
          <w:rFonts w:ascii="Times New Roman" w:eastAsia="Calibri" w:hAnsi="Times New Roman" w:cs="Times New Roman"/>
          <w:bCs/>
          <w:sz w:val="12"/>
          <w:szCs w:val="12"/>
        </w:rPr>
        <w:t>Принято Собранием Представителей сельского поселения Липовка</w:t>
      </w:r>
      <w:r>
        <w:rPr>
          <w:rFonts w:ascii="Times New Roman" w:eastAsia="Calibri" w:hAnsi="Times New Roman" w:cs="Times New Roman"/>
          <w:bCs/>
          <w:sz w:val="12"/>
          <w:szCs w:val="12"/>
        </w:rPr>
        <w:t xml:space="preserve"> </w:t>
      </w:r>
      <w:r w:rsidRPr="00F56F9A">
        <w:rPr>
          <w:rFonts w:ascii="Times New Roman" w:eastAsia="Calibri" w:hAnsi="Times New Roman" w:cs="Times New Roman"/>
          <w:bCs/>
          <w:sz w:val="12"/>
          <w:szCs w:val="12"/>
        </w:rPr>
        <w:t>муниципального района Сергиевский</w:t>
      </w: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sz w:val="12"/>
          <w:szCs w:val="12"/>
        </w:rPr>
      </w:pPr>
      <w:r w:rsidRPr="00F56F9A">
        <w:rPr>
          <w:rFonts w:ascii="Times New Roman" w:eastAsia="Calibri" w:hAnsi="Times New Roman" w:cs="Times New Roman"/>
          <w:sz w:val="12"/>
          <w:szCs w:val="12"/>
        </w:rPr>
        <w:t>Рассмотрев представленный Администрацией сельского поселения Липовка муниципального района Сергиевский отчет об исполнении бюджета сельского поселения Липовка за 2016 год, Собрание Представителей сельского поселения  Липовка</w:t>
      </w: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b/>
          <w:sz w:val="12"/>
          <w:szCs w:val="12"/>
        </w:rPr>
      </w:pPr>
      <w:r w:rsidRPr="00F56F9A">
        <w:rPr>
          <w:rFonts w:ascii="Times New Roman" w:eastAsia="Calibri" w:hAnsi="Times New Roman" w:cs="Times New Roman"/>
          <w:b/>
          <w:sz w:val="12"/>
          <w:szCs w:val="12"/>
        </w:rPr>
        <w:t>РЕШИЛО:</w:t>
      </w: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56F9A">
        <w:rPr>
          <w:rFonts w:ascii="Times New Roman" w:eastAsia="Calibri" w:hAnsi="Times New Roman" w:cs="Times New Roman"/>
          <w:sz w:val="12"/>
          <w:szCs w:val="12"/>
        </w:rPr>
        <w:t>Утвердить исполнение бюджета сельского поселения Липовка за 2016 год по доходам 4 277 тыс. рублей и по расходам в сумме 4 224 тыс. рублей с превышением доходов  над расходами  в сумме 53 тыс. рублей.</w:t>
      </w: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56F9A">
        <w:rPr>
          <w:rFonts w:ascii="Times New Roman" w:eastAsia="Calibri" w:hAnsi="Times New Roman" w:cs="Times New Roman"/>
          <w:sz w:val="12"/>
          <w:szCs w:val="12"/>
        </w:rPr>
        <w:t xml:space="preserve">Утвердить поступление доходов </w:t>
      </w:r>
      <w:proofErr w:type="gramStart"/>
      <w:r w:rsidRPr="00F56F9A">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F56F9A">
        <w:rPr>
          <w:rFonts w:ascii="Times New Roman" w:eastAsia="Calibri" w:hAnsi="Times New Roman" w:cs="Times New Roman"/>
          <w:sz w:val="12"/>
          <w:szCs w:val="12"/>
        </w:rPr>
        <w:t xml:space="preserve"> 1.</w:t>
      </w: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56F9A">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56F9A">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56F9A">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Липовка по кодам </w:t>
      </w:r>
      <w:proofErr w:type="gramStart"/>
      <w:r w:rsidRPr="00F56F9A">
        <w:rPr>
          <w:rFonts w:ascii="Times New Roman" w:eastAsia="Calibri" w:hAnsi="Times New Roman" w:cs="Times New Roman"/>
          <w:sz w:val="12"/>
          <w:szCs w:val="12"/>
        </w:rPr>
        <w:t>классификации источников финансирования дефицитов бюджетов</w:t>
      </w:r>
      <w:proofErr w:type="gramEnd"/>
      <w:r w:rsidRPr="00F56F9A">
        <w:rPr>
          <w:rFonts w:ascii="Times New Roman" w:eastAsia="Calibri" w:hAnsi="Times New Roman" w:cs="Times New Roman"/>
          <w:sz w:val="12"/>
          <w:szCs w:val="12"/>
        </w:rPr>
        <w:t xml:space="preserve">  в соответствии с приложением 4.</w:t>
      </w: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56F9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2016 год в соответствии с приложением 5.</w:t>
      </w: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56F9A">
        <w:rPr>
          <w:rFonts w:ascii="Times New Roman" w:eastAsia="Calibri" w:hAnsi="Times New Roman" w:cs="Times New Roman"/>
          <w:sz w:val="12"/>
          <w:szCs w:val="12"/>
        </w:rPr>
        <w:t>Настоящее решение опубликовать в газете «Сергиевский вестник».</w:t>
      </w:r>
    </w:p>
    <w:p w:rsidR="00F56F9A" w:rsidRPr="00F56F9A" w:rsidRDefault="00F56F9A" w:rsidP="00F56F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F56F9A">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F56F9A" w:rsidRPr="00F56F9A" w:rsidRDefault="00F56F9A" w:rsidP="00F56F9A">
      <w:pPr>
        <w:tabs>
          <w:tab w:val="left" w:pos="284"/>
        </w:tabs>
        <w:spacing w:after="0" w:line="240" w:lineRule="auto"/>
        <w:jc w:val="right"/>
        <w:rPr>
          <w:rFonts w:ascii="Times New Roman" w:eastAsia="Calibri" w:hAnsi="Times New Roman" w:cs="Times New Roman"/>
          <w:sz w:val="12"/>
          <w:szCs w:val="12"/>
        </w:rPr>
      </w:pPr>
      <w:r w:rsidRPr="00F56F9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56F9A">
        <w:rPr>
          <w:rFonts w:ascii="Times New Roman" w:eastAsia="Calibri" w:hAnsi="Times New Roman" w:cs="Times New Roman"/>
          <w:sz w:val="12"/>
          <w:szCs w:val="12"/>
        </w:rPr>
        <w:t>сельского поселения Липовка</w:t>
      </w:r>
    </w:p>
    <w:p w:rsidR="00F56F9A" w:rsidRDefault="00F56F9A" w:rsidP="00F56F9A">
      <w:pPr>
        <w:tabs>
          <w:tab w:val="left" w:pos="284"/>
        </w:tabs>
        <w:spacing w:after="0" w:line="240" w:lineRule="auto"/>
        <w:jc w:val="right"/>
        <w:rPr>
          <w:rFonts w:ascii="Times New Roman" w:eastAsia="Calibri" w:hAnsi="Times New Roman" w:cs="Times New Roman"/>
          <w:sz w:val="12"/>
          <w:szCs w:val="12"/>
        </w:rPr>
      </w:pPr>
      <w:r w:rsidRPr="00F56F9A">
        <w:rPr>
          <w:rFonts w:ascii="Times New Roman" w:eastAsia="Calibri" w:hAnsi="Times New Roman" w:cs="Times New Roman"/>
          <w:sz w:val="12"/>
          <w:szCs w:val="12"/>
        </w:rPr>
        <w:t xml:space="preserve">муниципального района </w:t>
      </w:r>
      <w:r w:rsidRPr="00F56F9A">
        <w:rPr>
          <w:rFonts w:ascii="Times New Roman" w:eastAsia="Calibri" w:hAnsi="Times New Roman" w:cs="Times New Roman"/>
          <w:sz w:val="12"/>
          <w:szCs w:val="12"/>
        </w:rPr>
        <w:fldChar w:fldCharType="begin"/>
      </w:r>
      <w:r w:rsidRPr="00F56F9A">
        <w:rPr>
          <w:rFonts w:ascii="Times New Roman" w:eastAsia="Calibri" w:hAnsi="Times New Roman" w:cs="Times New Roman"/>
          <w:sz w:val="12"/>
          <w:szCs w:val="12"/>
        </w:rPr>
        <w:instrText xml:space="preserve"> MERGEFIELD "Название_района" </w:instrText>
      </w:r>
      <w:r w:rsidRPr="00F56F9A">
        <w:rPr>
          <w:rFonts w:ascii="Times New Roman" w:eastAsia="Calibri" w:hAnsi="Times New Roman" w:cs="Times New Roman"/>
          <w:sz w:val="12"/>
          <w:szCs w:val="12"/>
        </w:rPr>
        <w:fldChar w:fldCharType="separate"/>
      </w:r>
      <w:r w:rsidRPr="00F56F9A">
        <w:rPr>
          <w:rFonts w:ascii="Times New Roman" w:eastAsia="Calibri" w:hAnsi="Times New Roman" w:cs="Times New Roman"/>
          <w:sz w:val="12"/>
          <w:szCs w:val="12"/>
        </w:rPr>
        <w:t>Сергиевский</w:t>
      </w:r>
      <w:r w:rsidRPr="00F56F9A">
        <w:rPr>
          <w:rFonts w:ascii="Times New Roman" w:eastAsia="Calibri" w:hAnsi="Times New Roman" w:cs="Times New Roman"/>
          <w:sz w:val="12"/>
          <w:szCs w:val="12"/>
        </w:rPr>
        <w:fldChar w:fldCharType="end"/>
      </w:r>
    </w:p>
    <w:p w:rsidR="00F56F9A" w:rsidRPr="00F56F9A" w:rsidRDefault="00F56F9A" w:rsidP="00F56F9A">
      <w:pPr>
        <w:tabs>
          <w:tab w:val="left" w:pos="284"/>
        </w:tabs>
        <w:spacing w:after="0" w:line="240" w:lineRule="auto"/>
        <w:jc w:val="right"/>
        <w:rPr>
          <w:rFonts w:ascii="Times New Roman" w:eastAsia="Calibri" w:hAnsi="Times New Roman" w:cs="Times New Roman"/>
          <w:sz w:val="12"/>
          <w:szCs w:val="12"/>
        </w:rPr>
      </w:pPr>
      <w:r w:rsidRPr="00F56F9A">
        <w:rPr>
          <w:rFonts w:ascii="Times New Roman" w:eastAsia="Calibri" w:hAnsi="Times New Roman" w:cs="Times New Roman"/>
          <w:sz w:val="12"/>
          <w:szCs w:val="12"/>
        </w:rPr>
        <w:t>Н.Н. Тихонова</w:t>
      </w:r>
    </w:p>
    <w:p w:rsidR="00F56F9A" w:rsidRPr="00F56F9A" w:rsidRDefault="00F56F9A" w:rsidP="00F56F9A">
      <w:pPr>
        <w:tabs>
          <w:tab w:val="left" w:pos="284"/>
        </w:tabs>
        <w:spacing w:after="0" w:line="240" w:lineRule="auto"/>
        <w:jc w:val="right"/>
        <w:rPr>
          <w:rFonts w:ascii="Times New Roman" w:eastAsia="Calibri" w:hAnsi="Times New Roman" w:cs="Times New Roman"/>
          <w:sz w:val="12"/>
          <w:szCs w:val="12"/>
        </w:rPr>
      </w:pPr>
    </w:p>
    <w:p w:rsidR="00F56F9A" w:rsidRPr="00F56F9A" w:rsidRDefault="00F56F9A" w:rsidP="00F56F9A">
      <w:pPr>
        <w:tabs>
          <w:tab w:val="left" w:pos="284"/>
        </w:tabs>
        <w:spacing w:after="0" w:line="240" w:lineRule="auto"/>
        <w:jc w:val="right"/>
        <w:rPr>
          <w:rFonts w:ascii="Times New Roman" w:eastAsia="Calibri" w:hAnsi="Times New Roman" w:cs="Times New Roman"/>
          <w:sz w:val="12"/>
          <w:szCs w:val="12"/>
        </w:rPr>
      </w:pPr>
      <w:r w:rsidRPr="00F56F9A">
        <w:rPr>
          <w:rFonts w:ascii="Times New Roman" w:eastAsia="Calibri" w:hAnsi="Times New Roman" w:cs="Times New Roman"/>
          <w:sz w:val="12"/>
          <w:szCs w:val="12"/>
        </w:rPr>
        <w:t>Глава сельского поселения Липовка</w:t>
      </w:r>
    </w:p>
    <w:p w:rsidR="00F56F9A" w:rsidRDefault="00F56F9A" w:rsidP="00F56F9A">
      <w:pPr>
        <w:tabs>
          <w:tab w:val="left" w:pos="284"/>
        </w:tabs>
        <w:spacing w:after="0" w:line="240" w:lineRule="auto"/>
        <w:jc w:val="right"/>
        <w:rPr>
          <w:rFonts w:ascii="Times New Roman" w:eastAsia="Calibri" w:hAnsi="Times New Roman" w:cs="Times New Roman"/>
          <w:sz w:val="12"/>
          <w:szCs w:val="12"/>
        </w:rPr>
      </w:pPr>
      <w:r w:rsidRPr="00F56F9A">
        <w:rPr>
          <w:rFonts w:ascii="Times New Roman" w:eastAsia="Calibri" w:hAnsi="Times New Roman" w:cs="Times New Roman"/>
          <w:sz w:val="12"/>
          <w:szCs w:val="12"/>
        </w:rPr>
        <w:t>муниципального района Сергиевский</w:t>
      </w:r>
    </w:p>
    <w:p w:rsidR="00F56F9A" w:rsidRPr="00F56F9A" w:rsidRDefault="00F56F9A" w:rsidP="00F56F9A">
      <w:pPr>
        <w:tabs>
          <w:tab w:val="left" w:pos="284"/>
        </w:tabs>
        <w:spacing w:after="0" w:line="240" w:lineRule="auto"/>
        <w:jc w:val="right"/>
        <w:rPr>
          <w:rFonts w:ascii="Times New Roman" w:eastAsia="Calibri" w:hAnsi="Times New Roman" w:cs="Times New Roman"/>
          <w:sz w:val="12"/>
          <w:szCs w:val="12"/>
          <w:lang w:val="x-none"/>
        </w:rPr>
      </w:pPr>
      <w:r w:rsidRPr="00F56F9A">
        <w:rPr>
          <w:rFonts w:ascii="Times New Roman" w:eastAsia="Calibri" w:hAnsi="Times New Roman" w:cs="Times New Roman"/>
          <w:sz w:val="12"/>
          <w:szCs w:val="12"/>
        </w:rPr>
        <w:t>С.И. Вершинин</w:t>
      </w:r>
    </w:p>
    <w:p w:rsidR="005A49DD" w:rsidRPr="00F56F9A" w:rsidRDefault="005A49DD" w:rsidP="006D4521">
      <w:pPr>
        <w:tabs>
          <w:tab w:val="left" w:pos="284"/>
        </w:tabs>
        <w:spacing w:after="0" w:line="240" w:lineRule="auto"/>
        <w:jc w:val="both"/>
        <w:rPr>
          <w:rFonts w:ascii="Times New Roman" w:eastAsia="Calibri" w:hAnsi="Times New Roman" w:cs="Times New Roman"/>
          <w:sz w:val="12"/>
          <w:szCs w:val="12"/>
          <w:lang w:val="x-none"/>
        </w:rPr>
      </w:pPr>
    </w:p>
    <w:p w:rsidR="00F56F9A" w:rsidRPr="005706FE" w:rsidRDefault="00F56F9A" w:rsidP="00F56F9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56F9A" w:rsidRPr="005706FE" w:rsidRDefault="00F56F9A" w:rsidP="00F56F9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Липовка</w:t>
      </w:r>
    </w:p>
    <w:p w:rsidR="00F56F9A" w:rsidRPr="005706FE" w:rsidRDefault="00F56F9A" w:rsidP="00F56F9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F56F9A" w:rsidRPr="005706FE" w:rsidRDefault="00F56F9A" w:rsidP="00F56F9A">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B157C2" w:rsidRPr="00B157C2" w:rsidRDefault="00B157C2" w:rsidP="00B157C2">
      <w:pPr>
        <w:tabs>
          <w:tab w:val="left" w:pos="284"/>
        </w:tabs>
        <w:spacing w:after="0" w:line="240" w:lineRule="auto"/>
        <w:jc w:val="center"/>
        <w:rPr>
          <w:rFonts w:ascii="Times New Roman" w:eastAsia="Calibri" w:hAnsi="Times New Roman" w:cs="Times New Roman"/>
          <w:b/>
          <w:sz w:val="12"/>
          <w:szCs w:val="12"/>
        </w:rPr>
      </w:pPr>
      <w:r w:rsidRPr="00B157C2">
        <w:rPr>
          <w:rFonts w:ascii="Times New Roman" w:eastAsia="Calibri" w:hAnsi="Times New Roman" w:cs="Times New Roman"/>
          <w:b/>
          <w:sz w:val="12"/>
          <w:szCs w:val="12"/>
        </w:rPr>
        <w:t>ДОХОДЫ</w:t>
      </w:r>
    </w:p>
    <w:p w:rsidR="00B157C2" w:rsidRPr="00B157C2" w:rsidRDefault="00B157C2" w:rsidP="00B157C2">
      <w:pPr>
        <w:tabs>
          <w:tab w:val="left" w:pos="284"/>
        </w:tabs>
        <w:spacing w:after="0" w:line="240" w:lineRule="auto"/>
        <w:jc w:val="center"/>
        <w:rPr>
          <w:rFonts w:ascii="Times New Roman" w:eastAsia="Calibri" w:hAnsi="Times New Roman" w:cs="Times New Roman"/>
          <w:b/>
          <w:sz w:val="12"/>
          <w:szCs w:val="12"/>
        </w:rPr>
      </w:pPr>
      <w:r w:rsidRPr="00B157C2">
        <w:rPr>
          <w:rFonts w:ascii="Times New Roman" w:eastAsia="Calibri" w:hAnsi="Times New Roman" w:cs="Times New Roman"/>
          <w:b/>
          <w:sz w:val="12"/>
          <w:szCs w:val="12"/>
        </w:rPr>
        <w:t>местного бюджета сельского поселения Липовка за 2016 год</w:t>
      </w:r>
    </w:p>
    <w:p w:rsidR="005A49DD" w:rsidRPr="00B157C2" w:rsidRDefault="00B157C2" w:rsidP="00B157C2">
      <w:pPr>
        <w:tabs>
          <w:tab w:val="left" w:pos="284"/>
        </w:tabs>
        <w:spacing w:after="0" w:line="240" w:lineRule="auto"/>
        <w:jc w:val="center"/>
        <w:rPr>
          <w:rFonts w:ascii="Times New Roman" w:eastAsia="Calibri" w:hAnsi="Times New Roman" w:cs="Times New Roman"/>
          <w:b/>
          <w:sz w:val="12"/>
          <w:szCs w:val="12"/>
        </w:rPr>
      </w:pPr>
      <w:r w:rsidRPr="00B157C2">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B157C2">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B157C2" w:rsidRPr="00B157C2" w:rsidTr="00B157C2">
        <w:trPr>
          <w:trHeight w:val="20"/>
        </w:trPr>
        <w:tc>
          <w:tcPr>
            <w:tcW w:w="426" w:type="dxa"/>
            <w:hideMark/>
          </w:tcPr>
          <w:p w:rsidR="00B157C2" w:rsidRPr="00B157C2" w:rsidRDefault="00B157C2" w:rsidP="00B157C2">
            <w:pPr>
              <w:tabs>
                <w:tab w:val="left" w:pos="284"/>
              </w:tabs>
              <w:rPr>
                <w:rFonts w:ascii="Times New Roman" w:eastAsia="Calibri" w:hAnsi="Times New Roman" w:cs="Times New Roman"/>
                <w:bCs/>
                <w:sz w:val="10"/>
                <w:szCs w:val="10"/>
              </w:rPr>
            </w:pPr>
            <w:r w:rsidRPr="00B157C2">
              <w:rPr>
                <w:rFonts w:ascii="Times New Roman" w:eastAsia="Calibri" w:hAnsi="Times New Roman" w:cs="Times New Roman"/>
                <w:bCs/>
                <w:sz w:val="10"/>
                <w:szCs w:val="10"/>
              </w:rPr>
              <w:t>Код главного администратора</w:t>
            </w:r>
          </w:p>
        </w:tc>
        <w:tc>
          <w:tcPr>
            <w:tcW w:w="1417" w:type="dxa"/>
            <w:hideMark/>
          </w:tcPr>
          <w:p w:rsidR="00B157C2" w:rsidRPr="00B157C2" w:rsidRDefault="00B157C2" w:rsidP="00B157C2">
            <w:pPr>
              <w:tabs>
                <w:tab w:val="left" w:pos="284"/>
              </w:tabs>
              <w:rPr>
                <w:rFonts w:ascii="Times New Roman" w:eastAsia="Calibri" w:hAnsi="Times New Roman" w:cs="Times New Roman"/>
                <w:bCs/>
                <w:sz w:val="11"/>
                <w:szCs w:val="11"/>
              </w:rPr>
            </w:pPr>
            <w:r w:rsidRPr="00B157C2">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Наименование показателя</w:t>
            </w:r>
          </w:p>
        </w:tc>
        <w:tc>
          <w:tcPr>
            <w:tcW w:w="567" w:type="dxa"/>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Исполнено тыс. рублей</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100</w:t>
            </w:r>
          </w:p>
        </w:tc>
        <w:tc>
          <w:tcPr>
            <w:tcW w:w="6520" w:type="dxa"/>
            <w:gridSpan w:val="2"/>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511</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100</w:t>
            </w:r>
          </w:p>
        </w:tc>
        <w:tc>
          <w:tcPr>
            <w:tcW w:w="141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1 03 02230 01 0000 110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175</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100</w:t>
            </w:r>
          </w:p>
        </w:tc>
        <w:tc>
          <w:tcPr>
            <w:tcW w:w="141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1 03 02240 01 0000 110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3</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100</w:t>
            </w:r>
          </w:p>
        </w:tc>
        <w:tc>
          <w:tcPr>
            <w:tcW w:w="141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1 03 02250 01 0000 110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359</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100</w:t>
            </w:r>
          </w:p>
        </w:tc>
        <w:tc>
          <w:tcPr>
            <w:tcW w:w="141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1 03 02260 01 0000 110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-26</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182</w:t>
            </w:r>
          </w:p>
        </w:tc>
        <w:tc>
          <w:tcPr>
            <w:tcW w:w="6520" w:type="dxa"/>
            <w:gridSpan w:val="2"/>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1021</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182</w:t>
            </w:r>
          </w:p>
        </w:tc>
        <w:tc>
          <w:tcPr>
            <w:tcW w:w="141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1 01 02000 01 0000 110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 xml:space="preserve">Налог на доходы физических лиц </w:t>
            </w:r>
          </w:p>
        </w:tc>
        <w:tc>
          <w:tcPr>
            <w:tcW w:w="56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88</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lastRenderedPageBreak/>
              <w:t>182</w:t>
            </w:r>
          </w:p>
        </w:tc>
        <w:tc>
          <w:tcPr>
            <w:tcW w:w="141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1 05 03000 00 0000 110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Единый сельскохозяйственный налог</w:t>
            </w:r>
          </w:p>
        </w:tc>
        <w:tc>
          <w:tcPr>
            <w:tcW w:w="56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18</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182</w:t>
            </w:r>
          </w:p>
        </w:tc>
        <w:tc>
          <w:tcPr>
            <w:tcW w:w="141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1 06 01030 10 0000 110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21</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182</w:t>
            </w:r>
          </w:p>
        </w:tc>
        <w:tc>
          <w:tcPr>
            <w:tcW w:w="141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1 06 06000 00 0000 110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Земельный налог</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894</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429</w:t>
            </w:r>
          </w:p>
        </w:tc>
        <w:tc>
          <w:tcPr>
            <w:tcW w:w="6520" w:type="dxa"/>
            <w:gridSpan w:val="2"/>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567"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2719</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429</w:t>
            </w:r>
          </w:p>
        </w:tc>
        <w:tc>
          <w:tcPr>
            <w:tcW w:w="141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1 13 02065 10 0000 130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16</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429</w:t>
            </w:r>
          </w:p>
        </w:tc>
        <w:tc>
          <w:tcPr>
            <w:tcW w:w="141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2 02 01000 00 000 151</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1912</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429</w:t>
            </w:r>
          </w:p>
        </w:tc>
        <w:tc>
          <w:tcPr>
            <w:tcW w:w="141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2 02 02000 00 0000 151</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714</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429</w:t>
            </w:r>
          </w:p>
        </w:tc>
        <w:tc>
          <w:tcPr>
            <w:tcW w:w="141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2 02 03000 00 0000 151</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77</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608</w:t>
            </w:r>
          </w:p>
        </w:tc>
        <w:tc>
          <w:tcPr>
            <w:tcW w:w="6520" w:type="dxa"/>
            <w:gridSpan w:val="2"/>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12</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608</w:t>
            </w:r>
          </w:p>
        </w:tc>
        <w:tc>
          <w:tcPr>
            <w:tcW w:w="141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1 11 09045 10 0003 120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12</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718</w:t>
            </w:r>
          </w:p>
        </w:tc>
        <w:tc>
          <w:tcPr>
            <w:tcW w:w="6520" w:type="dxa"/>
            <w:gridSpan w:val="2"/>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c>
          <w:tcPr>
            <w:tcW w:w="567"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15</w:t>
            </w:r>
          </w:p>
        </w:tc>
      </w:tr>
      <w:tr w:rsidR="00B157C2" w:rsidRPr="00B157C2" w:rsidTr="00B157C2">
        <w:trPr>
          <w:trHeight w:val="20"/>
        </w:trPr>
        <w:tc>
          <w:tcPr>
            <w:tcW w:w="426"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718</w:t>
            </w:r>
          </w:p>
        </w:tc>
        <w:tc>
          <w:tcPr>
            <w:tcW w:w="1417"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1 16 33050 10 0000 140</w:t>
            </w:r>
          </w:p>
        </w:tc>
        <w:tc>
          <w:tcPr>
            <w:tcW w:w="5103" w:type="dxa"/>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Денежные взыскани</w:t>
            </w:r>
            <w:proofErr w:type="gramStart"/>
            <w:r w:rsidRPr="00B157C2">
              <w:rPr>
                <w:rFonts w:ascii="Times New Roman" w:eastAsia="Calibri" w:hAnsi="Times New Roman" w:cs="Times New Roman"/>
                <w:sz w:val="12"/>
                <w:szCs w:val="12"/>
              </w:rPr>
              <w:t>я(</w:t>
            </w:r>
            <w:proofErr w:type="gramEnd"/>
            <w:r w:rsidRPr="00B157C2">
              <w:rPr>
                <w:rFonts w:ascii="Times New Roman" w:eastAsia="Calibri" w:hAnsi="Times New Roman" w:cs="Times New Roman"/>
                <w:sz w:val="12"/>
                <w:szCs w:val="12"/>
              </w:rPr>
              <w:t>штрафы) за нарушение законодательства РФ о размещении заказов на поставку товаров, выполнение работ, оказание услуг для нужд сельских поселений</w:t>
            </w:r>
          </w:p>
        </w:tc>
        <w:tc>
          <w:tcPr>
            <w:tcW w:w="567" w:type="dxa"/>
            <w:noWrap/>
            <w:hideMark/>
          </w:tcPr>
          <w:p w:rsidR="00B157C2" w:rsidRPr="00B157C2" w:rsidRDefault="00B157C2" w:rsidP="00B157C2">
            <w:pPr>
              <w:tabs>
                <w:tab w:val="left" w:pos="284"/>
              </w:tabs>
              <w:rPr>
                <w:rFonts w:ascii="Times New Roman" w:eastAsia="Calibri" w:hAnsi="Times New Roman" w:cs="Times New Roman"/>
                <w:sz w:val="12"/>
                <w:szCs w:val="12"/>
              </w:rPr>
            </w:pPr>
            <w:r w:rsidRPr="00B157C2">
              <w:rPr>
                <w:rFonts w:ascii="Times New Roman" w:eastAsia="Calibri" w:hAnsi="Times New Roman" w:cs="Times New Roman"/>
                <w:sz w:val="12"/>
                <w:szCs w:val="12"/>
              </w:rPr>
              <w:t>15</w:t>
            </w:r>
          </w:p>
        </w:tc>
      </w:tr>
      <w:tr w:rsidR="00B157C2" w:rsidRPr="00B157C2" w:rsidTr="00B157C2">
        <w:trPr>
          <w:trHeight w:val="20"/>
        </w:trPr>
        <w:tc>
          <w:tcPr>
            <w:tcW w:w="6946" w:type="dxa"/>
            <w:gridSpan w:val="3"/>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ВСЕГО ДОХОДОВ</w:t>
            </w:r>
          </w:p>
        </w:tc>
        <w:tc>
          <w:tcPr>
            <w:tcW w:w="567" w:type="dxa"/>
            <w:noWrap/>
            <w:hideMark/>
          </w:tcPr>
          <w:p w:rsidR="00B157C2" w:rsidRPr="00B157C2" w:rsidRDefault="00B157C2" w:rsidP="00B157C2">
            <w:pPr>
              <w:tabs>
                <w:tab w:val="left" w:pos="284"/>
              </w:tabs>
              <w:rPr>
                <w:rFonts w:ascii="Times New Roman" w:eastAsia="Calibri" w:hAnsi="Times New Roman" w:cs="Times New Roman"/>
                <w:bCs/>
                <w:sz w:val="12"/>
                <w:szCs w:val="12"/>
              </w:rPr>
            </w:pPr>
            <w:r w:rsidRPr="00B157C2">
              <w:rPr>
                <w:rFonts w:ascii="Times New Roman" w:eastAsia="Calibri" w:hAnsi="Times New Roman" w:cs="Times New Roman"/>
                <w:bCs/>
                <w:sz w:val="12"/>
                <w:szCs w:val="12"/>
              </w:rPr>
              <w:t>4277</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Липовка</w:t>
      </w: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ED2426" w:rsidRPr="005706FE" w:rsidRDefault="00ED2426" w:rsidP="00ED242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D2426" w:rsidRP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Расходы бюджета сельского поселения Липовка</w:t>
      </w:r>
    </w:p>
    <w:p w:rsidR="005A49DD" w:rsidRP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5A49DD" w:rsidRDefault="00ED2426" w:rsidP="00ED2426">
      <w:pPr>
        <w:tabs>
          <w:tab w:val="left" w:pos="284"/>
        </w:tabs>
        <w:spacing w:after="0" w:line="240" w:lineRule="auto"/>
        <w:jc w:val="right"/>
        <w:rPr>
          <w:rFonts w:ascii="Times New Roman" w:eastAsia="Calibri" w:hAnsi="Times New Roman" w:cs="Times New Roman"/>
          <w:sz w:val="12"/>
          <w:szCs w:val="12"/>
        </w:rPr>
      </w:pPr>
      <w:r w:rsidRPr="00ED2426">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ED2426" w:rsidRPr="00ED2426" w:rsidTr="00ED2426">
        <w:trPr>
          <w:trHeight w:val="20"/>
        </w:trPr>
        <w:tc>
          <w:tcPr>
            <w:tcW w:w="426" w:type="dxa"/>
            <w:vMerge w:val="restart"/>
            <w:hideMark/>
          </w:tcPr>
          <w:p w:rsidR="00ED2426" w:rsidRPr="00ED2426" w:rsidRDefault="00ED2426" w:rsidP="00ED2426">
            <w:pPr>
              <w:tabs>
                <w:tab w:val="left" w:pos="284"/>
              </w:tabs>
              <w:rPr>
                <w:rFonts w:ascii="Times New Roman" w:eastAsia="Calibri" w:hAnsi="Times New Roman" w:cs="Times New Roman"/>
                <w:bCs/>
                <w:sz w:val="10"/>
                <w:szCs w:val="10"/>
              </w:rPr>
            </w:pPr>
            <w:r w:rsidRPr="00ED2426">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proofErr w:type="spellStart"/>
            <w:r w:rsidRPr="00ED2426">
              <w:rPr>
                <w:rFonts w:ascii="Times New Roman" w:eastAsia="Calibri" w:hAnsi="Times New Roman" w:cs="Times New Roman"/>
                <w:bCs/>
                <w:sz w:val="12"/>
                <w:szCs w:val="12"/>
              </w:rPr>
              <w:t>Рз</w:t>
            </w:r>
            <w:proofErr w:type="spellEnd"/>
          </w:p>
        </w:tc>
        <w:tc>
          <w:tcPr>
            <w:tcW w:w="425"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proofErr w:type="gramStart"/>
            <w:r w:rsidRPr="00ED2426">
              <w:rPr>
                <w:rFonts w:ascii="Times New Roman" w:eastAsia="Calibri" w:hAnsi="Times New Roman" w:cs="Times New Roman"/>
                <w:bCs/>
                <w:sz w:val="12"/>
                <w:szCs w:val="12"/>
              </w:rPr>
              <w:t>ПР</w:t>
            </w:r>
            <w:proofErr w:type="gramEnd"/>
          </w:p>
        </w:tc>
        <w:tc>
          <w:tcPr>
            <w:tcW w:w="851"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ЦСР</w:t>
            </w:r>
          </w:p>
        </w:tc>
        <w:tc>
          <w:tcPr>
            <w:tcW w:w="425"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ВР</w:t>
            </w:r>
          </w:p>
        </w:tc>
        <w:tc>
          <w:tcPr>
            <w:tcW w:w="1134" w:type="dxa"/>
            <w:gridSpan w:val="2"/>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Исполнено</w:t>
            </w:r>
          </w:p>
        </w:tc>
      </w:tr>
      <w:tr w:rsidR="00ED2426" w:rsidRPr="00ED2426" w:rsidTr="00ED2426">
        <w:trPr>
          <w:trHeight w:val="20"/>
        </w:trPr>
        <w:tc>
          <w:tcPr>
            <w:tcW w:w="426"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3827"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425"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425"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851"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425"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всего</w:t>
            </w:r>
          </w:p>
        </w:tc>
        <w:tc>
          <w:tcPr>
            <w:tcW w:w="567" w:type="dxa"/>
            <w:hideMark/>
          </w:tcPr>
          <w:p w:rsidR="00ED2426" w:rsidRPr="00ED2426" w:rsidRDefault="00ED2426" w:rsidP="00ED2426">
            <w:pPr>
              <w:tabs>
                <w:tab w:val="left" w:pos="284"/>
              </w:tabs>
              <w:rPr>
                <w:rFonts w:ascii="Times New Roman" w:eastAsia="Calibri" w:hAnsi="Times New Roman" w:cs="Times New Roman"/>
                <w:bCs/>
                <w:sz w:val="10"/>
                <w:szCs w:val="10"/>
              </w:rPr>
            </w:pPr>
            <w:r w:rsidRPr="00ED2426">
              <w:rPr>
                <w:rFonts w:ascii="Times New Roman" w:eastAsia="Calibri" w:hAnsi="Times New Roman" w:cs="Times New Roman"/>
                <w:bCs/>
                <w:sz w:val="10"/>
                <w:szCs w:val="10"/>
              </w:rPr>
              <w:t>в том числе за счет безвозмездных поступлений</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7087" w:type="dxa"/>
            <w:gridSpan w:val="7"/>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02</w:t>
            </w:r>
          </w:p>
        </w:tc>
        <w:tc>
          <w:tcPr>
            <w:tcW w:w="851"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576</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34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02</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576</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02</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120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576</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04</w:t>
            </w:r>
          </w:p>
        </w:tc>
        <w:tc>
          <w:tcPr>
            <w:tcW w:w="851"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773</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37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737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120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515</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205</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Уплата налогов, сборов и иных платежей</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850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межбюджетные трансферты</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13</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4000000000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36</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межбюджетные трансферты</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4000000000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36</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06</w:t>
            </w:r>
          </w:p>
        </w:tc>
        <w:tc>
          <w:tcPr>
            <w:tcW w:w="851"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38</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06</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межбюджетные трансферты</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06</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Другие общегосударственные вопросы</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13</w:t>
            </w:r>
          </w:p>
        </w:tc>
        <w:tc>
          <w:tcPr>
            <w:tcW w:w="851"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232</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13</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13</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lastRenderedPageBreak/>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межбюджетные трансферты</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13</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Липовка муниципального района Сергиевский"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13</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4600000000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51</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13</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4600000000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51</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02</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03</w:t>
            </w:r>
          </w:p>
        </w:tc>
        <w:tc>
          <w:tcPr>
            <w:tcW w:w="851"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77</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02</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02</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120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02</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03</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09</w:t>
            </w:r>
          </w:p>
        </w:tc>
        <w:tc>
          <w:tcPr>
            <w:tcW w:w="851"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27</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09</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4100000000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09</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4100000000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Сельское хозяйство и рыболовство</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05</w:t>
            </w:r>
          </w:p>
        </w:tc>
        <w:tc>
          <w:tcPr>
            <w:tcW w:w="851"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151</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151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Липовка муниципального района Сергиевский Самарской области"</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05</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4700000000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151</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05</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4700000000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810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151</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Дорожное хозяйство (дорожные фонды)</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09</w:t>
            </w:r>
          </w:p>
        </w:tc>
        <w:tc>
          <w:tcPr>
            <w:tcW w:w="851"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575</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Липовка муниципального района Сергиевский" </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09</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4300000000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391</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межбюджетные трансферты</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09</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4300000000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391</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Липовка муниципального района Сергиевский Самарской области"</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09</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4900000000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184</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межбюджетные трансферты</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09</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4900000000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184</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Благоустройство</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05</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03</w:t>
            </w:r>
          </w:p>
        </w:tc>
        <w:tc>
          <w:tcPr>
            <w:tcW w:w="851"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644</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150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"Благоустройство территории сельского  поселения Липовка муниципального района Сергиевский"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05</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3900000000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639</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05</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3900000000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639</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05</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4300000000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межбюджетные трансферты</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05</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4300000000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06</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03</w:t>
            </w:r>
          </w:p>
        </w:tc>
        <w:tc>
          <w:tcPr>
            <w:tcW w:w="851"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38</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"Благоустройство территории сельского  поселения Липовка муниципального района Сергиевский"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06</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3900000000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06</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3900000000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33</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Уплата налогов, сборов и иных платежей</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06</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3900000000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850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07</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07</w:t>
            </w:r>
          </w:p>
        </w:tc>
        <w:tc>
          <w:tcPr>
            <w:tcW w:w="851"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Липовка муниципального района Сергиевский"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07</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07</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4400000000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межбюджетные трансферты</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07</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07</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4400000000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Культура</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08</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w:t>
            </w:r>
          </w:p>
        </w:tc>
        <w:tc>
          <w:tcPr>
            <w:tcW w:w="851"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386</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Липовка  муниципального района Сергиевский"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08</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4400000000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386</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08</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4400000000</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138</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межбюджетные трансферты</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08</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85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4400000000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248</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Физическая культура</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11</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w:t>
            </w:r>
          </w:p>
        </w:tc>
        <w:tc>
          <w:tcPr>
            <w:tcW w:w="851"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700</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443</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Липовка муниципального района Сергиевский" на 2016-2018 годы</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4800000000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700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443</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382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Иные межбюджетные трансферты</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851"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4800000000</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540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700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443</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3827" w:type="dxa"/>
            <w:noWrap/>
            <w:hideMark/>
          </w:tcPr>
          <w:p w:rsidR="00ED2426" w:rsidRPr="00ED2426" w:rsidRDefault="00ED2426" w:rsidP="00ED2426">
            <w:pPr>
              <w:tabs>
                <w:tab w:val="left" w:pos="284"/>
              </w:tabs>
              <w:rPr>
                <w:rFonts w:ascii="Times New Roman" w:eastAsia="Calibri" w:hAnsi="Times New Roman" w:cs="Times New Roman"/>
                <w:bCs/>
                <w:sz w:val="12"/>
                <w:szCs w:val="12"/>
              </w:rPr>
            </w:pPr>
            <w:proofErr w:type="gramStart"/>
            <w:r w:rsidRPr="00ED2426">
              <w:rPr>
                <w:rFonts w:ascii="Times New Roman" w:eastAsia="Calibri" w:hAnsi="Times New Roman" w:cs="Times New Roman"/>
                <w:bCs/>
                <w:sz w:val="12"/>
                <w:szCs w:val="12"/>
              </w:rPr>
              <w:t>В</w:t>
            </w:r>
            <w:proofErr w:type="gramEnd"/>
            <w:r w:rsidRPr="00ED2426">
              <w:rPr>
                <w:rFonts w:ascii="Times New Roman" w:eastAsia="Calibri" w:hAnsi="Times New Roman" w:cs="Times New Roman"/>
                <w:bCs/>
                <w:sz w:val="12"/>
                <w:szCs w:val="12"/>
              </w:rPr>
              <w:t xml:space="preserve"> С Е Г О расходов  </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851"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4224</w:t>
            </w:r>
          </w:p>
        </w:tc>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892</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EE3EB0" w:rsidRDefault="00EE3EB0" w:rsidP="006D4521">
      <w:pPr>
        <w:tabs>
          <w:tab w:val="left" w:pos="284"/>
        </w:tabs>
        <w:spacing w:after="0" w:line="240" w:lineRule="auto"/>
        <w:jc w:val="both"/>
        <w:rPr>
          <w:rFonts w:ascii="Times New Roman" w:eastAsia="Calibri" w:hAnsi="Times New Roman" w:cs="Times New Roman"/>
          <w:sz w:val="12"/>
          <w:szCs w:val="12"/>
        </w:rPr>
      </w:pP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№3</w:t>
      </w: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Липовка</w:t>
      </w: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ED2426" w:rsidRPr="005706FE" w:rsidRDefault="00ED2426" w:rsidP="00ED242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D2426" w:rsidRP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Расходы бюджета  сельского поселения Липовка</w:t>
      </w:r>
    </w:p>
    <w:p w:rsidR="005A49DD" w:rsidRDefault="00ED2426" w:rsidP="00ED2426">
      <w:pPr>
        <w:tabs>
          <w:tab w:val="left" w:pos="284"/>
        </w:tabs>
        <w:spacing w:after="0" w:line="240" w:lineRule="auto"/>
        <w:jc w:val="center"/>
        <w:rPr>
          <w:rFonts w:ascii="Times New Roman" w:eastAsia="Calibri" w:hAnsi="Times New Roman" w:cs="Times New Roman"/>
          <w:sz w:val="12"/>
          <w:szCs w:val="12"/>
        </w:rPr>
      </w:pPr>
      <w:r w:rsidRPr="00ED2426">
        <w:rPr>
          <w:rFonts w:ascii="Times New Roman" w:eastAsia="Calibri" w:hAnsi="Times New Roman" w:cs="Times New Roman"/>
          <w:b/>
          <w:sz w:val="12"/>
          <w:szCs w:val="12"/>
        </w:rPr>
        <w:t>муниципального</w:t>
      </w:r>
      <w:r w:rsidRPr="00ED2426">
        <w:rPr>
          <w:rFonts w:ascii="Times New Roman" w:eastAsia="Calibri" w:hAnsi="Times New Roman" w:cs="Times New Roman"/>
          <w:sz w:val="12"/>
          <w:szCs w:val="12"/>
        </w:rPr>
        <w:t xml:space="preserve"> </w:t>
      </w:r>
      <w:r w:rsidRPr="00ED2426">
        <w:rPr>
          <w:rFonts w:ascii="Times New Roman" w:eastAsia="Calibri" w:hAnsi="Times New Roman" w:cs="Times New Roman"/>
          <w:b/>
          <w:sz w:val="12"/>
          <w:szCs w:val="12"/>
        </w:rPr>
        <w:t>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ED2426" w:rsidRPr="00ED2426" w:rsidTr="00ED2426">
        <w:trPr>
          <w:trHeight w:val="20"/>
        </w:trPr>
        <w:tc>
          <w:tcPr>
            <w:tcW w:w="567" w:type="dxa"/>
            <w:vMerge w:val="restart"/>
            <w:hideMark/>
          </w:tcPr>
          <w:p w:rsidR="00ED2426" w:rsidRPr="00ED2426" w:rsidRDefault="00ED2426" w:rsidP="00ED2426">
            <w:pPr>
              <w:tabs>
                <w:tab w:val="left" w:pos="284"/>
              </w:tabs>
              <w:rPr>
                <w:rFonts w:ascii="Times New Roman" w:eastAsia="Calibri" w:hAnsi="Times New Roman" w:cs="Times New Roman"/>
                <w:bCs/>
                <w:sz w:val="10"/>
                <w:szCs w:val="10"/>
              </w:rPr>
            </w:pPr>
            <w:r w:rsidRPr="00ED2426">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Наименование показателя</w:t>
            </w:r>
          </w:p>
        </w:tc>
        <w:tc>
          <w:tcPr>
            <w:tcW w:w="425"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proofErr w:type="spellStart"/>
            <w:r w:rsidRPr="00ED2426">
              <w:rPr>
                <w:rFonts w:ascii="Times New Roman" w:eastAsia="Calibri" w:hAnsi="Times New Roman" w:cs="Times New Roman"/>
                <w:bCs/>
                <w:sz w:val="12"/>
                <w:szCs w:val="12"/>
              </w:rPr>
              <w:t>Рз</w:t>
            </w:r>
            <w:proofErr w:type="spellEnd"/>
          </w:p>
        </w:tc>
        <w:tc>
          <w:tcPr>
            <w:tcW w:w="425"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proofErr w:type="gramStart"/>
            <w:r w:rsidRPr="00ED2426">
              <w:rPr>
                <w:rFonts w:ascii="Times New Roman" w:eastAsia="Calibri" w:hAnsi="Times New Roman" w:cs="Times New Roman"/>
                <w:bCs/>
                <w:sz w:val="12"/>
                <w:szCs w:val="12"/>
              </w:rPr>
              <w:t>ПР</w:t>
            </w:r>
            <w:proofErr w:type="gramEnd"/>
          </w:p>
        </w:tc>
        <w:tc>
          <w:tcPr>
            <w:tcW w:w="1134" w:type="dxa"/>
            <w:gridSpan w:val="2"/>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Исполнено</w:t>
            </w:r>
          </w:p>
        </w:tc>
      </w:tr>
      <w:tr w:rsidR="00ED2426" w:rsidRPr="00ED2426" w:rsidTr="00ED2426">
        <w:trPr>
          <w:trHeight w:val="20"/>
        </w:trPr>
        <w:tc>
          <w:tcPr>
            <w:tcW w:w="567"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4962"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425"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425"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всего</w:t>
            </w:r>
          </w:p>
        </w:tc>
        <w:tc>
          <w:tcPr>
            <w:tcW w:w="567" w:type="dxa"/>
            <w:hideMark/>
          </w:tcPr>
          <w:p w:rsidR="00ED2426" w:rsidRPr="00ED2426" w:rsidRDefault="00ED2426" w:rsidP="00ED2426">
            <w:pPr>
              <w:tabs>
                <w:tab w:val="left" w:pos="284"/>
              </w:tabs>
              <w:rPr>
                <w:rFonts w:ascii="Times New Roman" w:eastAsia="Calibri" w:hAnsi="Times New Roman" w:cs="Times New Roman"/>
                <w:bCs/>
                <w:sz w:val="10"/>
                <w:szCs w:val="10"/>
              </w:rPr>
            </w:pPr>
            <w:r w:rsidRPr="00ED2426">
              <w:rPr>
                <w:rFonts w:ascii="Times New Roman" w:eastAsia="Calibri" w:hAnsi="Times New Roman" w:cs="Times New Roman"/>
                <w:bCs/>
                <w:sz w:val="10"/>
                <w:szCs w:val="10"/>
              </w:rPr>
              <w:t>в том числе за счет безвозмездных поступлений</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6946" w:type="dxa"/>
            <w:gridSpan w:val="5"/>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Администраци</w:t>
            </w:r>
            <w:r>
              <w:rPr>
                <w:rFonts w:ascii="Times New Roman" w:eastAsia="Calibri" w:hAnsi="Times New Roman" w:cs="Times New Roman"/>
                <w:bCs/>
                <w:sz w:val="12"/>
                <w:szCs w:val="12"/>
              </w:rPr>
              <w:t xml:space="preserve">я сельского поселения Липовка </w:t>
            </w:r>
            <w:r w:rsidRPr="00ED2426">
              <w:rPr>
                <w:rFonts w:ascii="Times New Roman" w:eastAsia="Calibri" w:hAnsi="Times New Roman" w:cs="Times New Roman"/>
                <w:bCs/>
                <w:sz w:val="12"/>
                <w:szCs w:val="12"/>
              </w:rPr>
              <w:t>муниципального района Сергиевский Самарской области</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Общегосударственные вопросы</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1618</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71</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02</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576</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34</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Функционирование местных администраций</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773</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37</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06</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Другие общегосударственные вопросы</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13</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232</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Национальная оборона</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02</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77</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02</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77</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03</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27</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09</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Национальная экономика</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727</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151</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Сельское хозяйство и рыболовство</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05</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151</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151</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Дорожное хозяйство (дорожные фонды)</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04</w:t>
            </w:r>
          </w:p>
        </w:tc>
        <w:tc>
          <w:tcPr>
            <w:tcW w:w="425"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09</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575</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Жилищно-коммунальное хозяйство</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05</w:t>
            </w:r>
          </w:p>
        </w:tc>
        <w:tc>
          <w:tcPr>
            <w:tcW w:w="425"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644</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150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Благоустройство</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05</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644</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Охрана окружающей среды</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06</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38</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06</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03</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Образование</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07</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Молодежная политика </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07</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Культура и кинематография</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08</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386</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Культура</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08</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386</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Физическая культура и спорт</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11</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700</w:t>
            </w:r>
          </w:p>
        </w:tc>
        <w:tc>
          <w:tcPr>
            <w:tcW w:w="56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443</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4962"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Физическая культура</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w:t>
            </w:r>
          </w:p>
        </w:tc>
        <w:tc>
          <w:tcPr>
            <w:tcW w:w="425"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700</w:t>
            </w:r>
          </w:p>
        </w:tc>
        <w:tc>
          <w:tcPr>
            <w:tcW w:w="56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443</w:t>
            </w:r>
          </w:p>
        </w:tc>
      </w:tr>
      <w:tr w:rsidR="00ED2426" w:rsidRPr="00ED2426" w:rsidTr="00ED2426">
        <w:trPr>
          <w:trHeight w:val="20"/>
        </w:trPr>
        <w:tc>
          <w:tcPr>
            <w:tcW w:w="56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4962" w:type="dxa"/>
            <w:noWrap/>
            <w:hideMark/>
          </w:tcPr>
          <w:p w:rsidR="00ED2426" w:rsidRPr="00ED2426" w:rsidRDefault="00ED2426" w:rsidP="00ED2426">
            <w:pPr>
              <w:tabs>
                <w:tab w:val="left" w:pos="284"/>
              </w:tabs>
              <w:rPr>
                <w:rFonts w:ascii="Times New Roman" w:eastAsia="Calibri" w:hAnsi="Times New Roman" w:cs="Times New Roman"/>
                <w:bCs/>
                <w:sz w:val="12"/>
                <w:szCs w:val="12"/>
              </w:rPr>
            </w:pPr>
            <w:proofErr w:type="gramStart"/>
            <w:r w:rsidRPr="00ED2426">
              <w:rPr>
                <w:rFonts w:ascii="Times New Roman" w:eastAsia="Calibri" w:hAnsi="Times New Roman" w:cs="Times New Roman"/>
                <w:bCs/>
                <w:sz w:val="12"/>
                <w:szCs w:val="12"/>
              </w:rPr>
              <w:t>В</w:t>
            </w:r>
            <w:proofErr w:type="gramEnd"/>
            <w:r w:rsidRPr="00ED2426">
              <w:rPr>
                <w:rFonts w:ascii="Times New Roman" w:eastAsia="Calibri" w:hAnsi="Times New Roman" w:cs="Times New Roman"/>
                <w:bCs/>
                <w:sz w:val="12"/>
                <w:szCs w:val="12"/>
              </w:rPr>
              <w:t xml:space="preserve"> С Е Г О расходов  </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425"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w:t>
            </w:r>
          </w:p>
        </w:tc>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4224</w:t>
            </w:r>
          </w:p>
        </w:tc>
        <w:tc>
          <w:tcPr>
            <w:tcW w:w="56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892</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Липовка</w:t>
      </w: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ED2426" w:rsidRPr="005706FE" w:rsidRDefault="00ED2426" w:rsidP="00ED242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 xml:space="preserve">Источники финансирования дефицита бюджета сельского поселения Липовка </w:t>
      </w:r>
    </w:p>
    <w:p w:rsidR="005A49DD" w:rsidRP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 xml:space="preserve">в 2016 году по кодам </w:t>
      </w:r>
      <w:proofErr w:type="gramStart"/>
      <w:r w:rsidRPr="00ED2426">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ED2426" w:rsidRPr="00ED2426" w:rsidTr="00ED2426">
        <w:trPr>
          <w:trHeight w:val="138"/>
        </w:trPr>
        <w:tc>
          <w:tcPr>
            <w:tcW w:w="709" w:type="dxa"/>
            <w:vMerge w:val="restart"/>
            <w:hideMark/>
          </w:tcPr>
          <w:p w:rsidR="00ED2426" w:rsidRPr="00ED2426" w:rsidRDefault="00ED2426" w:rsidP="00ED2426">
            <w:pPr>
              <w:tabs>
                <w:tab w:val="left" w:pos="284"/>
              </w:tabs>
              <w:rPr>
                <w:rFonts w:ascii="Times New Roman" w:eastAsia="Calibri" w:hAnsi="Times New Roman" w:cs="Times New Roman"/>
                <w:bCs/>
                <w:sz w:val="10"/>
                <w:szCs w:val="10"/>
              </w:rPr>
            </w:pPr>
            <w:r w:rsidRPr="00ED2426">
              <w:rPr>
                <w:rFonts w:ascii="Times New Roman" w:eastAsia="Calibri" w:hAnsi="Times New Roman" w:cs="Times New Roman"/>
                <w:bCs/>
                <w:sz w:val="10"/>
                <w:szCs w:val="10"/>
              </w:rPr>
              <w:t>Код главного администратора</w:t>
            </w:r>
          </w:p>
        </w:tc>
        <w:tc>
          <w:tcPr>
            <w:tcW w:w="1418"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xml:space="preserve">Код </w:t>
            </w:r>
          </w:p>
        </w:tc>
        <w:tc>
          <w:tcPr>
            <w:tcW w:w="4677"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Сумма,              тыс. рублей</w:t>
            </w:r>
          </w:p>
        </w:tc>
      </w:tr>
      <w:tr w:rsidR="00ED2426" w:rsidRPr="00ED2426" w:rsidTr="00ED2426">
        <w:trPr>
          <w:trHeight w:val="138"/>
        </w:trPr>
        <w:tc>
          <w:tcPr>
            <w:tcW w:w="709"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1418"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4677"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c>
          <w:tcPr>
            <w:tcW w:w="709" w:type="dxa"/>
            <w:vMerge/>
            <w:hideMark/>
          </w:tcPr>
          <w:p w:rsidR="00ED2426" w:rsidRPr="00ED2426" w:rsidRDefault="00ED2426" w:rsidP="00ED2426">
            <w:pPr>
              <w:tabs>
                <w:tab w:val="left" w:pos="284"/>
              </w:tabs>
              <w:rPr>
                <w:rFonts w:ascii="Times New Roman" w:eastAsia="Calibri" w:hAnsi="Times New Roman" w:cs="Times New Roman"/>
                <w:bCs/>
                <w:sz w:val="12"/>
                <w:szCs w:val="12"/>
              </w:rPr>
            </w:pPr>
          </w:p>
        </w:tc>
      </w:tr>
      <w:tr w:rsidR="00ED2426" w:rsidRPr="00ED2426" w:rsidTr="00ED2426">
        <w:trPr>
          <w:trHeight w:val="20"/>
        </w:trPr>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1418"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01 00 00 00 00 0000 000</w:t>
            </w:r>
          </w:p>
        </w:tc>
        <w:tc>
          <w:tcPr>
            <w:tcW w:w="467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bCs/>
                <w:sz w:val="12"/>
                <w:szCs w:val="12"/>
              </w:rPr>
              <w:t>ИСТОЧНИКИ ВНУТРЕННЕГО ФИНАНСИРОВАНИЯ ДЕФИЦИТОВ БЮДЖЕТОВ</w:t>
            </w:r>
            <w:r w:rsidRPr="00ED2426">
              <w:rPr>
                <w:rFonts w:ascii="Times New Roman" w:eastAsia="Calibri" w:hAnsi="Times New Roman" w:cs="Times New Roman"/>
                <w:sz w:val="12"/>
                <w:szCs w:val="12"/>
              </w:rPr>
              <w:t> </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-53</w:t>
            </w:r>
          </w:p>
        </w:tc>
      </w:tr>
      <w:tr w:rsidR="00ED2426" w:rsidRPr="00ED2426" w:rsidTr="00ED2426">
        <w:trPr>
          <w:trHeight w:val="20"/>
        </w:trPr>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1418"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01 05 00 00 00 0000 000</w:t>
            </w:r>
          </w:p>
        </w:tc>
        <w:tc>
          <w:tcPr>
            <w:tcW w:w="4677"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-53</w:t>
            </w:r>
          </w:p>
        </w:tc>
      </w:tr>
      <w:tr w:rsidR="00ED2426" w:rsidRPr="00ED2426" w:rsidTr="00ED2426">
        <w:trPr>
          <w:trHeight w:val="20"/>
        </w:trPr>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1418"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01 05 00 00 00 0000 500</w:t>
            </w:r>
          </w:p>
        </w:tc>
        <w:tc>
          <w:tcPr>
            <w:tcW w:w="4677"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Увеличение остатков средств бюджетов </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-4277</w:t>
            </w:r>
          </w:p>
        </w:tc>
      </w:tr>
      <w:tr w:rsidR="00ED2426" w:rsidRPr="00ED2426" w:rsidTr="00ED2426">
        <w:trPr>
          <w:trHeight w:val="20"/>
        </w:trPr>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1418"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01 05 02 00 00 0000 500</w:t>
            </w:r>
          </w:p>
        </w:tc>
        <w:tc>
          <w:tcPr>
            <w:tcW w:w="467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-4277</w:t>
            </w:r>
          </w:p>
        </w:tc>
      </w:tr>
      <w:tr w:rsidR="00ED2426" w:rsidRPr="00ED2426" w:rsidTr="00ED2426">
        <w:trPr>
          <w:trHeight w:val="20"/>
        </w:trPr>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1418"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01 05 02 01 00 0000 510</w:t>
            </w:r>
          </w:p>
        </w:tc>
        <w:tc>
          <w:tcPr>
            <w:tcW w:w="467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-4277</w:t>
            </w:r>
          </w:p>
        </w:tc>
      </w:tr>
      <w:tr w:rsidR="00ED2426" w:rsidRPr="00ED2426" w:rsidTr="00ED2426">
        <w:trPr>
          <w:trHeight w:val="20"/>
        </w:trPr>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1418"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01 05 02 01 10 0000 510</w:t>
            </w:r>
          </w:p>
        </w:tc>
        <w:tc>
          <w:tcPr>
            <w:tcW w:w="467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-4277</w:t>
            </w:r>
          </w:p>
        </w:tc>
      </w:tr>
      <w:tr w:rsidR="00ED2426" w:rsidRPr="00ED2426" w:rsidTr="00ED2426">
        <w:trPr>
          <w:trHeight w:val="20"/>
        </w:trPr>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429</w:t>
            </w:r>
          </w:p>
        </w:tc>
        <w:tc>
          <w:tcPr>
            <w:tcW w:w="1418"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01 05 00 00 00 0000 600</w:t>
            </w:r>
          </w:p>
        </w:tc>
        <w:tc>
          <w:tcPr>
            <w:tcW w:w="467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bCs/>
                <w:sz w:val="12"/>
                <w:szCs w:val="12"/>
              </w:rPr>
              <w:t>Уменьшение остатков средств бюджетов</w:t>
            </w:r>
            <w:r w:rsidRPr="00ED2426">
              <w:rPr>
                <w:rFonts w:ascii="Times New Roman" w:eastAsia="Calibri" w:hAnsi="Times New Roman" w:cs="Times New Roman"/>
                <w:sz w:val="12"/>
                <w:szCs w:val="12"/>
              </w:rPr>
              <w:t> </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4224</w:t>
            </w:r>
          </w:p>
        </w:tc>
      </w:tr>
      <w:tr w:rsidR="00ED2426" w:rsidRPr="00ED2426" w:rsidTr="00ED2426">
        <w:trPr>
          <w:trHeight w:val="20"/>
        </w:trPr>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1418"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01 05 02 00 00 0000 600</w:t>
            </w:r>
          </w:p>
        </w:tc>
        <w:tc>
          <w:tcPr>
            <w:tcW w:w="467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4224</w:t>
            </w:r>
          </w:p>
        </w:tc>
      </w:tr>
      <w:tr w:rsidR="00ED2426" w:rsidRPr="00ED2426" w:rsidTr="00ED2426">
        <w:trPr>
          <w:trHeight w:val="20"/>
        </w:trPr>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1418"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01 05 02 01 00 0000 610</w:t>
            </w:r>
          </w:p>
        </w:tc>
        <w:tc>
          <w:tcPr>
            <w:tcW w:w="467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4224</w:t>
            </w:r>
          </w:p>
        </w:tc>
      </w:tr>
      <w:tr w:rsidR="00ED2426" w:rsidRPr="00ED2426" w:rsidTr="00ED2426">
        <w:trPr>
          <w:trHeight w:val="20"/>
        </w:trPr>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429</w:t>
            </w:r>
          </w:p>
        </w:tc>
        <w:tc>
          <w:tcPr>
            <w:tcW w:w="1418"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01 05 02 01 10 0000 610</w:t>
            </w:r>
          </w:p>
        </w:tc>
        <w:tc>
          <w:tcPr>
            <w:tcW w:w="467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4224</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Липовка</w:t>
      </w:r>
    </w:p>
    <w:p w:rsidR="00ED2426" w:rsidRPr="005706FE" w:rsidRDefault="00ED2426" w:rsidP="00ED242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ED2426" w:rsidRPr="005706FE" w:rsidRDefault="00ED2426" w:rsidP="00ED242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 xml:space="preserve">Сведения о численности муниципальных служащих органов местного </w:t>
      </w:r>
    </w:p>
    <w:p w:rsid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самоуправления, работников муниципальных учреждений и фактические затраты на их денежное содержание</w:t>
      </w:r>
    </w:p>
    <w:p w:rsidR="005A49DD" w:rsidRP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28"/>
        <w:gridCol w:w="1226"/>
        <w:gridCol w:w="1559"/>
      </w:tblGrid>
      <w:tr w:rsidR="00ED2426" w:rsidRPr="00ED2426" w:rsidTr="00ED2426">
        <w:trPr>
          <w:trHeight w:val="20"/>
        </w:trPr>
        <w:tc>
          <w:tcPr>
            <w:tcW w:w="4728"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Наименование</w:t>
            </w:r>
          </w:p>
        </w:tc>
        <w:tc>
          <w:tcPr>
            <w:tcW w:w="1226"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Численность (чел.)</w:t>
            </w:r>
          </w:p>
        </w:tc>
        <w:tc>
          <w:tcPr>
            <w:tcW w:w="155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ED2426">
              <w:rPr>
                <w:rFonts w:ascii="Times New Roman" w:eastAsia="Calibri" w:hAnsi="Times New Roman" w:cs="Times New Roman"/>
                <w:sz w:val="12"/>
                <w:szCs w:val="12"/>
              </w:rPr>
              <w:t>рублей)</w:t>
            </w:r>
          </w:p>
        </w:tc>
      </w:tr>
      <w:tr w:rsidR="00ED2426" w:rsidRPr="00ED2426" w:rsidTr="00ED2426">
        <w:trPr>
          <w:trHeight w:val="20"/>
        </w:trPr>
        <w:tc>
          <w:tcPr>
            <w:tcW w:w="4728"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w:t>
            </w:r>
          </w:p>
        </w:tc>
        <w:tc>
          <w:tcPr>
            <w:tcW w:w="155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391</w:t>
            </w:r>
          </w:p>
        </w:tc>
      </w:tr>
      <w:tr w:rsidR="00ED2426" w:rsidRPr="00ED2426" w:rsidTr="00ED2426">
        <w:trPr>
          <w:trHeight w:val="20"/>
        </w:trPr>
        <w:tc>
          <w:tcPr>
            <w:tcW w:w="4728"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Работники органов местного самоуправления, замещающих должности, не являющиеся </w:t>
            </w:r>
            <w:r w:rsidRPr="00ED2426">
              <w:rPr>
                <w:rFonts w:ascii="Times New Roman" w:eastAsia="Calibri" w:hAnsi="Times New Roman" w:cs="Times New Roman"/>
                <w:sz w:val="12"/>
                <w:szCs w:val="12"/>
              </w:rPr>
              <w:lastRenderedPageBreak/>
              <w:t>должностями муниципальной службы</w:t>
            </w:r>
          </w:p>
        </w:tc>
        <w:tc>
          <w:tcPr>
            <w:tcW w:w="1226"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w:t>
            </w:r>
          </w:p>
        </w:tc>
        <w:tc>
          <w:tcPr>
            <w:tcW w:w="155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504</w:t>
            </w:r>
          </w:p>
        </w:tc>
      </w:tr>
      <w:tr w:rsidR="00ED2426" w:rsidRPr="00ED2426" w:rsidTr="00ED2426">
        <w:trPr>
          <w:trHeight w:val="20"/>
        </w:trPr>
        <w:tc>
          <w:tcPr>
            <w:tcW w:w="4728"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И Т О Г О</w:t>
            </w:r>
            <w:proofErr w:type="gramStart"/>
            <w:r w:rsidRPr="00ED2426">
              <w:rPr>
                <w:rFonts w:ascii="Times New Roman" w:eastAsia="Calibri" w:hAnsi="Times New Roman" w:cs="Times New Roman"/>
                <w:bCs/>
                <w:sz w:val="12"/>
                <w:szCs w:val="12"/>
              </w:rPr>
              <w:t xml:space="preserve"> :</w:t>
            </w:r>
            <w:proofErr w:type="gramEnd"/>
          </w:p>
        </w:tc>
        <w:tc>
          <w:tcPr>
            <w:tcW w:w="12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3</w:t>
            </w:r>
          </w:p>
        </w:tc>
        <w:tc>
          <w:tcPr>
            <w:tcW w:w="155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895</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ED2426" w:rsidRPr="00ED2426" w:rsidRDefault="00ED2426" w:rsidP="00ED2426">
      <w:pPr>
        <w:tabs>
          <w:tab w:val="left" w:pos="284"/>
          <w:tab w:val="left" w:pos="3828"/>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СОБРАНИЕ ПРЕДСТАВИТЕЛЕЙ</w:t>
      </w:r>
    </w:p>
    <w:p w:rsidR="00ED2426" w:rsidRP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МУНИЦИПАЛЬНОГО РАЙОНА СЕРГИЕВСКИЙ</w:t>
      </w:r>
    </w:p>
    <w:p w:rsidR="00ED2426" w:rsidRP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САМАРСКОЙ ОБЛАСТИ</w:t>
      </w:r>
    </w:p>
    <w:p w:rsidR="00ED2426" w:rsidRPr="00ED2426" w:rsidRDefault="00ED2426" w:rsidP="00ED2426">
      <w:pPr>
        <w:tabs>
          <w:tab w:val="left" w:pos="284"/>
        </w:tabs>
        <w:spacing w:after="0" w:line="240" w:lineRule="auto"/>
        <w:jc w:val="center"/>
        <w:rPr>
          <w:rFonts w:ascii="Times New Roman" w:eastAsia="Calibri" w:hAnsi="Times New Roman" w:cs="Times New Roman"/>
          <w:sz w:val="12"/>
          <w:szCs w:val="12"/>
        </w:rPr>
      </w:pPr>
    </w:p>
    <w:p w:rsidR="00ED2426" w:rsidRPr="00ED2426" w:rsidRDefault="00ED2426" w:rsidP="00ED2426">
      <w:pPr>
        <w:tabs>
          <w:tab w:val="left" w:pos="284"/>
        </w:tabs>
        <w:spacing w:after="0" w:line="240" w:lineRule="auto"/>
        <w:jc w:val="center"/>
        <w:rPr>
          <w:rFonts w:ascii="Times New Roman" w:eastAsia="Calibri" w:hAnsi="Times New Roman" w:cs="Times New Roman"/>
          <w:sz w:val="12"/>
          <w:szCs w:val="12"/>
        </w:rPr>
      </w:pPr>
      <w:r w:rsidRPr="00ED2426">
        <w:rPr>
          <w:rFonts w:ascii="Times New Roman" w:eastAsia="Calibri" w:hAnsi="Times New Roman" w:cs="Times New Roman"/>
          <w:sz w:val="12"/>
          <w:szCs w:val="12"/>
        </w:rPr>
        <w:t>РЕШЕНИЕ</w:t>
      </w:r>
    </w:p>
    <w:p w:rsidR="00ED2426" w:rsidRPr="00ED2426" w:rsidRDefault="00ED2426" w:rsidP="00ED242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ED242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ED242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ED24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ED24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ED2426" w:rsidRP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«Об исполнении бюджета</w:t>
      </w:r>
      <w:r>
        <w:rPr>
          <w:rFonts w:ascii="Times New Roman" w:eastAsia="Calibri" w:hAnsi="Times New Roman" w:cs="Times New Roman"/>
          <w:b/>
          <w:sz w:val="12"/>
          <w:szCs w:val="12"/>
        </w:rPr>
        <w:t xml:space="preserve"> </w:t>
      </w:r>
      <w:r w:rsidRPr="00ED2426">
        <w:rPr>
          <w:rFonts w:ascii="Times New Roman" w:eastAsia="Calibri" w:hAnsi="Times New Roman" w:cs="Times New Roman"/>
          <w:b/>
          <w:sz w:val="12"/>
          <w:szCs w:val="12"/>
        </w:rPr>
        <w:t xml:space="preserve"> муниципального района Сергиевский за 2016 год»</w:t>
      </w:r>
    </w:p>
    <w:p w:rsidR="00ED2426" w:rsidRPr="00ED2426" w:rsidRDefault="00ED2426" w:rsidP="00ED2426">
      <w:pPr>
        <w:tabs>
          <w:tab w:val="left" w:pos="284"/>
        </w:tabs>
        <w:spacing w:after="0" w:line="240" w:lineRule="auto"/>
        <w:jc w:val="both"/>
        <w:rPr>
          <w:rFonts w:ascii="Times New Roman" w:eastAsia="Calibri" w:hAnsi="Times New Roman" w:cs="Times New Roman"/>
          <w:bCs/>
          <w:sz w:val="12"/>
          <w:szCs w:val="12"/>
        </w:rPr>
      </w:pP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proofErr w:type="gramStart"/>
      <w:r w:rsidRPr="00ED2426">
        <w:rPr>
          <w:rFonts w:ascii="Times New Roman" w:eastAsia="Calibri" w:hAnsi="Times New Roman" w:cs="Times New Roman"/>
          <w:sz w:val="12"/>
          <w:szCs w:val="12"/>
        </w:rPr>
        <w:t>Рассмотрев представленный Администрацией муниципального района Сергиевский отчет об исполнении бюджета муниципального района Сергиевский за 2016</w:t>
      </w:r>
      <w:proofErr w:type="gramEnd"/>
      <w:r w:rsidRPr="00ED2426">
        <w:rPr>
          <w:rFonts w:ascii="Times New Roman" w:eastAsia="Calibri" w:hAnsi="Times New Roman" w:cs="Times New Roman"/>
          <w:sz w:val="12"/>
          <w:szCs w:val="12"/>
        </w:rPr>
        <w:t xml:space="preserve"> год, Собрание Представителей муниципального района Сергиевский</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b/>
          <w:sz w:val="12"/>
          <w:szCs w:val="12"/>
        </w:rPr>
      </w:pPr>
      <w:r w:rsidRPr="00ED2426">
        <w:rPr>
          <w:rFonts w:ascii="Times New Roman" w:eastAsia="Calibri" w:hAnsi="Times New Roman" w:cs="Times New Roman"/>
          <w:b/>
          <w:sz w:val="12"/>
          <w:szCs w:val="12"/>
        </w:rPr>
        <w:t>РЕШИЛО:</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D2426">
        <w:rPr>
          <w:rFonts w:ascii="Times New Roman" w:eastAsia="Calibri" w:hAnsi="Times New Roman" w:cs="Times New Roman"/>
          <w:sz w:val="12"/>
          <w:szCs w:val="12"/>
        </w:rPr>
        <w:t>Утвердить исполнение бюджета муниципального района Сергиевский за 2016 год по доходам 953 995 тыс. рублей и по расходам в сумме 946 549 тыс. рублей с превышением доходов над расходами в сумме 7 446 тыс. рублей.</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D2426">
        <w:rPr>
          <w:rFonts w:ascii="Times New Roman" w:eastAsia="Calibri" w:hAnsi="Times New Roman" w:cs="Times New Roman"/>
          <w:sz w:val="12"/>
          <w:szCs w:val="12"/>
        </w:rPr>
        <w:t xml:space="preserve">Утвердить поступление доходов </w:t>
      </w:r>
      <w:proofErr w:type="gramStart"/>
      <w:r w:rsidRPr="00ED2426">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бюджетов в соответствии с приложением</w:t>
      </w:r>
      <w:proofErr w:type="gramEnd"/>
      <w:r w:rsidRPr="00ED2426">
        <w:rPr>
          <w:rFonts w:ascii="Times New Roman" w:eastAsia="Calibri" w:hAnsi="Times New Roman" w:cs="Times New Roman"/>
          <w:sz w:val="12"/>
          <w:szCs w:val="12"/>
        </w:rPr>
        <w:t xml:space="preserve"> 1.</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D2426">
        <w:rPr>
          <w:rFonts w:ascii="Times New Roman" w:eastAsia="Calibri" w:hAnsi="Times New Roman" w:cs="Times New Roman"/>
          <w:sz w:val="12"/>
          <w:szCs w:val="12"/>
        </w:rPr>
        <w:t>Утвердить расходы местного бюджета по ведомственной структуре расходов местного бюджета  в соответствии с приложением 2.</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D2426">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в соответствии с приложением 3.</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D2426">
        <w:rPr>
          <w:rFonts w:ascii="Times New Roman" w:eastAsia="Calibri" w:hAnsi="Times New Roman" w:cs="Times New Roman"/>
          <w:sz w:val="12"/>
          <w:szCs w:val="12"/>
        </w:rPr>
        <w:t xml:space="preserve">Утвердить источники финансирования дефицита бюджета муниципального района Сергиевский по кодам </w:t>
      </w:r>
      <w:proofErr w:type="gramStart"/>
      <w:r w:rsidRPr="00ED2426">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D2426">
        <w:rPr>
          <w:rFonts w:ascii="Times New Roman" w:eastAsia="Calibri" w:hAnsi="Times New Roman" w:cs="Times New Roman"/>
          <w:sz w:val="12"/>
          <w:szCs w:val="12"/>
        </w:rPr>
        <w:t xml:space="preserve">  в соответствии с приложением 4.</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D2426">
        <w:rPr>
          <w:rFonts w:ascii="Times New Roman" w:eastAsia="Calibri" w:hAnsi="Times New Roman" w:cs="Times New Roman"/>
          <w:sz w:val="12"/>
          <w:szCs w:val="12"/>
        </w:rPr>
        <w:t>Утвердить отчет о расходовании средств резервного фонда администрации муниципального района Сергиевский в соответствии с приложением 5.</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D2426">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ED2426">
        <w:rPr>
          <w:rFonts w:ascii="Times New Roman" w:eastAsia="Calibri" w:hAnsi="Times New Roman" w:cs="Times New Roman"/>
          <w:sz w:val="12"/>
          <w:szCs w:val="12"/>
        </w:rPr>
        <w:t xml:space="preserve"> 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ED2426">
        <w:rPr>
          <w:rFonts w:ascii="Times New Roman" w:eastAsia="Calibri" w:hAnsi="Times New Roman" w:cs="Times New Roman"/>
          <w:sz w:val="12"/>
          <w:szCs w:val="12"/>
        </w:rPr>
        <w:t xml:space="preserve"> Настоящее решение опубликовать в газете «Сергиевский вестник».</w:t>
      </w:r>
    </w:p>
    <w:p w:rsidR="00ED2426" w:rsidRPr="00ED2426" w:rsidRDefault="00ED2426" w:rsidP="00ED2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ED2426">
        <w:rPr>
          <w:rFonts w:ascii="Times New Roman" w:eastAsia="Calibri" w:hAnsi="Times New Roman" w:cs="Times New Roman"/>
          <w:sz w:val="12"/>
          <w:szCs w:val="12"/>
        </w:rPr>
        <w:t xml:space="preserve"> Настоящее решение вступает в силу с момента его официального опубликования.</w:t>
      </w:r>
    </w:p>
    <w:p w:rsidR="00ED2426" w:rsidRDefault="00ED2426" w:rsidP="00ED2426">
      <w:pPr>
        <w:tabs>
          <w:tab w:val="left" w:pos="284"/>
        </w:tabs>
        <w:spacing w:after="0" w:line="240" w:lineRule="auto"/>
        <w:jc w:val="right"/>
        <w:rPr>
          <w:rFonts w:ascii="Times New Roman" w:eastAsia="Calibri" w:hAnsi="Times New Roman" w:cs="Times New Roman"/>
          <w:sz w:val="12"/>
          <w:szCs w:val="12"/>
        </w:rPr>
      </w:pPr>
      <w:r w:rsidRPr="00ED2426">
        <w:rPr>
          <w:rFonts w:ascii="Times New Roman" w:eastAsia="Calibri" w:hAnsi="Times New Roman" w:cs="Times New Roman"/>
          <w:sz w:val="12"/>
          <w:szCs w:val="12"/>
        </w:rPr>
        <w:t>Глава муниципального района Сергиевский</w:t>
      </w:r>
    </w:p>
    <w:p w:rsidR="00ED2426" w:rsidRPr="00ED2426" w:rsidRDefault="00ED2426" w:rsidP="00ED2426">
      <w:pPr>
        <w:tabs>
          <w:tab w:val="left" w:pos="284"/>
        </w:tabs>
        <w:spacing w:after="0" w:line="240" w:lineRule="auto"/>
        <w:jc w:val="right"/>
        <w:rPr>
          <w:rFonts w:ascii="Times New Roman" w:eastAsia="Calibri" w:hAnsi="Times New Roman" w:cs="Times New Roman"/>
          <w:sz w:val="12"/>
          <w:szCs w:val="12"/>
        </w:rPr>
      </w:pPr>
      <w:r w:rsidRPr="00ED2426">
        <w:rPr>
          <w:rFonts w:ascii="Times New Roman" w:eastAsia="Calibri" w:hAnsi="Times New Roman" w:cs="Times New Roman"/>
          <w:sz w:val="12"/>
          <w:szCs w:val="12"/>
        </w:rPr>
        <w:t>А.А. Веселов</w:t>
      </w:r>
    </w:p>
    <w:p w:rsidR="00ED2426" w:rsidRPr="00ED2426" w:rsidRDefault="00ED2426" w:rsidP="00ED2426">
      <w:pPr>
        <w:tabs>
          <w:tab w:val="left" w:pos="284"/>
        </w:tabs>
        <w:spacing w:after="0" w:line="240" w:lineRule="auto"/>
        <w:jc w:val="right"/>
        <w:rPr>
          <w:rFonts w:ascii="Times New Roman" w:eastAsia="Calibri" w:hAnsi="Times New Roman" w:cs="Times New Roman"/>
          <w:sz w:val="12"/>
          <w:szCs w:val="12"/>
        </w:rPr>
      </w:pPr>
    </w:p>
    <w:p w:rsidR="00ED2426" w:rsidRPr="00ED2426" w:rsidRDefault="00ED2426" w:rsidP="00ED2426">
      <w:pPr>
        <w:tabs>
          <w:tab w:val="left" w:pos="284"/>
        </w:tabs>
        <w:spacing w:after="0" w:line="240" w:lineRule="auto"/>
        <w:jc w:val="right"/>
        <w:rPr>
          <w:rFonts w:ascii="Times New Roman" w:eastAsia="Calibri" w:hAnsi="Times New Roman" w:cs="Times New Roman"/>
          <w:sz w:val="12"/>
          <w:szCs w:val="12"/>
        </w:rPr>
      </w:pPr>
      <w:r w:rsidRPr="00ED2426">
        <w:rPr>
          <w:rFonts w:ascii="Times New Roman" w:eastAsia="Calibri" w:hAnsi="Times New Roman" w:cs="Times New Roman"/>
          <w:sz w:val="12"/>
          <w:szCs w:val="12"/>
        </w:rPr>
        <w:t>Председатель Собрания Представителей</w:t>
      </w:r>
    </w:p>
    <w:p w:rsidR="00ED2426" w:rsidRDefault="00ED2426" w:rsidP="00ED2426">
      <w:pPr>
        <w:tabs>
          <w:tab w:val="left" w:pos="284"/>
        </w:tabs>
        <w:spacing w:after="0" w:line="240" w:lineRule="auto"/>
        <w:jc w:val="right"/>
        <w:rPr>
          <w:rFonts w:ascii="Times New Roman" w:eastAsia="Calibri" w:hAnsi="Times New Roman" w:cs="Times New Roman"/>
          <w:sz w:val="12"/>
          <w:szCs w:val="12"/>
        </w:rPr>
      </w:pPr>
      <w:r w:rsidRPr="00ED2426">
        <w:rPr>
          <w:rFonts w:ascii="Times New Roman" w:eastAsia="Calibri" w:hAnsi="Times New Roman" w:cs="Times New Roman"/>
          <w:sz w:val="12"/>
          <w:szCs w:val="12"/>
        </w:rPr>
        <w:t>муниципального района Сергиевский</w:t>
      </w:r>
    </w:p>
    <w:p w:rsidR="00ED2426" w:rsidRPr="00ED2426" w:rsidRDefault="00ED2426" w:rsidP="00ED2426">
      <w:pPr>
        <w:tabs>
          <w:tab w:val="left" w:pos="284"/>
        </w:tabs>
        <w:spacing w:after="0" w:line="240" w:lineRule="auto"/>
        <w:jc w:val="right"/>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Ю.В. </w:t>
      </w:r>
      <w:proofErr w:type="spellStart"/>
      <w:r w:rsidRPr="00ED2426">
        <w:rPr>
          <w:rFonts w:ascii="Times New Roman" w:eastAsia="Calibri" w:hAnsi="Times New Roman" w:cs="Times New Roman"/>
          <w:sz w:val="12"/>
          <w:szCs w:val="12"/>
        </w:rPr>
        <w:t>Анцинов</w:t>
      </w:r>
      <w:proofErr w:type="spellEnd"/>
    </w:p>
    <w:p w:rsidR="00ED2426" w:rsidRPr="00ED2426" w:rsidRDefault="00ED2426" w:rsidP="00ED2426">
      <w:pPr>
        <w:tabs>
          <w:tab w:val="left" w:pos="284"/>
        </w:tabs>
        <w:spacing w:after="0" w:line="240" w:lineRule="auto"/>
        <w:jc w:val="both"/>
        <w:rPr>
          <w:rFonts w:ascii="Times New Roman" w:eastAsia="Calibri" w:hAnsi="Times New Roman" w:cs="Times New Roman"/>
          <w:sz w:val="12"/>
          <w:szCs w:val="12"/>
        </w:rPr>
      </w:pPr>
    </w:p>
    <w:p w:rsidR="00ED2426" w:rsidRPr="00ED2426" w:rsidRDefault="00ED2426" w:rsidP="00ED2426">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Приложение №1</w:t>
      </w:r>
    </w:p>
    <w:p w:rsidR="00ED2426" w:rsidRPr="00ED2426" w:rsidRDefault="00ED2426" w:rsidP="00ED2426">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ED2426" w:rsidRPr="00ED2426" w:rsidRDefault="00ED2426" w:rsidP="00ED2426">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ED2426" w:rsidRPr="00ED2426" w:rsidRDefault="00ED2426" w:rsidP="00ED2426">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ED2426" w:rsidRPr="00ED2426" w:rsidRDefault="00ED2426" w:rsidP="00ED2426">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ДОХОДЫ</w:t>
      </w:r>
    </w:p>
    <w:p w:rsidR="00ED2426" w:rsidRDefault="00ED2426" w:rsidP="00ED2426">
      <w:pPr>
        <w:tabs>
          <w:tab w:val="left" w:pos="284"/>
        </w:tabs>
        <w:spacing w:after="0" w:line="240" w:lineRule="auto"/>
        <w:jc w:val="center"/>
        <w:rPr>
          <w:rFonts w:ascii="Times New Roman" w:eastAsia="Calibri" w:hAnsi="Times New Roman" w:cs="Times New Roman"/>
          <w:sz w:val="12"/>
          <w:szCs w:val="12"/>
        </w:rPr>
      </w:pPr>
      <w:r w:rsidRPr="00ED2426">
        <w:rPr>
          <w:rFonts w:ascii="Times New Roman" w:eastAsia="Calibri" w:hAnsi="Times New Roman" w:cs="Times New Roman"/>
          <w:b/>
          <w:sz w:val="12"/>
          <w:szCs w:val="12"/>
        </w:rPr>
        <w:t>районного бюджета за 2016 год</w:t>
      </w:r>
      <w:r>
        <w:rPr>
          <w:rFonts w:ascii="Times New Roman" w:eastAsia="Calibri" w:hAnsi="Times New Roman" w:cs="Times New Roman"/>
          <w:b/>
          <w:sz w:val="12"/>
          <w:szCs w:val="12"/>
        </w:rPr>
        <w:t xml:space="preserve"> </w:t>
      </w:r>
      <w:r w:rsidRPr="00ED2426">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ED2426">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4961"/>
        <w:gridCol w:w="709"/>
      </w:tblGrid>
      <w:tr w:rsidR="00ED2426" w:rsidRPr="00ED2426" w:rsidTr="00ED2426">
        <w:trPr>
          <w:trHeight w:val="20"/>
        </w:trPr>
        <w:tc>
          <w:tcPr>
            <w:tcW w:w="426" w:type="dxa"/>
            <w:hideMark/>
          </w:tcPr>
          <w:p w:rsidR="00ED2426" w:rsidRPr="00ED2426" w:rsidRDefault="00ED2426" w:rsidP="00ED2426">
            <w:pPr>
              <w:tabs>
                <w:tab w:val="left" w:pos="284"/>
              </w:tabs>
              <w:rPr>
                <w:rFonts w:ascii="Times New Roman" w:eastAsia="Calibri" w:hAnsi="Times New Roman" w:cs="Times New Roman"/>
                <w:bCs/>
                <w:sz w:val="10"/>
                <w:szCs w:val="10"/>
              </w:rPr>
            </w:pPr>
            <w:r w:rsidRPr="00ED2426">
              <w:rPr>
                <w:rFonts w:ascii="Times New Roman" w:eastAsia="Calibri" w:hAnsi="Times New Roman" w:cs="Times New Roman"/>
                <w:bCs/>
                <w:sz w:val="10"/>
                <w:szCs w:val="10"/>
              </w:rPr>
              <w:t>Код главного администратора</w:t>
            </w:r>
          </w:p>
        </w:tc>
        <w:tc>
          <w:tcPr>
            <w:tcW w:w="1417" w:type="dxa"/>
            <w:hideMark/>
          </w:tcPr>
          <w:p w:rsidR="00ED2426" w:rsidRPr="00ED2426" w:rsidRDefault="00ED2426" w:rsidP="00ED2426">
            <w:pPr>
              <w:tabs>
                <w:tab w:val="left" w:pos="284"/>
              </w:tabs>
              <w:rPr>
                <w:rFonts w:ascii="Times New Roman" w:eastAsia="Calibri" w:hAnsi="Times New Roman" w:cs="Times New Roman"/>
                <w:bCs/>
                <w:sz w:val="11"/>
                <w:szCs w:val="11"/>
              </w:rPr>
            </w:pPr>
            <w:r w:rsidRPr="00ED2426">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4961"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Наименование показателя</w:t>
            </w:r>
          </w:p>
        </w:tc>
        <w:tc>
          <w:tcPr>
            <w:tcW w:w="709"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Исполнено тыс. рублей</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О48</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ED2426">
              <w:rPr>
                <w:rFonts w:ascii="Times New Roman" w:eastAsia="Calibri" w:hAnsi="Times New Roman" w:cs="Times New Roman"/>
                <w:bCs/>
                <w:sz w:val="12"/>
                <w:szCs w:val="12"/>
              </w:rPr>
              <w:t>Росприроднадзор</w:t>
            </w:r>
            <w:proofErr w:type="spellEnd"/>
            <w:r w:rsidRPr="00ED2426">
              <w:rPr>
                <w:rFonts w:ascii="Times New Roman" w:eastAsia="Calibri" w:hAnsi="Times New Roman" w:cs="Times New Roman"/>
                <w:bCs/>
                <w:sz w:val="12"/>
                <w:szCs w:val="12"/>
              </w:rPr>
              <w:t>) по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20963</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О48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112 01010 01 6000 120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554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О48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112 01020 01 6000 120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Плата за выбросы загрязняющих веществ в атмосферный воздух передвижными объектами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О48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112 01030 01 6000 120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Плата за сбросы загрязняющих веществ в водные объекты</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39</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О48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112 01040 01 6000 120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Плата за размещение отходов производства и потребления</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1538</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О48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112 01050 01 6000 120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Плата за иные виды негативного воздействия на окружающую среду</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О48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112 01070 01 6000 120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18325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О48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1 16 25010 01 6000 140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нарушение законодательства  РФ о недрах</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320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О48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1 16 25050 01 6000 140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171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О76</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proofErr w:type="spellStart"/>
            <w:r w:rsidRPr="00ED2426">
              <w:rPr>
                <w:rFonts w:ascii="Times New Roman" w:eastAsia="Calibri" w:hAnsi="Times New Roman" w:cs="Times New Roman"/>
                <w:bCs/>
                <w:sz w:val="12"/>
                <w:szCs w:val="12"/>
              </w:rPr>
              <w:t>Средневолжское</w:t>
            </w:r>
            <w:proofErr w:type="spellEnd"/>
            <w:r w:rsidRPr="00ED2426">
              <w:rPr>
                <w:rFonts w:ascii="Times New Roman" w:eastAsia="Calibri" w:hAnsi="Times New Roman" w:cs="Times New Roman"/>
                <w:bCs/>
                <w:sz w:val="12"/>
                <w:szCs w:val="12"/>
              </w:rPr>
              <w:t xml:space="preserve"> территориальное управление Федерального аген</w:t>
            </w:r>
            <w:r w:rsidR="00270973">
              <w:rPr>
                <w:rFonts w:ascii="Times New Roman" w:eastAsia="Calibri" w:hAnsi="Times New Roman" w:cs="Times New Roman"/>
                <w:bCs/>
                <w:sz w:val="12"/>
                <w:szCs w:val="12"/>
              </w:rPr>
              <w:t>т</w:t>
            </w:r>
            <w:r w:rsidRPr="00ED2426">
              <w:rPr>
                <w:rFonts w:ascii="Times New Roman" w:eastAsia="Calibri" w:hAnsi="Times New Roman" w:cs="Times New Roman"/>
                <w:bCs/>
                <w:sz w:val="12"/>
                <w:szCs w:val="12"/>
              </w:rPr>
              <w:t>ства по рыболовству</w:t>
            </w:r>
          </w:p>
        </w:tc>
        <w:tc>
          <w:tcPr>
            <w:tcW w:w="709"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О76</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1 16 90050 05 6000 140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100</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6027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100</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1 03 02230 01 0000 110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2060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100</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1 03 02240 01 0000 110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100</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1 03 02250 01 0000 110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4241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100</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1 03 02260 01 0000 110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Доходы от уплаты акцизов на прямогонный бензин, производимый на территории Российской Федерации, зачисляемые в консолидированные бюджеты субъектов </w:t>
            </w:r>
            <w:r w:rsidRPr="00ED2426">
              <w:rPr>
                <w:rFonts w:ascii="Times New Roman" w:eastAsia="Calibri" w:hAnsi="Times New Roman" w:cs="Times New Roman"/>
                <w:sz w:val="12"/>
                <w:szCs w:val="12"/>
              </w:rPr>
              <w:lastRenderedPageBreak/>
              <w:t>Российской Федерации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lastRenderedPageBreak/>
              <w:t>-305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lastRenderedPageBreak/>
              <w:t>106</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xml:space="preserve"> Управление Федеральной службы по надзору в сфере транспорта по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106</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1 16 90050 05 6000 140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141</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xml:space="preserve"> Управление Федеральной службы по  надзору в сфере защиты прав потребителей и благополучия человека по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967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141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1 16 08010 01 6000 140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141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1 16 28000 01 6000 140</w:t>
            </w:r>
          </w:p>
        </w:tc>
        <w:tc>
          <w:tcPr>
            <w:tcW w:w="4961" w:type="dxa"/>
            <w:hideMark/>
          </w:tcPr>
          <w:p w:rsidR="00ED2426" w:rsidRPr="00ED2426" w:rsidRDefault="00ED2426" w:rsidP="00270973">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Денежные взыскания (штрафы) за нарушение </w:t>
            </w:r>
            <w:r w:rsidR="00270973" w:rsidRPr="00ED2426">
              <w:rPr>
                <w:rFonts w:ascii="Times New Roman" w:eastAsia="Calibri" w:hAnsi="Times New Roman" w:cs="Times New Roman"/>
                <w:sz w:val="12"/>
                <w:szCs w:val="12"/>
              </w:rPr>
              <w:t>законодательства</w:t>
            </w:r>
            <w:r w:rsidRPr="00ED2426">
              <w:rPr>
                <w:rFonts w:ascii="Times New Roman" w:eastAsia="Calibri" w:hAnsi="Times New Roman" w:cs="Times New Roman"/>
                <w:sz w:val="12"/>
                <w:szCs w:val="12"/>
              </w:rPr>
              <w:t xml:space="preserve"> в области обеспечения санитарн</w:t>
            </w:r>
            <w:proofErr w:type="gramStart"/>
            <w:r w:rsidRPr="00ED2426">
              <w:rPr>
                <w:rFonts w:ascii="Times New Roman" w:eastAsia="Calibri" w:hAnsi="Times New Roman" w:cs="Times New Roman"/>
                <w:sz w:val="12"/>
                <w:szCs w:val="12"/>
              </w:rPr>
              <w:t>о-</w:t>
            </w:r>
            <w:proofErr w:type="gramEnd"/>
            <w:r w:rsidRPr="00ED2426">
              <w:rPr>
                <w:rFonts w:ascii="Times New Roman" w:eastAsia="Calibri" w:hAnsi="Times New Roman" w:cs="Times New Roman"/>
                <w:sz w:val="12"/>
                <w:szCs w:val="12"/>
              </w:rPr>
              <w:t xml:space="preserve"> эпидемиологического благополучия человека и законодательства в сфере защиты прав потребителей</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706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141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116 43000 01 6000 140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и иных сумм в возмещение ущерба</w:t>
            </w:r>
            <w:proofErr w:type="gramStart"/>
            <w:r w:rsidRPr="00ED2426">
              <w:rPr>
                <w:rFonts w:ascii="Times New Roman" w:eastAsia="Calibri" w:hAnsi="Times New Roman" w:cs="Times New Roman"/>
                <w:sz w:val="12"/>
                <w:szCs w:val="12"/>
              </w:rPr>
              <w:t>.</w:t>
            </w:r>
            <w:proofErr w:type="gramEnd"/>
            <w:r w:rsidRPr="00ED2426">
              <w:rPr>
                <w:rFonts w:ascii="Times New Roman" w:eastAsia="Calibri" w:hAnsi="Times New Roman" w:cs="Times New Roman"/>
                <w:sz w:val="12"/>
                <w:szCs w:val="12"/>
              </w:rPr>
              <w:t xml:space="preserve"> </w:t>
            </w:r>
            <w:proofErr w:type="gramStart"/>
            <w:r w:rsidRPr="00ED2426">
              <w:rPr>
                <w:rFonts w:ascii="Times New Roman" w:eastAsia="Calibri" w:hAnsi="Times New Roman" w:cs="Times New Roman"/>
                <w:sz w:val="12"/>
                <w:szCs w:val="12"/>
              </w:rPr>
              <w:t>з</w:t>
            </w:r>
            <w:proofErr w:type="gramEnd"/>
            <w:r w:rsidRPr="00ED2426">
              <w:rPr>
                <w:rFonts w:ascii="Times New Roman" w:eastAsia="Calibri" w:hAnsi="Times New Roman" w:cs="Times New Roman"/>
                <w:sz w:val="12"/>
                <w:szCs w:val="12"/>
              </w:rPr>
              <w:t>ачисленные в бюджеты городских округов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122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141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1 16 90050 05 6000 140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133</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161</w:t>
            </w:r>
          </w:p>
        </w:tc>
        <w:tc>
          <w:tcPr>
            <w:tcW w:w="6378" w:type="dxa"/>
            <w:gridSpan w:val="2"/>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Управление федеральной антимонопольной службы по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102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161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1 16 33050 05 6000 140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w:t>
            </w:r>
            <w:proofErr w:type="gramStart"/>
            <w:r w:rsidRPr="00ED2426">
              <w:rPr>
                <w:rFonts w:ascii="Times New Roman" w:eastAsia="Calibri" w:hAnsi="Times New Roman" w:cs="Times New Roman"/>
                <w:sz w:val="12"/>
                <w:szCs w:val="12"/>
              </w:rPr>
              <w:t>я(</w:t>
            </w:r>
            <w:proofErr w:type="gramEnd"/>
            <w:r w:rsidRPr="00ED2426">
              <w:rPr>
                <w:rFonts w:ascii="Times New Roman" w:eastAsia="Calibri" w:hAnsi="Times New Roman" w:cs="Times New Roman"/>
                <w:sz w:val="12"/>
                <w:szCs w:val="12"/>
              </w:rPr>
              <w:t xml:space="preserve">штрафы) за нарушение законодательства РФ о размещении заказов на поставку </w:t>
            </w:r>
            <w:r w:rsidR="00270973" w:rsidRPr="00ED2426">
              <w:rPr>
                <w:rFonts w:ascii="Times New Roman" w:eastAsia="Calibri" w:hAnsi="Times New Roman" w:cs="Times New Roman"/>
                <w:sz w:val="12"/>
                <w:szCs w:val="12"/>
              </w:rPr>
              <w:t>товаров, выполнение</w:t>
            </w:r>
            <w:r w:rsidRPr="00ED2426">
              <w:rPr>
                <w:rFonts w:ascii="Times New Roman" w:eastAsia="Calibri" w:hAnsi="Times New Roman" w:cs="Times New Roman"/>
                <w:sz w:val="12"/>
                <w:szCs w:val="12"/>
              </w:rPr>
              <w:t xml:space="preserve"> </w:t>
            </w:r>
            <w:r w:rsidR="00270973" w:rsidRPr="00ED2426">
              <w:rPr>
                <w:rFonts w:ascii="Times New Roman" w:eastAsia="Calibri" w:hAnsi="Times New Roman" w:cs="Times New Roman"/>
                <w:sz w:val="12"/>
                <w:szCs w:val="12"/>
              </w:rPr>
              <w:t>работ, оказание</w:t>
            </w:r>
            <w:r w:rsidRPr="00ED2426">
              <w:rPr>
                <w:rFonts w:ascii="Times New Roman" w:eastAsia="Calibri" w:hAnsi="Times New Roman" w:cs="Times New Roman"/>
                <w:sz w:val="12"/>
                <w:szCs w:val="12"/>
              </w:rPr>
              <w:t xml:space="preserve"> услуг для нужд муниципального района</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182</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205075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182</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1 01 02000 01 0000 110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Налог на доходы физических лиц </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179873</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182</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1 05 02000 02 0000 110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Единый налог на вмененный доход для отдельных видов деятельности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16696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182</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1 05 03000 01 0000 110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Единый сельскохозяйственный налог</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402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182</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105 04020 02 0000 110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Налог, взымаемый в связи с применением патентной системы налогообложения</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3844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182</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1 08 03010 01 0000 110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3785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182</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1 08 07010 01 8000 110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82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182</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1 16 03010 01 6000 140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182</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1 16 03030 01 6000 140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182</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1 16 06000 01 6000 140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332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182</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116 43000 01 6000 140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и иных сумм в возмещение ущерба</w:t>
            </w:r>
            <w:proofErr w:type="gramStart"/>
            <w:r w:rsidRPr="00ED2426">
              <w:rPr>
                <w:rFonts w:ascii="Times New Roman" w:eastAsia="Calibri" w:hAnsi="Times New Roman" w:cs="Times New Roman"/>
                <w:sz w:val="12"/>
                <w:szCs w:val="12"/>
              </w:rPr>
              <w:t>.</w:t>
            </w:r>
            <w:proofErr w:type="gramEnd"/>
            <w:r w:rsidRPr="00ED2426">
              <w:rPr>
                <w:rFonts w:ascii="Times New Roman" w:eastAsia="Calibri" w:hAnsi="Times New Roman" w:cs="Times New Roman"/>
                <w:sz w:val="12"/>
                <w:szCs w:val="12"/>
              </w:rPr>
              <w:t xml:space="preserve"> </w:t>
            </w:r>
            <w:proofErr w:type="gramStart"/>
            <w:r w:rsidRPr="00ED2426">
              <w:rPr>
                <w:rFonts w:ascii="Times New Roman" w:eastAsia="Calibri" w:hAnsi="Times New Roman" w:cs="Times New Roman"/>
                <w:sz w:val="12"/>
                <w:szCs w:val="12"/>
              </w:rPr>
              <w:t>з</w:t>
            </w:r>
            <w:proofErr w:type="gramEnd"/>
            <w:r w:rsidRPr="00ED2426">
              <w:rPr>
                <w:rFonts w:ascii="Times New Roman" w:eastAsia="Calibri" w:hAnsi="Times New Roman" w:cs="Times New Roman"/>
                <w:sz w:val="12"/>
                <w:szCs w:val="12"/>
              </w:rPr>
              <w:t>ачисленные в бюджеты городских округов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188</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xml:space="preserve"> Главное управление Министерства внутренних дел Российской Федерации по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1585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1 08 06000 01 8003 110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84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1 08 06000 01 8005 110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1 08 07100 01 8034 110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Государственная пошлина за выдачу и обмен паспорта гражданина РФ</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94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1 08 07100 01 8035 110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Государственная пошлина за выдачу и обмен паспорта гражданина РФ</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1 16 08010 01 6000 140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1 16 28000 01 6000 140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109</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1 16 30014 01 6000 140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1 16 30030 01 6000 140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административные правонарушения в области дорожного движения</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501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116 43000 01 6000 140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и иных сумм в возмещение ущерба</w:t>
            </w:r>
            <w:proofErr w:type="gramStart"/>
            <w:r w:rsidRPr="00ED2426">
              <w:rPr>
                <w:rFonts w:ascii="Times New Roman" w:eastAsia="Calibri" w:hAnsi="Times New Roman" w:cs="Times New Roman"/>
                <w:sz w:val="12"/>
                <w:szCs w:val="12"/>
              </w:rPr>
              <w:t>.</w:t>
            </w:r>
            <w:proofErr w:type="gramEnd"/>
            <w:r w:rsidRPr="00ED2426">
              <w:rPr>
                <w:rFonts w:ascii="Times New Roman" w:eastAsia="Calibri" w:hAnsi="Times New Roman" w:cs="Times New Roman"/>
                <w:sz w:val="12"/>
                <w:szCs w:val="12"/>
              </w:rPr>
              <w:t xml:space="preserve"> </w:t>
            </w:r>
            <w:proofErr w:type="gramStart"/>
            <w:r w:rsidRPr="00ED2426">
              <w:rPr>
                <w:rFonts w:ascii="Times New Roman" w:eastAsia="Calibri" w:hAnsi="Times New Roman" w:cs="Times New Roman"/>
                <w:sz w:val="12"/>
                <w:szCs w:val="12"/>
              </w:rPr>
              <w:t>з</w:t>
            </w:r>
            <w:proofErr w:type="gramEnd"/>
            <w:r w:rsidRPr="00ED2426">
              <w:rPr>
                <w:rFonts w:ascii="Times New Roman" w:eastAsia="Calibri" w:hAnsi="Times New Roman" w:cs="Times New Roman"/>
                <w:sz w:val="12"/>
                <w:szCs w:val="12"/>
              </w:rPr>
              <w:t>ачисленные в бюджеты городских округов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188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1 16 90050 05 6000 140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503</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321</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xml:space="preserve"> Управление Федеральной службы государственной регистрации, кадастра и картографии по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4062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321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1 08 07020 01 8000 110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3743</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321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 1 16 25060 01 6000 140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взыскания (штрафы) за нарушение  земельного законодательства</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320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415</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Прокуратура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1045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415</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1 16 90050 05 6000 140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1045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lastRenderedPageBreak/>
              <w:t>601</w:t>
            </w:r>
          </w:p>
        </w:tc>
        <w:tc>
          <w:tcPr>
            <w:tcW w:w="6378" w:type="dxa"/>
            <w:gridSpan w:val="2"/>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539256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1 13 01995 05 0000 130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391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113 02065 05 0000 130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285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1 16 33050 05 0000 140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w:t>
            </w:r>
            <w:proofErr w:type="gramStart"/>
            <w:r w:rsidRPr="00ED2426">
              <w:rPr>
                <w:rFonts w:ascii="Times New Roman" w:eastAsia="Calibri" w:hAnsi="Times New Roman" w:cs="Times New Roman"/>
                <w:sz w:val="12"/>
                <w:szCs w:val="12"/>
              </w:rPr>
              <w:t>я(</w:t>
            </w:r>
            <w:proofErr w:type="gramEnd"/>
            <w:r w:rsidRPr="00ED2426">
              <w:rPr>
                <w:rFonts w:ascii="Times New Roman" w:eastAsia="Calibri" w:hAnsi="Times New Roman" w:cs="Times New Roman"/>
                <w:sz w:val="12"/>
                <w:szCs w:val="12"/>
              </w:rPr>
              <w:t xml:space="preserve">штрафы) за нарушение законодательства РФ о размещении заказов на поставку </w:t>
            </w:r>
            <w:r w:rsidR="00270973" w:rsidRPr="00ED2426">
              <w:rPr>
                <w:rFonts w:ascii="Times New Roman" w:eastAsia="Calibri" w:hAnsi="Times New Roman" w:cs="Times New Roman"/>
                <w:sz w:val="12"/>
                <w:szCs w:val="12"/>
              </w:rPr>
              <w:t>товаров, выполнение</w:t>
            </w:r>
            <w:r w:rsidRPr="00ED2426">
              <w:rPr>
                <w:rFonts w:ascii="Times New Roman" w:eastAsia="Calibri" w:hAnsi="Times New Roman" w:cs="Times New Roman"/>
                <w:sz w:val="12"/>
                <w:szCs w:val="12"/>
              </w:rPr>
              <w:t xml:space="preserve"> </w:t>
            </w:r>
            <w:r w:rsidR="00270973" w:rsidRPr="00ED2426">
              <w:rPr>
                <w:rFonts w:ascii="Times New Roman" w:eastAsia="Calibri" w:hAnsi="Times New Roman" w:cs="Times New Roman"/>
                <w:sz w:val="12"/>
                <w:szCs w:val="12"/>
              </w:rPr>
              <w:t>работ, оказание</w:t>
            </w:r>
            <w:r w:rsidRPr="00ED2426">
              <w:rPr>
                <w:rFonts w:ascii="Times New Roman" w:eastAsia="Calibri" w:hAnsi="Times New Roman" w:cs="Times New Roman"/>
                <w:sz w:val="12"/>
                <w:szCs w:val="12"/>
              </w:rPr>
              <w:t xml:space="preserve"> услуг для нужд муниципального района</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1 17 01050 05 0000 180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1 17 05050 05 0000 180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неналоговые доходы бюджетов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28</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2 02 02000 05 0000 151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381855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202 03000 05 0000 151 </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32857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2 02 04014 05 0000 151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111622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207 05000 05 0000 151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безвозмездные поступления</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12175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219 05000 05 0000 151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Возврат остатков субсидий, субвенций и иных межбюджетных трансфертов, имеющих целевое назначение, прошлых лет</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603</w:t>
            </w:r>
          </w:p>
        </w:tc>
        <w:tc>
          <w:tcPr>
            <w:tcW w:w="6378" w:type="dxa"/>
            <w:gridSpan w:val="2"/>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112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603</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2 02 04014 05 0000 151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112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608</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53634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1 11 05013 10 0000 120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29817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1 11 05013 13 0000 120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3622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1 11 05025 05 0000 120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proofErr w:type="gramStart"/>
            <w:r w:rsidRPr="00ED2426">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1589</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1 11 05035 05 0000 120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6033</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1 11 07015 05 0000 120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1 11 09045 05 0002 120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1 11 09045 05 0003 120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345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1 14 02053 05 0000 410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2851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1 14 06013 10 0000 430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4637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1 14 06013 13 0000 430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1445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1 14 06025 05 0000 430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591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1 17 01050 05 0000 180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160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1 17 05050 05 0000 180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неналоговые доходы бюджетов муниципальных районов</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608</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2 02 04014 05 0000 151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2396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631</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Управление культуры администрации муниципального района Сергиевский Самарской области</w:t>
            </w:r>
          </w:p>
        </w:tc>
        <w:tc>
          <w:tcPr>
            <w:tcW w:w="709"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11154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631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1 17 05050 05 0000 180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неналоговые доходы бюджетов муниципальных районов</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36</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631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2 02 04014 05 0000 151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10868</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631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2 02 04025 05 0000 151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49</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631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2 02 04052 05 0000 151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xml:space="preserve">Межбюджетные трансферты, передаваемые бюджетам </w:t>
            </w:r>
            <w:r w:rsidR="00270973" w:rsidRPr="00ED2426">
              <w:rPr>
                <w:rFonts w:ascii="Times New Roman" w:eastAsia="Calibri" w:hAnsi="Times New Roman" w:cs="Times New Roman"/>
                <w:sz w:val="12"/>
                <w:szCs w:val="12"/>
              </w:rPr>
              <w:t>муниципальных</w:t>
            </w:r>
            <w:r w:rsidRPr="00ED2426">
              <w:rPr>
                <w:rFonts w:ascii="Times New Roman" w:eastAsia="Calibri" w:hAnsi="Times New Roman" w:cs="Times New Roman"/>
                <w:sz w:val="12"/>
                <w:szCs w:val="12"/>
              </w:rPr>
              <w:t xml:space="preserve"> районов на государственную поддержку муниципальных учреждений культуры, находящихся на </w:t>
            </w:r>
            <w:r w:rsidRPr="00ED2426">
              <w:rPr>
                <w:rFonts w:ascii="Times New Roman" w:eastAsia="Calibri" w:hAnsi="Times New Roman" w:cs="Times New Roman"/>
                <w:sz w:val="12"/>
                <w:szCs w:val="12"/>
              </w:rPr>
              <w:lastRenderedPageBreak/>
              <w:t>территориях сельских поселений</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lastRenderedPageBreak/>
              <w:t>200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lastRenderedPageBreak/>
              <w:t>633</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Комитет по делам семьи и детства администрации муниципального района Сергиевский Самарской области</w:t>
            </w:r>
          </w:p>
        </w:tc>
        <w:tc>
          <w:tcPr>
            <w:tcW w:w="709"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10241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633</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2 02 03000 00 0000 151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10241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718</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c>
          <w:tcPr>
            <w:tcW w:w="709"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50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 </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1 16 33050 05 0000 140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Денежные взыскани</w:t>
            </w:r>
            <w:proofErr w:type="gramStart"/>
            <w:r w:rsidRPr="00ED2426">
              <w:rPr>
                <w:rFonts w:ascii="Times New Roman" w:eastAsia="Calibri" w:hAnsi="Times New Roman" w:cs="Times New Roman"/>
                <w:sz w:val="12"/>
                <w:szCs w:val="12"/>
              </w:rPr>
              <w:t>я(</w:t>
            </w:r>
            <w:proofErr w:type="gramEnd"/>
            <w:r w:rsidRPr="00ED2426">
              <w:rPr>
                <w:rFonts w:ascii="Times New Roman" w:eastAsia="Calibri" w:hAnsi="Times New Roman" w:cs="Times New Roman"/>
                <w:sz w:val="12"/>
                <w:szCs w:val="12"/>
              </w:rPr>
              <w:t xml:space="preserve">штрафы) за нарушение законодательства РФ о размещении заказов на поставку </w:t>
            </w:r>
            <w:r w:rsidR="00270973" w:rsidRPr="00ED2426">
              <w:rPr>
                <w:rFonts w:ascii="Times New Roman" w:eastAsia="Calibri" w:hAnsi="Times New Roman" w:cs="Times New Roman"/>
                <w:sz w:val="12"/>
                <w:szCs w:val="12"/>
              </w:rPr>
              <w:t>товаров, выполнение</w:t>
            </w:r>
            <w:r w:rsidRPr="00ED2426">
              <w:rPr>
                <w:rFonts w:ascii="Times New Roman" w:eastAsia="Calibri" w:hAnsi="Times New Roman" w:cs="Times New Roman"/>
                <w:sz w:val="12"/>
                <w:szCs w:val="12"/>
              </w:rPr>
              <w:t xml:space="preserve"> </w:t>
            </w:r>
            <w:r w:rsidR="00270973" w:rsidRPr="00ED2426">
              <w:rPr>
                <w:rFonts w:ascii="Times New Roman" w:eastAsia="Calibri" w:hAnsi="Times New Roman" w:cs="Times New Roman"/>
                <w:sz w:val="12"/>
                <w:szCs w:val="12"/>
              </w:rPr>
              <w:t>работ, оказание</w:t>
            </w:r>
            <w:r w:rsidRPr="00ED2426">
              <w:rPr>
                <w:rFonts w:ascii="Times New Roman" w:eastAsia="Calibri" w:hAnsi="Times New Roman" w:cs="Times New Roman"/>
                <w:sz w:val="12"/>
                <w:szCs w:val="12"/>
              </w:rPr>
              <w:t xml:space="preserve"> услуг для нужд муниципального района</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720</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Департамент охоты и рыболовства</w:t>
            </w:r>
          </w:p>
        </w:tc>
        <w:tc>
          <w:tcPr>
            <w:tcW w:w="709" w:type="dxa"/>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40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720</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1 16 90050 05 0000 140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40</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725</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xml:space="preserve"> Государственная инспекция по надзору за техническим состоянием самоходных машин и других видов техники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15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725</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1 16 90050 05 3000 140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730</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Государственная жилищная инспекция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871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730</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1 16 90050 05 0000 140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871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931</w:t>
            </w:r>
          </w:p>
        </w:tc>
        <w:tc>
          <w:tcPr>
            <w:tcW w:w="6378" w:type="dxa"/>
            <w:gridSpan w:val="2"/>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 xml:space="preserve"> Управление финансами Администрации муниципального района Сергиевский Самарской области</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98785</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931</w:t>
            </w:r>
          </w:p>
        </w:tc>
        <w:tc>
          <w:tcPr>
            <w:tcW w:w="1417"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1 16 90050 05 0000 140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508</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931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1 17 05050 05 0000 180</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Прочие неналоговые поступления, зачисляемые в бюджеты муниципальных районов</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567</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931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2 02 01000 00 0000 151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68864</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931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2 02 02000 00 0000 151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25161</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931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2 02 03000 00 0000 151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1252</w:t>
            </w:r>
          </w:p>
        </w:tc>
      </w:tr>
      <w:tr w:rsidR="00ED2426" w:rsidRPr="00ED2426" w:rsidTr="00ED2426">
        <w:trPr>
          <w:trHeight w:val="20"/>
        </w:trPr>
        <w:tc>
          <w:tcPr>
            <w:tcW w:w="426"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931</w:t>
            </w:r>
          </w:p>
        </w:tc>
        <w:tc>
          <w:tcPr>
            <w:tcW w:w="1417"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2 02 04014 05 0000 151</w:t>
            </w:r>
          </w:p>
        </w:tc>
        <w:tc>
          <w:tcPr>
            <w:tcW w:w="4961" w:type="dxa"/>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ED2426" w:rsidRPr="00ED2426" w:rsidRDefault="00ED2426" w:rsidP="00ED2426">
            <w:pPr>
              <w:tabs>
                <w:tab w:val="left" w:pos="284"/>
              </w:tabs>
              <w:rPr>
                <w:rFonts w:ascii="Times New Roman" w:eastAsia="Calibri" w:hAnsi="Times New Roman" w:cs="Times New Roman"/>
                <w:sz w:val="12"/>
                <w:szCs w:val="12"/>
              </w:rPr>
            </w:pPr>
            <w:r w:rsidRPr="00ED2426">
              <w:rPr>
                <w:rFonts w:ascii="Times New Roman" w:eastAsia="Calibri" w:hAnsi="Times New Roman" w:cs="Times New Roman"/>
                <w:sz w:val="12"/>
                <w:szCs w:val="12"/>
              </w:rPr>
              <w:t>2432</w:t>
            </w:r>
          </w:p>
        </w:tc>
      </w:tr>
      <w:tr w:rsidR="00ED2426" w:rsidRPr="00ED2426" w:rsidTr="00ED2426">
        <w:trPr>
          <w:trHeight w:val="20"/>
        </w:trPr>
        <w:tc>
          <w:tcPr>
            <w:tcW w:w="6804" w:type="dxa"/>
            <w:gridSpan w:val="3"/>
            <w:noWrap/>
            <w:hideMark/>
          </w:tcPr>
          <w:p w:rsidR="00ED2426" w:rsidRPr="00ED2426" w:rsidRDefault="00ED2426" w:rsidP="00270973">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ВСЕГО ДОХОДОВ</w:t>
            </w:r>
          </w:p>
        </w:tc>
        <w:tc>
          <w:tcPr>
            <w:tcW w:w="709" w:type="dxa"/>
            <w:noWrap/>
            <w:hideMark/>
          </w:tcPr>
          <w:p w:rsidR="00ED2426" w:rsidRPr="00ED2426" w:rsidRDefault="00ED2426" w:rsidP="00ED2426">
            <w:pPr>
              <w:tabs>
                <w:tab w:val="left" w:pos="284"/>
              </w:tabs>
              <w:rPr>
                <w:rFonts w:ascii="Times New Roman" w:eastAsia="Calibri" w:hAnsi="Times New Roman" w:cs="Times New Roman"/>
                <w:bCs/>
                <w:sz w:val="12"/>
                <w:szCs w:val="12"/>
              </w:rPr>
            </w:pPr>
            <w:r w:rsidRPr="00ED2426">
              <w:rPr>
                <w:rFonts w:ascii="Times New Roman" w:eastAsia="Calibri" w:hAnsi="Times New Roman" w:cs="Times New Roman"/>
                <w:bCs/>
                <w:sz w:val="12"/>
                <w:szCs w:val="12"/>
              </w:rPr>
              <w:t>953995</w:t>
            </w:r>
          </w:p>
        </w:tc>
      </w:tr>
    </w:tbl>
    <w:p w:rsidR="00ED2426" w:rsidRDefault="00ED2426" w:rsidP="006D4521">
      <w:pPr>
        <w:tabs>
          <w:tab w:val="left" w:pos="284"/>
        </w:tabs>
        <w:spacing w:after="0" w:line="240" w:lineRule="auto"/>
        <w:jc w:val="both"/>
        <w:rPr>
          <w:rFonts w:ascii="Times New Roman" w:eastAsia="Calibri" w:hAnsi="Times New Roman" w:cs="Times New Roman"/>
          <w:sz w:val="12"/>
          <w:szCs w:val="12"/>
        </w:rPr>
      </w:pPr>
    </w:p>
    <w:p w:rsidR="00270973" w:rsidRPr="00ED2426" w:rsidRDefault="00270973" w:rsidP="0027097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70973" w:rsidRPr="00ED2426" w:rsidRDefault="00270973" w:rsidP="00270973">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270973" w:rsidRPr="00ED2426" w:rsidRDefault="00270973" w:rsidP="00270973">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270973" w:rsidRPr="00ED2426" w:rsidRDefault="00270973" w:rsidP="00270973">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ED2426" w:rsidRPr="00270973" w:rsidRDefault="00270973" w:rsidP="00270973">
      <w:pPr>
        <w:tabs>
          <w:tab w:val="left" w:pos="284"/>
        </w:tabs>
        <w:spacing w:after="0" w:line="240" w:lineRule="auto"/>
        <w:jc w:val="center"/>
        <w:rPr>
          <w:rFonts w:ascii="Times New Roman" w:eastAsia="Calibri" w:hAnsi="Times New Roman" w:cs="Times New Roman"/>
          <w:b/>
          <w:sz w:val="12"/>
          <w:szCs w:val="12"/>
        </w:rPr>
      </w:pPr>
      <w:r w:rsidRPr="00270973">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на 2016 год</w:t>
      </w:r>
    </w:p>
    <w:tbl>
      <w:tblPr>
        <w:tblStyle w:val="af1"/>
        <w:tblW w:w="0" w:type="auto"/>
        <w:tblInd w:w="108" w:type="dxa"/>
        <w:tblLayout w:type="fixed"/>
        <w:tblLook w:val="04A0" w:firstRow="1" w:lastRow="0" w:firstColumn="1" w:lastColumn="0" w:noHBand="0" w:noVBand="1"/>
      </w:tblPr>
      <w:tblGrid>
        <w:gridCol w:w="426"/>
        <w:gridCol w:w="3402"/>
        <w:gridCol w:w="425"/>
        <w:gridCol w:w="425"/>
        <w:gridCol w:w="992"/>
        <w:gridCol w:w="426"/>
        <w:gridCol w:w="708"/>
        <w:gridCol w:w="709"/>
      </w:tblGrid>
      <w:tr w:rsidR="00270973" w:rsidRPr="00270973" w:rsidTr="00270973">
        <w:trPr>
          <w:trHeight w:val="20"/>
        </w:trPr>
        <w:tc>
          <w:tcPr>
            <w:tcW w:w="426" w:type="dxa"/>
            <w:vMerge w:val="restart"/>
            <w:hideMark/>
          </w:tcPr>
          <w:p w:rsidR="00270973" w:rsidRPr="00270973" w:rsidRDefault="00270973" w:rsidP="00270973">
            <w:pPr>
              <w:tabs>
                <w:tab w:val="left" w:pos="284"/>
              </w:tabs>
              <w:rPr>
                <w:rFonts w:ascii="Times New Roman" w:eastAsia="Calibri" w:hAnsi="Times New Roman" w:cs="Times New Roman"/>
                <w:sz w:val="10"/>
                <w:szCs w:val="10"/>
              </w:rPr>
            </w:pPr>
            <w:r w:rsidRPr="00270973">
              <w:rPr>
                <w:rFonts w:ascii="Times New Roman" w:eastAsia="Calibri" w:hAnsi="Times New Roman" w:cs="Times New Roman"/>
                <w:sz w:val="10"/>
                <w:szCs w:val="10"/>
              </w:rPr>
              <w:t>Код главного распорядителя бюджетных средств</w:t>
            </w:r>
          </w:p>
        </w:tc>
        <w:tc>
          <w:tcPr>
            <w:tcW w:w="3402" w:type="dxa"/>
            <w:vMerge w:val="restart"/>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270973" w:rsidRPr="00270973" w:rsidRDefault="00270973" w:rsidP="00270973">
            <w:pPr>
              <w:tabs>
                <w:tab w:val="left" w:pos="284"/>
              </w:tabs>
              <w:rPr>
                <w:rFonts w:ascii="Times New Roman" w:eastAsia="Calibri" w:hAnsi="Times New Roman" w:cs="Times New Roman"/>
                <w:sz w:val="12"/>
                <w:szCs w:val="12"/>
              </w:rPr>
            </w:pPr>
            <w:proofErr w:type="spellStart"/>
            <w:r w:rsidRPr="00270973">
              <w:rPr>
                <w:rFonts w:ascii="Times New Roman" w:eastAsia="Calibri" w:hAnsi="Times New Roman" w:cs="Times New Roman"/>
                <w:sz w:val="12"/>
                <w:szCs w:val="12"/>
              </w:rPr>
              <w:t>Рз</w:t>
            </w:r>
            <w:proofErr w:type="spellEnd"/>
          </w:p>
        </w:tc>
        <w:tc>
          <w:tcPr>
            <w:tcW w:w="425" w:type="dxa"/>
            <w:vMerge w:val="restart"/>
            <w:noWrap/>
            <w:hideMark/>
          </w:tcPr>
          <w:p w:rsidR="00270973" w:rsidRPr="00270973" w:rsidRDefault="00270973" w:rsidP="00270973">
            <w:pPr>
              <w:tabs>
                <w:tab w:val="left" w:pos="284"/>
              </w:tabs>
              <w:rPr>
                <w:rFonts w:ascii="Times New Roman" w:eastAsia="Calibri" w:hAnsi="Times New Roman" w:cs="Times New Roman"/>
                <w:sz w:val="12"/>
                <w:szCs w:val="12"/>
              </w:rPr>
            </w:pPr>
            <w:proofErr w:type="gramStart"/>
            <w:r w:rsidRPr="00270973">
              <w:rPr>
                <w:rFonts w:ascii="Times New Roman" w:eastAsia="Calibri" w:hAnsi="Times New Roman" w:cs="Times New Roman"/>
                <w:sz w:val="12"/>
                <w:szCs w:val="12"/>
              </w:rPr>
              <w:t>ПР</w:t>
            </w:r>
            <w:proofErr w:type="gramEnd"/>
            <w:r w:rsidRPr="00270973">
              <w:rPr>
                <w:rFonts w:ascii="Times New Roman" w:eastAsia="Calibri" w:hAnsi="Times New Roman" w:cs="Times New Roman"/>
                <w:sz w:val="12"/>
                <w:szCs w:val="12"/>
              </w:rPr>
              <w:t xml:space="preserve"> </w:t>
            </w:r>
          </w:p>
        </w:tc>
        <w:tc>
          <w:tcPr>
            <w:tcW w:w="992" w:type="dxa"/>
            <w:vMerge w:val="restart"/>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ЦСР</w:t>
            </w:r>
          </w:p>
        </w:tc>
        <w:tc>
          <w:tcPr>
            <w:tcW w:w="426" w:type="dxa"/>
            <w:vMerge w:val="restart"/>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ВР</w:t>
            </w:r>
          </w:p>
        </w:tc>
        <w:tc>
          <w:tcPr>
            <w:tcW w:w="1417" w:type="dxa"/>
            <w:gridSpan w:val="2"/>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Исполнено, тыс.</w:t>
            </w:r>
            <w:r>
              <w:rPr>
                <w:rFonts w:ascii="Times New Roman" w:eastAsia="Calibri" w:hAnsi="Times New Roman" w:cs="Times New Roman"/>
                <w:sz w:val="12"/>
                <w:szCs w:val="12"/>
              </w:rPr>
              <w:t xml:space="preserve"> </w:t>
            </w:r>
            <w:r w:rsidRPr="00270973">
              <w:rPr>
                <w:rFonts w:ascii="Times New Roman" w:eastAsia="Calibri" w:hAnsi="Times New Roman" w:cs="Times New Roman"/>
                <w:sz w:val="12"/>
                <w:szCs w:val="12"/>
              </w:rPr>
              <w:t>рублей</w:t>
            </w:r>
          </w:p>
        </w:tc>
      </w:tr>
      <w:tr w:rsidR="00270973" w:rsidRPr="00270973" w:rsidTr="00270973">
        <w:trPr>
          <w:trHeight w:val="20"/>
        </w:trPr>
        <w:tc>
          <w:tcPr>
            <w:tcW w:w="426"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3402"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425"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425"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992"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426"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Всего</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в том числе за счёт безвозмездных поступлений</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600</w:t>
            </w:r>
          </w:p>
        </w:tc>
        <w:tc>
          <w:tcPr>
            <w:tcW w:w="3402"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99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1 521</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600</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1 521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600</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1 521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600</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1 366</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600</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153</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600</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Уплата налогов, сборов и иных платежей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850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756 281</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440 348</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1 320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1 320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1 320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Функционирование местных администраций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33 428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33 428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29 912</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3 472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Уплата налогов, сборов и иных платежей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850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lastRenderedPageBreak/>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Судебная система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общегосударственные вопросы</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55 791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18 729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21 662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17 467</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21 662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17 467</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10 509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8 864</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1 633</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Уплата налогов, сборов и иных платежей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850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23 619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1 262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17</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4 286</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1 245</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12 181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7 135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Исполнение судебных актов</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830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3 033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70973">
              <w:rPr>
                <w:rFonts w:ascii="Times New Roman" w:eastAsia="Calibri" w:hAnsi="Times New Roman" w:cs="Times New Roman"/>
                <w:sz w:val="12"/>
                <w:szCs w:val="12"/>
              </w:rPr>
              <w:t>м.р</w:t>
            </w:r>
            <w:proofErr w:type="spellEnd"/>
            <w:r w:rsidRPr="00270973">
              <w:rPr>
                <w:rFonts w:ascii="Times New Roman" w:eastAsia="Calibri" w:hAnsi="Times New Roman" w:cs="Times New Roman"/>
                <w:sz w:val="12"/>
                <w:szCs w:val="12"/>
              </w:rPr>
              <w:t xml:space="preserve">.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20 0 00 00000</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1 032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1 032</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701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677</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99 0 00 00000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1 100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99 0 00 00000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1 100</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1 433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869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510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510</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869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869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828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828</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w:t>
            </w:r>
            <w:r w:rsidRPr="00270973">
              <w:rPr>
                <w:rFonts w:ascii="Times New Roman" w:eastAsia="Calibri" w:hAnsi="Times New Roman" w:cs="Times New Roman"/>
                <w:sz w:val="12"/>
                <w:szCs w:val="12"/>
              </w:rPr>
              <w:lastRenderedPageBreak/>
              <w:t>населения муниципального района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lastRenderedPageBreak/>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30 0 00 00000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lastRenderedPageBreak/>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30 0 00 00000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55</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Сельское хозяйство и рыболовство</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11 130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11 130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3 169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3 169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3 169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3 169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2 860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2 860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308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308</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proofErr w:type="gramStart"/>
            <w:r w:rsidRPr="00270973">
              <w:rPr>
                <w:rFonts w:ascii="Times New Roman" w:eastAsia="Calibri" w:hAnsi="Times New Roman" w:cs="Times New Roman"/>
                <w:sz w:val="12"/>
                <w:szCs w:val="12"/>
              </w:rPr>
              <w:t>Муниципальная</w:t>
            </w:r>
            <w:proofErr w:type="gramEnd"/>
            <w:r w:rsidRPr="00270973">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7 961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7 961</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7 961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7 961</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Дорожное хозяйство (дорожные фонды)</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57 470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36 171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36 171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21 0 00 00000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20 661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21 0 00 00000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20 661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1 910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1 394</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516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516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1 394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1 394</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472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472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922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922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Жилищное хозяйство</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294 876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278 632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1 579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1 579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293 297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278 632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Бюджетные инвестиции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293 297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278 632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Коммунальное хозяйство</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90 119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69 166</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90 119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69 166</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25 983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13 410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Бюджетные инвестиции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4 073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4 073</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2 484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Субсидии юридическим лицам (кроме некоммерческих </w:t>
            </w:r>
            <w:r w:rsidRPr="00270973">
              <w:rPr>
                <w:rFonts w:ascii="Times New Roman" w:eastAsia="Calibri" w:hAnsi="Times New Roman" w:cs="Times New Roman"/>
                <w:sz w:val="12"/>
                <w:szCs w:val="12"/>
              </w:rPr>
              <w:lastRenderedPageBreak/>
              <w:t>организаций), индивидуальным предпринимателям, физическим лицам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55 078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51 683</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2 500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Благоустройство</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26 007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21 0 00 00000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25 687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21 0 00 00000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25 687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Экологический контроль</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839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839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839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839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799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799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4 993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3 997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3 997</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996</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Дошкольное образование</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502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502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502</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Общее образование</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64 627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111</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1 837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111</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1 837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111</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23 0 00 0000 0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62 789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23 0 00 0000 0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62 789</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"Развитие муниципальной службы в администрации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130</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Молодежная политика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2 909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1 452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1 132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1 132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1 777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1 452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314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234</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1 463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1 219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образования</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33 625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27 866</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lastRenderedPageBreak/>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32 784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27 866</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32 784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27 866</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муниципальном районе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841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841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Культура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4 216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4 189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4 189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99 0 00 00000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Резервные средства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99 0 00 00000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культуры, кинематографии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Социальное обеспечение населения</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20 018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17 159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2 725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2 682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2 725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2 682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1 273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1 273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270973">
              <w:rPr>
                <w:rFonts w:ascii="Times New Roman" w:eastAsia="Calibri" w:hAnsi="Times New Roman" w:cs="Times New Roman"/>
                <w:sz w:val="12"/>
                <w:szCs w:val="12"/>
              </w:rPr>
              <w:t>семье-доступное</w:t>
            </w:r>
            <w:proofErr w:type="gramEnd"/>
            <w:r w:rsidRPr="00270973">
              <w:rPr>
                <w:rFonts w:ascii="Times New Roman" w:eastAsia="Calibri" w:hAnsi="Times New Roman" w:cs="Times New Roman"/>
                <w:sz w:val="12"/>
                <w:szCs w:val="12"/>
              </w:rPr>
              <w:t xml:space="preserve"> жилье"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6 206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4 854</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6 206</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4 854</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9 675</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9 623</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9 675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9 623</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Резервные средства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360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Охрана семьи и детства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11 268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11 268</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11 268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11 268</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Бюджетные инвестиции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11 268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11 268</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социальной политики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2 405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1 310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1 048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768</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1 048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768</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751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751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542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542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452</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89</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lastRenderedPageBreak/>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Физическая культура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34 052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300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32 153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300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32 153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300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1 899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1 832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603</w:t>
            </w:r>
          </w:p>
        </w:tc>
        <w:tc>
          <w:tcPr>
            <w:tcW w:w="3402"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626</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18 3 00 00000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18 3 00 00000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18 3 00 00000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7 728</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Функционирование местных администраций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5 252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5 252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5 228</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Уплата налогов, сборов и иных платежей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850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общегосударственные вопросы</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2 476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2 237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2 177</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608</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Бюджетные инвестиции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65 691</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16 796</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Общее образование</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9 993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4 205</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"Развитие сферы культуры и туризма на территории муниципального района </w:t>
            </w:r>
            <w:r w:rsidRPr="00270973">
              <w:rPr>
                <w:rFonts w:ascii="Times New Roman" w:eastAsia="Calibri" w:hAnsi="Times New Roman" w:cs="Times New Roman"/>
                <w:sz w:val="12"/>
                <w:szCs w:val="12"/>
              </w:rPr>
              <w:lastRenderedPageBreak/>
              <w:t>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lastRenderedPageBreak/>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9 993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4 205</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lastRenderedPageBreak/>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9 993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4 205</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Культура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39 041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12 590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39 041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12 590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14 093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5 655</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24 947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6 935</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культуры и кинематографии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16 534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15 796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8 854</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Уплата налогов, сборов и иных платежей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850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468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6 197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739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539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социальной политики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"Дети муниципального района Сергиевский" на 2015-2017гг.</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автономным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Комитет по делам семьи и детства администрации муниципального района Сергиевский Самарской области</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99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10 674</w:t>
            </w:r>
          </w:p>
        </w:tc>
        <w:tc>
          <w:tcPr>
            <w:tcW w:w="709"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10 241</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Охрана семьи и детства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6 033</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6 033</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06 0 00 00000</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6 033</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6 033</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выплаты населению</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06 0 00 00000</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320</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6 033</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6 033</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Социальное обеспечение населения</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4 641</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4 208</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06 0 00 00000</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4 208</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4 208</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06 0 00 00000</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3 713</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3 713</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06 0 00 00000</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471</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471</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Уплата налогов, сборов и иных платежей</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06 0 00 00000</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850</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426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426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633</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99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104 029</w:t>
            </w:r>
          </w:p>
        </w:tc>
        <w:tc>
          <w:tcPr>
            <w:tcW w:w="709"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1 252</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10 578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10 578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w:t>
            </w:r>
            <w:proofErr w:type="spellStart"/>
            <w:r w:rsidRPr="00270973">
              <w:rPr>
                <w:rFonts w:ascii="Times New Roman" w:eastAsia="Calibri" w:hAnsi="Times New Roman" w:cs="Times New Roman"/>
                <w:sz w:val="12"/>
                <w:szCs w:val="12"/>
              </w:rPr>
              <w:t>м.р</w:t>
            </w:r>
            <w:proofErr w:type="spellEnd"/>
            <w:r w:rsidRPr="00270973">
              <w:rPr>
                <w:rFonts w:ascii="Times New Roman" w:eastAsia="Calibri" w:hAnsi="Times New Roman" w:cs="Times New Roman"/>
                <w:sz w:val="12"/>
                <w:szCs w:val="12"/>
              </w:rPr>
              <w:t xml:space="preserve">. Сергиевский"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18 3 00 00000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10 578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18 3 00 00000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9 236</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18 3 00 00000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1 342</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Уплата налогов, сборов и иных платежей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18 3 00 00000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850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общегосударственные вопросы</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38 173</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"Развитие транспортного </w:t>
            </w:r>
            <w:r w:rsidRPr="00270973">
              <w:rPr>
                <w:rFonts w:ascii="Times New Roman" w:eastAsia="Calibri" w:hAnsi="Times New Roman" w:cs="Times New Roman"/>
                <w:sz w:val="12"/>
                <w:szCs w:val="12"/>
              </w:rPr>
              <w:lastRenderedPageBreak/>
              <w:t xml:space="preserve">обслуживания населения и организаций в муниципальном районе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32 774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32 774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251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251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5 149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18 3 00 00000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5 149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18 3 00 00000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4 170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18 3 00 00000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978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бюджетным учреждениям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22 0 00 00000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Транспорт</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2 250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2 250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2 250</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Общее образование</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535</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535</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Уплата налогов, сборов и иных платежей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850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535</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26</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Пенсионное обеспечение</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3 585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3 585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3 585</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1 755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1 755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18 1 00 00000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1 755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Обслуживание муниципального долга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18 1 00 00000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730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1 755</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31 252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1 252</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31 252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1 252</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18 2 00 00000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31 252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1 252</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Дотации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18 2 00 00000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510</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31 252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1 252</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дотации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15 856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18 0 00 00000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15 856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18 2 00 00000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15 856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34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Дотации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18 2 00 00000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510</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15 856</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3402"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ИТОГО:</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99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08"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946 549</w:t>
            </w:r>
          </w:p>
        </w:tc>
        <w:tc>
          <w:tcPr>
            <w:tcW w:w="709"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468 637</w:t>
            </w:r>
          </w:p>
        </w:tc>
      </w:tr>
    </w:tbl>
    <w:p w:rsidR="00270973" w:rsidRPr="00ED2426" w:rsidRDefault="00270973" w:rsidP="0027097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270973" w:rsidRPr="00ED2426" w:rsidRDefault="00270973" w:rsidP="00270973">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270973" w:rsidRPr="00ED2426" w:rsidRDefault="00270973" w:rsidP="00270973">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270973" w:rsidRPr="00ED2426" w:rsidRDefault="00270973" w:rsidP="00270973">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270973" w:rsidRDefault="00270973" w:rsidP="00270973">
      <w:pPr>
        <w:tabs>
          <w:tab w:val="left" w:pos="284"/>
        </w:tabs>
        <w:spacing w:after="0" w:line="240" w:lineRule="auto"/>
        <w:jc w:val="center"/>
        <w:rPr>
          <w:rFonts w:ascii="Times New Roman" w:eastAsia="Calibri" w:hAnsi="Times New Roman" w:cs="Times New Roman"/>
          <w:b/>
          <w:sz w:val="12"/>
          <w:szCs w:val="12"/>
        </w:rPr>
      </w:pPr>
      <w:r w:rsidRPr="00270973">
        <w:rPr>
          <w:rFonts w:ascii="Times New Roman" w:eastAsia="Calibri" w:hAnsi="Times New Roman" w:cs="Times New Roman"/>
          <w:b/>
          <w:sz w:val="12"/>
          <w:szCs w:val="12"/>
        </w:rPr>
        <w:t xml:space="preserve">Распределение бюджетных ассигнований за 2016 год по разделам и подразделам классификации </w:t>
      </w:r>
    </w:p>
    <w:p w:rsidR="00ED2426" w:rsidRPr="00270973" w:rsidRDefault="00270973" w:rsidP="00270973">
      <w:pPr>
        <w:tabs>
          <w:tab w:val="left" w:pos="284"/>
        </w:tabs>
        <w:spacing w:after="0" w:line="240" w:lineRule="auto"/>
        <w:jc w:val="center"/>
        <w:rPr>
          <w:rFonts w:ascii="Times New Roman" w:eastAsia="Calibri" w:hAnsi="Times New Roman" w:cs="Times New Roman"/>
          <w:b/>
          <w:sz w:val="12"/>
          <w:szCs w:val="12"/>
        </w:rPr>
      </w:pPr>
      <w:r w:rsidRPr="00270973">
        <w:rPr>
          <w:rFonts w:ascii="Times New Roman" w:eastAsia="Calibri" w:hAnsi="Times New Roman" w:cs="Times New Roman"/>
          <w:b/>
          <w:sz w:val="12"/>
          <w:szCs w:val="12"/>
        </w:rPr>
        <w:t>расходов бюджета 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245"/>
        <w:gridCol w:w="425"/>
        <w:gridCol w:w="426"/>
        <w:gridCol w:w="708"/>
        <w:gridCol w:w="709"/>
      </w:tblGrid>
      <w:tr w:rsidR="00270973" w:rsidRPr="00270973" w:rsidTr="00270973">
        <w:trPr>
          <w:trHeight w:val="20"/>
        </w:trPr>
        <w:tc>
          <w:tcPr>
            <w:tcW w:w="5245" w:type="dxa"/>
            <w:vMerge w:val="restart"/>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Наименование показателя</w:t>
            </w:r>
          </w:p>
        </w:tc>
        <w:tc>
          <w:tcPr>
            <w:tcW w:w="425" w:type="dxa"/>
            <w:vMerge w:val="restart"/>
            <w:noWrap/>
            <w:hideMark/>
          </w:tcPr>
          <w:p w:rsidR="00270973" w:rsidRPr="00270973" w:rsidRDefault="00270973" w:rsidP="00270973">
            <w:pPr>
              <w:tabs>
                <w:tab w:val="left" w:pos="284"/>
              </w:tabs>
              <w:rPr>
                <w:rFonts w:ascii="Times New Roman" w:eastAsia="Calibri" w:hAnsi="Times New Roman" w:cs="Times New Roman"/>
                <w:sz w:val="12"/>
                <w:szCs w:val="12"/>
              </w:rPr>
            </w:pPr>
            <w:proofErr w:type="spellStart"/>
            <w:r w:rsidRPr="00270973">
              <w:rPr>
                <w:rFonts w:ascii="Times New Roman" w:eastAsia="Calibri" w:hAnsi="Times New Roman" w:cs="Times New Roman"/>
                <w:sz w:val="12"/>
                <w:szCs w:val="12"/>
              </w:rPr>
              <w:t>Рз</w:t>
            </w:r>
            <w:proofErr w:type="spellEnd"/>
          </w:p>
        </w:tc>
        <w:tc>
          <w:tcPr>
            <w:tcW w:w="426" w:type="dxa"/>
            <w:vMerge w:val="restart"/>
            <w:noWrap/>
            <w:hideMark/>
          </w:tcPr>
          <w:p w:rsidR="00270973" w:rsidRPr="00270973" w:rsidRDefault="00270973" w:rsidP="00270973">
            <w:pPr>
              <w:tabs>
                <w:tab w:val="left" w:pos="284"/>
              </w:tabs>
              <w:rPr>
                <w:rFonts w:ascii="Times New Roman" w:eastAsia="Calibri" w:hAnsi="Times New Roman" w:cs="Times New Roman"/>
                <w:sz w:val="12"/>
                <w:szCs w:val="12"/>
              </w:rPr>
            </w:pPr>
            <w:proofErr w:type="gramStart"/>
            <w:r w:rsidRPr="00270973">
              <w:rPr>
                <w:rFonts w:ascii="Times New Roman" w:eastAsia="Calibri" w:hAnsi="Times New Roman" w:cs="Times New Roman"/>
                <w:sz w:val="12"/>
                <w:szCs w:val="12"/>
              </w:rPr>
              <w:t>ПР</w:t>
            </w:r>
            <w:proofErr w:type="gramEnd"/>
            <w:r w:rsidRPr="00270973">
              <w:rPr>
                <w:rFonts w:ascii="Times New Roman" w:eastAsia="Calibri" w:hAnsi="Times New Roman" w:cs="Times New Roman"/>
                <w:sz w:val="12"/>
                <w:szCs w:val="12"/>
              </w:rPr>
              <w:t xml:space="preserve"> </w:t>
            </w:r>
          </w:p>
        </w:tc>
        <w:tc>
          <w:tcPr>
            <w:tcW w:w="1417" w:type="dxa"/>
            <w:gridSpan w:val="2"/>
            <w:noWrap/>
            <w:hideMark/>
          </w:tcPr>
          <w:p w:rsidR="00270973" w:rsidRPr="00270973" w:rsidRDefault="00270973" w:rsidP="00270973">
            <w:pPr>
              <w:tabs>
                <w:tab w:val="left" w:pos="284"/>
              </w:tabs>
              <w:rPr>
                <w:rFonts w:ascii="Times New Roman" w:eastAsia="Calibri" w:hAnsi="Times New Roman" w:cs="Times New Roman"/>
                <w:sz w:val="10"/>
                <w:szCs w:val="10"/>
              </w:rPr>
            </w:pPr>
            <w:r w:rsidRPr="00270973">
              <w:rPr>
                <w:rFonts w:ascii="Times New Roman" w:eastAsia="Calibri" w:hAnsi="Times New Roman" w:cs="Times New Roman"/>
                <w:sz w:val="10"/>
                <w:szCs w:val="10"/>
              </w:rPr>
              <w:t>Исполнено, тыс. рублей</w:t>
            </w:r>
          </w:p>
        </w:tc>
      </w:tr>
      <w:tr w:rsidR="00270973" w:rsidRPr="00270973" w:rsidTr="00270973">
        <w:trPr>
          <w:trHeight w:val="20"/>
        </w:trPr>
        <w:tc>
          <w:tcPr>
            <w:tcW w:w="5245"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425"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426"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всего</w:t>
            </w:r>
          </w:p>
        </w:tc>
        <w:tc>
          <w:tcPr>
            <w:tcW w:w="709" w:type="dxa"/>
            <w:hideMark/>
          </w:tcPr>
          <w:p w:rsidR="00270973" w:rsidRPr="00270973" w:rsidRDefault="00270973" w:rsidP="00270973">
            <w:pPr>
              <w:tabs>
                <w:tab w:val="left" w:pos="284"/>
              </w:tabs>
              <w:rPr>
                <w:rFonts w:ascii="Times New Roman" w:eastAsia="Calibri" w:hAnsi="Times New Roman" w:cs="Times New Roman"/>
                <w:sz w:val="10"/>
                <w:szCs w:val="10"/>
              </w:rPr>
            </w:pPr>
            <w:r w:rsidRPr="00270973">
              <w:rPr>
                <w:rFonts w:ascii="Times New Roman" w:eastAsia="Calibri" w:hAnsi="Times New Roman" w:cs="Times New Roman"/>
                <w:sz w:val="10"/>
                <w:szCs w:val="10"/>
              </w:rPr>
              <w:t>в том числе за счёт безвозмездных поступлений</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ОБЩЕГОСУДАРСТВЕННЫЕ ВОПРОСЫ</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01</w:t>
            </w:r>
          </w:p>
        </w:tc>
        <w:tc>
          <w:tcPr>
            <w:tcW w:w="426"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149 187</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18 752</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1 320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1 521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Функционирование местных администраций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38 680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Судебная система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23</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11 204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общегосударственные вопросы</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96 440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18 729</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03</w:t>
            </w:r>
          </w:p>
        </w:tc>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4 585</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869</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3 152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1 433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869</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НАЦИОНАЛЬНАЯ ЭКОНОМИКА</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04</w:t>
            </w:r>
          </w:p>
        </w:tc>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72 760</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12 524</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Сельское хозяйство и рыболовство</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11 130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11 130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Транспорт</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2 250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Дорожное хозяйство (дорожные фонды)</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57 470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1 910</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1 394</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ЖИЛИЩНО-КОММУНАЛЬНОЕ ХОЗЯЙСТВО</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05</w:t>
            </w:r>
          </w:p>
        </w:tc>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411 002</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347 798</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Жилищное хозяйство</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294 876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278 632</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Коммунальное хозяйство</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90 119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69 166</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Благоустройство</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26 007</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ОХРАНА ОКРУЖАЮЩЕЙ СРЕДЫ</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06</w:t>
            </w:r>
          </w:p>
        </w:tc>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5 833</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839</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Экологический контроль</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839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839</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4 993</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ОБРАЗОВАНИЕ</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07</w:t>
            </w:r>
          </w:p>
        </w:tc>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112 346</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33 635</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Дошкольное образование</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502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Общее образование</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75 154</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4 316</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05</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Молодежная политика и оздоровление детей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2 909</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1 452</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образования</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07</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33 625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27 866</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КУЛЬТУРА И КИНЕМАТОГРАФИЯ</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08</w:t>
            </w:r>
          </w:p>
        </w:tc>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59 948</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12 690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Культура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43 256</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12 690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Другие вопросы в области культуры, кинематографии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16 692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СОЦИАЛЬНАЯ ПОЛИТИКА</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10</w:t>
            </w:r>
          </w:p>
        </w:tc>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47 973</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39 978</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Пенсионное обеспечение</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3 585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Социальное обеспечение населения</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20 018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17 159</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Охрана семьи и детства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04</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17 301</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17 301</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Другие вопросы в области социальной политики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06</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7 068</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5 518</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ФИЗИЧЕСКАЯ КУЛЬТУРА И СПОРТ</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11</w:t>
            </w:r>
          </w:p>
        </w:tc>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34 052</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300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xml:space="preserve">Физическая культура </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11</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34 052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300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ОБСЛУЖИВАНИЕ ГОСУДАРСТВЕННОГО И МУНИЦИПАЛЬНОГО ДОЛГА</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13</w:t>
            </w:r>
          </w:p>
        </w:tc>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1 755</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13</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1 755</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МЕЖБЮДЖЕТНЫЕ ТРАНСФЕРТЫ БЮДЖЕТАМ СУБЪЕКТОВ  РФ И МУНИЦИПАЛЬНЫХ ОБРАЗОВАНИЙ ОБЩЕГО ХАРАКТЕРА</w:t>
            </w:r>
          </w:p>
        </w:tc>
        <w:tc>
          <w:tcPr>
            <w:tcW w:w="425"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14</w:t>
            </w:r>
          </w:p>
        </w:tc>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47 108</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1 252</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708"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31 252</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1 252</w:t>
            </w:r>
          </w:p>
        </w:tc>
      </w:tr>
      <w:tr w:rsidR="00270973" w:rsidRPr="00270973" w:rsidTr="00270973">
        <w:trPr>
          <w:trHeight w:val="20"/>
        </w:trPr>
        <w:tc>
          <w:tcPr>
            <w:tcW w:w="524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Иные дотации</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02</w:t>
            </w:r>
          </w:p>
        </w:tc>
        <w:tc>
          <w:tcPr>
            <w:tcW w:w="708"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15 856</w:t>
            </w:r>
          </w:p>
        </w:tc>
        <w:tc>
          <w:tcPr>
            <w:tcW w:w="709"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5245"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xml:space="preserve">И Т О Г О </w:t>
            </w:r>
          </w:p>
        </w:tc>
        <w:tc>
          <w:tcPr>
            <w:tcW w:w="425"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426"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w:t>
            </w:r>
          </w:p>
        </w:tc>
        <w:tc>
          <w:tcPr>
            <w:tcW w:w="708"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946 549</w:t>
            </w:r>
          </w:p>
        </w:tc>
        <w:tc>
          <w:tcPr>
            <w:tcW w:w="709"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468 637</w:t>
            </w:r>
          </w:p>
        </w:tc>
      </w:tr>
    </w:tbl>
    <w:p w:rsidR="00ED2426" w:rsidRDefault="00ED2426" w:rsidP="006D4521">
      <w:pPr>
        <w:tabs>
          <w:tab w:val="left" w:pos="284"/>
        </w:tabs>
        <w:spacing w:after="0" w:line="240" w:lineRule="auto"/>
        <w:jc w:val="both"/>
        <w:rPr>
          <w:rFonts w:ascii="Times New Roman" w:eastAsia="Calibri" w:hAnsi="Times New Roman" w:cs="Times New Roman"/>
          <w:sz w:val="12"/>
          <w:szCs w:val="12"/>
        </w:rPr>
      </w:pPr>
    </w:p>
    <w:p w:rsidR="00270973" w:rsidRPr="00ED2426" w:rsidRDefault="00270973" w:rsidP="0027097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70973" w:rsidRPr="00ED2426" w:rsidRDefault="00270973" w:rsidP="00270973">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270973" w:rsidRPr="00ED2426" w:rsidRDefault="00270973" w:rsidP="00270973">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270973" w:rsidRPr="00ED2426" w:rsidRDefault="00270973" w:rsidP="00270973">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ED2426" w:rsidRPr="00270973" w:rsidRDefault="00270973" w:rsidP="00270973">
      <w:pPr>
        <w:tabs>
          <w:tab w:val="left" w:pos="284"/>
        </w:tabs>
        <w:spacing w:after="0" w:line="240" w:lineRule="auto"/>
        <w:jc w:val="center"/>
        <w:rPr>
          <w:rFonts w:ascii="Times New Roman" w:eastAsia="Calibri" w:hAnsi="Times New Roman" w:cs="Times New Roman"/>
          <w:b/>
          <w:sz w:val="12"/>
          <w:szCs w:val="12"/>
        </w:rPr>
      </w:pPr>
      <w:r w:rsidRPr="00270973">
        <w:rPr>
          <w:rFonts w:ascii="Times New Roman" w:eastAsia="Calibri" w:hAnsi="Times New Roman" w:cs="Times New Roman"/>
          <w:b/>
          <w:sz w:val="12"/>
          <w:szCs w:val="12"/>
        </w:rPr>
        <w:t xml:space="preserve">Источники финансирования дефицита бюджета в 2016 году по кодам </w:t>
      </w:r>
      <w:proofErr w:type="gramStart"/>
      <w:r w:rsidRPr="00270973">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426"/>
        <w:gridCol w:w="1701"/>
        <w:gridCol w:w="4677"/>
        <w:gridCol w:w="709"/>
      </w:tblGrid>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0"/>
                <w:szCs w:val="10"/>
              </w:rPr>
            </w:pPr>
            <w:r w:rsidRPr="00270973">
              <w:rPr>
                <w:rFonts w:ascii="Times New Roman" w:eastAsia="Calibri" w:hAnsi="Times New Roman" w:cs="Times New Roman"/>
                <w:sz w:val="10"/>
                <w:szCs w:val="10"/>
              </w:rPr>
              <w:t>Код администратора</w:t>
            </w:r>
          </w:p>
        </w:tc>
        <w:tc>
          <w:tcPr>
            <w:tcW w:w="1701" w:type="dxa"/>
            <w:hideMark/>
          </w:tcPr>
          <w:p w:rsidR="00270973" w:rsidRPr="00270973" w:rsidRDefault="00270973" w:rsidP="00270973">
            <w:pPr>
              <w:tabs>
                <w:tab w:val="left" w:pos="284"/>
              </w:tabs>
              <w:rPr>
                <w:rFonts w:ascii="Times New Roman" w:eastAsia="Calibri" w:hAnsi="Times New Roman" w:cs="Times New Roman"/>
                <w:sz w:val="11"/>
                <w:szCs w:val="11"/>
              </w:rPr>
            </w:pPr>
            <w:r w:rsidRPr="00270973">
              <w:rPr>
                <w:rFonts w:ascii="Times New Roman" w:eastAsia="Calibri" w:hAnsi="Times New Roman" w:cs="Times New Roman"/>
                <w:sz w:val="11"/>
                <w:szCs w:val="11"/>
              </w:rPr>
              <w:t xml:space="preserve">Код группы, подгруппы, статьи и вида источников финансирования дефицита бюджета,  классификации </w:t>
            </w:r>
            <w:r w:rsidRPr="00270973">
              <w:rPr>
                <w:rFonts w:ascii="Times New Roman" w:eastAsia="Calibri" w:hAnsi="Times New Roman" w:cs="Times New Roman"/>
                <w:sz w:val="11"/>
                <w:szCs w:val="11"/>
              </w:rPr>
              <w:lastRenderedPageBreak/>
              <w:t>операций сектора государственного управления</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Наименование источника</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Исполнено,          тыс. руб.</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01 00 00 00 00 0000 000</w:t>
            </w:r>
          </w:p>
        </w:tc>
        <w:tc>
          <w:tcPr>
            <w:tcW w:w="4677"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-7446</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01 02 00 00 00 0000 000</w:t>
            </w:r>
          </w:p>
        </w:tc>
        <w:tc>
          <w:tcPr>
            <w:tcW w:w="4677"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01 02 00 00 00 0000 700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01 02 00 00 05 0000 710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01 02 00 00 00 0000 800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01 02 00 00 05 0000 810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01 03 00 00 00 0000 000</w:t>
            </w:r>
          </w:p>
        </w:tc>
        <w:tc>
          <w:tcPr>
            <w:tcW w:w="4677"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-7331,0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01 03 01 00 00 0000 700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7330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01 03 01 00 05 0000 710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7330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01 03 01 00 00 0000 800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14661</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01 03 01 00 05 0000 810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14661</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01 05 00 00 00 0000 000</w:t>
            </w:r>
          </w:p>
        </w:tc>
        <w:tc>
          <w:tcPr>
            <w:tcW w:w="4677"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-115</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01 05 00 00 00 0000 500</w:t>
            </w:r>
          </w:p>
        </w:tc>
        <w:tc>
          <w:tcPr>
            <w:tcW w:w="4677"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-961325</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01 05 02 00 00 0000 500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Увеличение прочих остатков средств бюджетов</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-961325</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01 05 02 01 00 0000 510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-961325</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01 05 02 01 05 0000 510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-961325</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01 05 00 00 00 0000 600</w:t>
            </w:r>
          </w:p>
        </w:tc>
        <w:tc>
          <w:tcPr>
            <w:tcW w:w="4677" w:type="dxa"/>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Уменьшение остатков средств бюджетов</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961210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01 05 02 00 00 0000 600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Уменьшение прочих остатков средств бюджетов</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961210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01 05 02 01 00 0000 610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961210</w:t>
            </w:r>
          </w:p>
        </w:tc>
      </w:tr>
      <w:tr w:rsidR="00270973" w:rsidRPr="00270973" w:rsidTr="00270973">
        <w:trPr>
          <w:trHeight w:val="20"/>
        </w:trPr>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931</w:t>
            </w:r>
          </w:p>
        </w:tc>
        <w:tc>
          <w:tcPr>
            <w:tcW w:w="1701"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01 05 02 01 05 0000 610</w:t>
            </w:r>
          </w:p>
        </w:tc>
        <w:tc>
          <w:tcPr>
            <w:tcW w:w="4677"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961210</w:t>
            </w:r>
          </w:p>
        </w:tc>
      </w:tr>
    </w:tbl>
    <w:p w:rsidR="00ED2426" w:rsidRDefault="00ED2426" w:rsidP="006D4521">
      <w:pPr>
        <w:tabs>
          <w:tab w:val="left" w:pos="284"/>
        </w:tabs>
        <w:spacing w:after="0" w:line="240" w:lineRule="auto"/>
        <w:jc w:val="both"/>
        <w:rPr>
          <w:rFonts w:ascii="Times New Roman" w:eastAsia="Calibri" w:hAnsi="Times New Roman" w:cs="Times New Roman"/>
          <w:sz w:val="12"/>
          <w:szCs w:val="12"/>
        </w:rPr>
      </w:pPr>
    </w:p>
    <w:p w:rsidR="00270973" w:rsidRPr="00ED2426" w:rsidRDefault="00270973" w:rsidP="0027097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70973" w:rsidRPr="00ED2426" w:rsidRDefault="00270973" w:rsidP="00270973">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270973" w:rsidRPr="00ED2426" w:rsidRDefault="00270973" w:rsidP="00270973">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270973" w:rsidRPr="00ED2426" w:rsidRDefault="00270973" w:rsidP="00270973">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ED2426" w:rsidRPr="00270973" w:rsidRDefault="00270973" w:rsidP="00270973">
      <w:pPr>
        <w:tabs>
          <w:tab w:val="left" w:pos="284"/>
        </w:tabs>
        <w:spacing w:after="0" w:line="240" w:lineRule="auto"/>
        <w:jc w:val="center"/>
        <w:rPr>
          <w:rFonts w:ascii="Times New Roman" w:eastAsia="Calibri" w:hAnsi="Times New Roman" w:cs="Times New Roman"/>
          <w:b/>
          <w:sz w:val="12"/>
          <w:szCs w:val="12"/>
        </w:rPr>
      </w:pPr>
      <w:r w:rsidRPr="00270973">
        <w:rPr>
          <w:rFonts w:ascii="Times New Roman" w:eastAsia="Calibri" w:hAnsi="Times New Roman" w:cs="Times New Roman"/>
          <w:b/>
          <w:sz w:val="12"/>
          <w:szCs w:val="12"/>
        </w:rPr>
        <w:t>Отчет о расходовании средств резервного фонда администрации муниципального района Сергиевский за 2016 год</w:t>
      </w:r>
    </w:p>
    <w:tbl>
      <w:tblPr>
        <w:tblStyle w:val="af1"/>
        <w:tblW w:w="0" w:type="auto"/>
        <w:tblInd w:w="108" w:type="dxa"/>
        <w:tblLayout w:type="fixed"/>
        <w:tblLook w:val="04A0" w:firstRow="1" w:lastRow="0" w:firstColumn="1" w:lastColumn="0" w:noHBand="0" w:noVBand="1"/>
      </w:tblPr>
      <w:tblGrid>
        <w:gridCol w:w="502"/>
        <w:gridCol w:w="4034"/>
        <w:gridCol w:w="426"/>
        <w:gridCol w:w="425"/>
        <w:gridCol w:w="992"/>
        <w:gridCol w:w="425"/>
        <w:gridCol w:w="712"/>
      </w:tblGrid>
      <w:tr w:rsidR="00270973" w:rsidRPr="00270973" w:rsidTr="00270973">
        <w:trPr>
          <w:trHeight w:val="20"/>
        </w:trPr>
        <w:tc>
          <w:tcPr>
            <w:tcW w:w="50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КОД ГРБС</w:t>
            </w:r>
          </w:p>
        </w:tc>
        <w:tc>
          <w:tcPr>
            <w:tcW w:w="4034"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Наименование главного распорядителя средств</w:t>
            </w:r>
          </w:p>
        </w:tc>
        <w:tc>
          <w:tcPr>
            <w:tcW w:w="426"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РЗ</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proofErr w:type="gramStart"/>
            <w:r w:rsidRPr="00270973">
              <w:rPr>
                <w:rFonts w:ascii="Times New Roman" w:eastAsia="Calibri" w:hAnsi="Times New Roman" w:cs="Times New Roman"/>
                <w:sz w:val="12"/>
                <w:szCs w:val="12"/>
              </w:rPr>
              <w:t>ПР</w:t>
            </w:r>
            <w:proofErr w:type="gramEnd"/>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ЦСР</w:t>
            </w:r>
          </w:p>
        </w:tc>
        <w:tc>
          <w:tcPr>
            <w:tcW w:w="425"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ВР</w:t>
            </w:r>
          </w:p>
        </w:tc>
        <w:tc>
          <w:tcPr>
            <w:tcW w:w="712" w:type="dxa"/>
            <w:hideMark/>
          </w:tcPr>
          <w:p w:rsidR="00270973" w:rsidRPr="00270973" w:rsidRDefault="00270973" w:rsidP="00270973">
            <w:pPr>
              <w:tabs>
                <w:tab w:val="left" w:pos="284"/>
              </w:tabs>
              <w:rPr>
                <w:rFonts w:ascii="Times New Roman" w:eastAsia="Calibri" w:hAnsi="Times New Roman" w:cs="Times New Roman"/>
                <w:sz w:val="10"/>
                <w:szCs w:val="10"/>
              </w:rPr>
            </w:pPr>
            <w:r w:rsidRPr="00270973">
              <w:rPr>
                <w:rFonts w:ascii="Times New Roman" w:eastAsia="Calibri" w:hAnsi="Times New Roman" w:cs="Times New Roman"/>
                <w:sz w:val="10"/>
                <w:szCs w:val="10"/>
              </w:rPr>
              <w:t>Исполнение, тыс. руб.</w:t>
            </w:r>
          </w:p>
        </w:tc>
      </w:tr>
      <w:tr w:rsidR="00270973" w:rsidRPr="00270973" w:rsidTr="00270973">
        <w:trPr>
          <w:trHeight w:val="20"/>
        </w:trPr>
        <w:tc>
          <w:tcPr>
            <w:tcW w:w="502" w:type="dxa"/>
            <w:vMerge w:val="restart"/>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601</w:t>
            </w:r>
          </w:p>
        </w:tc>
        <w:tc>
          <w:tcPr>
            <w:tcW w:w="4034"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Администрация муниципального района Сергиевский</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10</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99 0 00 79910</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262</w:t>
            </w:r>
          </w:p>
        </w:tc>
        <w:tc>
          <w:tcPr>
            <w:tcW w:w="71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140</w:t>
            </w:r>
          </w:p>
        </w:tc>
      </w:tr>
      <w:tr w:rsidR="00270973" w:rsidRPr="00270973" w:rsidTr="00270973">
        <w:trPr>
          <w:trHeight w:val="20"/>
        </w:trPr>
        <w:tc>
          <w:tcPr>
            <w:tcW w:w="502"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4034" w:type="dxa"/>
            <w:vMerge w:val="restart"/>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Управление заказчика - застройщика, архитектуры и градостроительства  администрации муниципального района Сергиевский</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03</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09</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99 0 00 79910</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244</w:t>
            </w:r>
          </w:p>
        </w:tc>
        <w:tc>
          <w:tcPr>
            <w:tcW w:w="71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1 100</w:t>
            </w:r>
          </w:p>
        </w:tc>
      </w:tr>
      <w:tr w:rsidR="00270973" w:rsidRPr="00270973" w:rsidTr="00270973">
        <w:trPr>
          <w:trHeight w:val="20"/>
        </w:trPr>
        <w:tc>
          <w:tcPr>
            <w:tcW w:w="502"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4034" w:type="dxa"/>
            <w:vMerge/>
            <w:hideMark/>
          </w:tcPr>
          <w:p w:rsidR="00270973" w:rsidRPr="00270973" w:rsidRDefault="00270973" w:rsidP="00270973">
            <w:pPr>
              <w:tabs>
                <w:tab w:val="left" w:pos="284"/>
              </w:tabs>
              <w:rPr>
                <w:rFonts w:ascii="Times New Roman" w:eastAsia="Calibri" w:hAnsi="Times New Roman" w:cs="Times New Roman"/>
                <w:sz w:val="12"/>
                <w:szCs w:val="12"/>
              </w:rPr>
            </w:pP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08</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01</w:t>
            </w:r>
          </w:p>
        </w:tc>
        <w:tc>
          <w:tcPr>
            <w:tcW w:w="992" w:type="dxa"/>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99 0 00 79910</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244</w:t>
            </w:r>
          </w:p>
        </w:tc>
        <w:tc>
          <w:tcPr>
            <w:tcW w:w="71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27</w:t>
            </w:r>
          </w:p>
        </w:tc>
      </w:tr>
      <w:tr w:rsidR="00270973" w:rsidRPr="00270973" w:rsidTr="00270973">
        <w:trPr>
          <w:trHeight w:val="20"/>
        </w:trPr>
        <w:tc>
          <w:tcPr>
            <w:tcW w:w="50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034"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Всего расходов</w:t>
            </w:r>
          </w:p>
        </w:tc>
        <w:tc>
          <w:tcPr>
            <w:tcW w:w="426"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992"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425" w:type="dxa"/>
            <w:noWrap/>
            <w:hideMark/>
          </w:tcPr>
          <w:p w:rsidR="00270973" w:rsidRPr="00270973" w:rsidRDefault="00270973" w:rsidP="00270973">
            <w:pPr>
              <w:tabs>
                <w:tab w:val="left" w:pos="284"/>
              </w:tabs>
              <w:rPr>
                <w:rFonts w:ascii="Times New Roman" w:eastAsia="Calibri" w:hAnsi="Times New Roman" w:cs="Times New Roman"/>
                <w:sz w:val="12"/>
                <w:szCs w:val="12"/>
              </w:rPr>
            </w:pPr>
            <w:r w:rsidRPr="00270973">
              <w:rPr>
                <w:rFonts w:ascii="Times New Roman" w:eastAsia="Calibri" w:hAnsi="Times New Roman" w:cs="Times New Roman"/>
                <w:sz w:val="12"/>
                <w:szCs w:val="12"/>
              </w:rPr>
              <w:t> </w:t>
            </w:r>
          </w:p>
        </w:tc>
        <w:tc>
          <w:tcPr>
            <w:tcW w:w="712" w:type="dxa"/>
            <w:noWrap/>
            <w:hideMark/>
          </w:tcPr>
          <w:p w:rsidR="00270973" w:rsidRPr="00270973" w:rsidRDefault="00270973" w:rsidP="00270973">
            <w:pPr>
              <w:tabs>
                <w:tab w:val="left" w:pos="284"/>
              </w:tabs>
              <w:rPr>
                <w:rFonts w:ascii="Times New Roman" w:eastAsia="Calibri" w:hAnsi="Times New Roman" w:cs="Times New Roman"/>
                <w:bCs/>
                <w:sz w:val="12"/>
                <w:szCs w:val="12"/>
              </w:rPr>
            </w:pPr>
            <w:r w:rsidRPr="00270973">
              <w:rPr>
                <w:rFonts w:ascii="Times New Roman" w:eastAsia="Calibri" w:hAnsi="Times New Roman" w:cs="Times New Roman"/>
                <w:bCs/>
                <w:sz w:val="12"/>
                <w:szCs w:val="12"/>
              </w:rPr>
              <w:t>1 267</w:t>
            </w:r>
          </w:p>
        </w:tc>
      </w:tr>
    </w:tbl>
    <w:p w:rsidR="00ED2426" w:rsidRDefault="00ED2426" w:rsidP="006D4521">
      <w:pPr>
        <w:tabs>
          <w:tab w:val="left" w:pos="284"/>
        </w:tabs>
        <w:spacing w:after="0" w:line="240" w:lineRule="auto"/>
        <w:jc w:val="both"/>
        <w:rPr>
          <w:rFonts w:ascii="Times New Roman" w:eastAsia="Calibri" w:hAnsi="Times New Roman" w:cs="Times New Roman"/>
          <w:sz w:val="12"/>
          <w:szCs w:val="12"/>
        </w:rPr>
      </w:pPr>
    </w:p>
    <w:p w:rsidR="00270973" w:rsidRPr="00ED2426" w:rsidRDefault="00270973" w:rsidP="0027097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70973" w:rsidRPr="00ED2426" w:rsidRDefault="00270973" w:rsidP="00270973">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270973" w:rsidRPr="00ED2426" w:rsidRDefault="00270973" w:rsidP="00270973">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270973" w:rsidRPr="00ED2426" w:rsidRDefault="00270973" w:rsidP="00270973">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270973" w:rsidRPr="00270973" w:rsidRDefault="00270973" w:rsidP="00270973">
      <w:pPr>
        <w:tabs>
          <w:tab w:val="left" w:pos="284"/>
        </w:tabs>
        <w:spacing w:after="0" w:line="240" w:lineRule="auto"/>
        <w:jc w:val="center"/>
        <w:rPr>
          <w:rFonts w:ascii="Times New Roman" w:eastAsia="Calibri" w:hAnsi="Times New Roman" w:cs="Times New Roman"/>
          <w:b/>
          <w:sz w:val="12"/>
          <w:szCs w:val="12"/>
        </w:rPr>
      </w:pPr>
      <w:r w:rsidRPr="00270973">
        <w:rPr>
          <w:rFonts w:ascii="Times New Roman" w:eastAsia="Calibri" w:hAnsi="Times New Roman" w:cs="Times New Roman"/>
          <w:b/>
          <w:sz w:val="12"/>
          <w:szCs w:val="12"/>
        </w:rPr>
        <w:t>ОТЧЕТ</w:t>
      </w:r>
    </w:p>
    <w:p w:rsidR="00270973" w:rsidRPr="00270973" w:rsidRDefault="00270973" w:rsidP="00270973">
      <w:pPr>
        <w:tabs>
          <w:tab w:val="left" w:pos="284"/>
        </w:tabs>
        <w:spacing w:after="0" w:line="240" w:lineRule="auto"/>
        <w:jc w:val="center"/>
        <w:rPr>
          <w:rFonts w:ascii="Times New Roman" w:eastAsia="Calibri" w:hAnsi="Times New Roman" w:cs="Times New Roman"/>
          <w:b/>
          <w:sz w:val="12"/>
          <w:szCs w:val="12"/>
        </w:rPr>
      </w:pPr>
      <w:r w:rsidRPr="00270973">
        <w:rPr>
          <w:rFonts w:ascii="Times New Roman" w:eastAsia="Calibri" w:hAnsi="Times New Roman" w:cs="Times New Roman"/>
          <w:b/>
          <w:sz w:val="12"/>
          <w:szCs w:val="12"/>
        </w:rPr>
        <w:t>об использовании средств дорожного фонда муниципального района Сергиевский</w:t>
      </w:r>
      <w:r>
        <w:rPr>
          <w:rFonts w:ascii="Times New Roman" w:eastAsia="Calibri" w:hAnsi="Times New Roman" w:cs="Times New Roman"/>
          <w:b/>
          <w:sz w:val="12"/>
          <w:szCs w:val="12"/>
        </w:rPr>
        <w:t xml:space="preserve"> </w:t>
      </w:r>
      <w:r w:rsidRPr="00270973">
        <w:rPr>
          <w:rFonts w:ascii="Times New Roman" w:eastAsia="Calibri" w:hAnsi="Times New Roman" w:cs="Times New Roman"/>
          <w:b/>
          <w:sz w:val="12"/>
          <w:szCs w:val="12"/>
        </w:rPr>
        <w:t>за 2016 год</w:t>
      </w:r>
    </w:p>
    <w:p w:rsidR="00ED2426" w:rsidRPr="00270973" w:rsidRDefault="00270973" w:rsidP="00270973">
      <w:pPr>
        <w:tabs>
          <w:tab w:val="left" w:pos="284"/>
        </w:tabs>
        <w:spacing w:after="0" w:line="240" w:lineRule="auto"/>
        <w:jc w:val="right"/>
        <w:rPr>
          <w:rFonts w:ascii="Times New Roman" w:eastAsia="Calibri" w:hAnsi="Times New Roman" w:cs="Times New Roman"/>
          <w:sz w:val="12"/>
          <w:szCs w:val="12"/>
        </w:rPr>
      </w:pPr>
      <w:r w:rsidRPr="00270973">
        <w:rPr>
          <w:rFonts w:ascii="Times New Roman" w:eastAsia="Calibri" w:hAnsi="Times New Roman" w:cs="Times New Roman"/>
          <w:sz w:val="12"/>
          <w:szCs w:val="12"/>
        </w:rPr>
        <w:t>тыс. руб.</w:t>
      </w:r>
    </w:p>
    <w:tbl>
      <w:tblPr>
        <w:tblStyle w:val="af1"/>
        <w:tblW w:w="0" w:type="auto"/>
        <w:tblInd w:w="108" w:type="dxa"/>
        <w:tblLook w:val="04A0" w:firstRow="1" w:lastRow="0" w:firstColumn="1" w:lastColumn="0" w:noHBand="0" w:noVBand="1"/>
      </w:tblPr>
      <w:tblGrid>
        <w:gridCol w:w="6261"/>
        <w:gridCol w:w="1252"/>
      </w:tblGrid>
      <w:tr w:rsidR="00270973" w:rsidRPr="008B4CB0" w:rsidTr="008B4CB0">
        <w:trPr>
          <w:trHeight w:val="20"/>
        </w:trPr>
        <w:tc>
          <w:tcPr>
            <w:tcW w:w="6261"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Остаток неиспользованных средств на 01.01.2016</w:t>
            </w:r>
          </w:p>
        </w:tc>
        <w:tc>
          <w:tcPr>
            <w:tcW w:w="1252" w:type="dxa"/>
            <w:noWrap/>
            <w:hideMark/>
          </w:tcPr>
          <w:p w:rsidR="00270973" w:rsidRPr="008B4CB0" w:rsidRDefault="00270973" w:rsidP="00270973">
            <w:pPr>
              <w:tabs>
                <w:tab w:val="left" w:pos="284"/>
              </w:tabs>
              <w:jc w:val="both"/>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608</w:t>
            </w:r>
          </w:p>
        </w:tc>
      </w:tr>
    </w:tbl>
    <w:p w:rsidR="00ED2426" w:rsidRDefault="00270973" w:rsidP="008B4CB0">
      <w:pPr>
        <w:tabs>
          <w:tab w:val="left" w:pos="284"/>
        </w:tabs>
        <w:spacing w:after="0" w:line="240" w:lineRule="auto"/>
        <w:ind w:firstLine="284"/>
        <w:jc w:val="both"/>
        <w:rPr>
          <w:rFonts w:ascii="Times New Roman" w:eastAsia="Calibri" w:hAnsi="Times New Roman" w:cs="Times New Roman"/>
          <w:sz w:val="12"/>
          <w:szCs w:val="12"/>
        </w:rPr>
      </w:pPr>
      <w:r w:rsidRPr="00270973">
        <w:rPr>
          <w:rFonts w:ascii="Times New Roman" w:eastAsia="Calibri" w:hAnsi="Times New Roman" w:cs="Times New Roman"/>
          <w:sz w:val="12"/>
          <w:szCs w:val="12"/>
        </w:rPr>
        <w:t>1. Поступления дорожного фонда</w:t>
      </w:r>
    </w:p>
    <w:tbl>
      <w:tblPr>
        <w:tblStyle w:val="af1"/>
        <w:tblW w:w="0" w:type="auto"/>
        <w:tblInd w:w="108" w:type="dxa"/>
        <w:tblLook w:val="04A0" w:firstRow="1" w:lastRow="0" w:firstColumn="1" w:lastColumn="0" w:noHBand="0" w:noVBand="1"/>
      </w:tblPr>
      <w:tblGrid>
        <w:gridCol w:w="3828"/>
        <w:gridCol w:w="1275"/>
        <w:gridCol w:w="709"/>
        <w:gridCol w:w="851"/>
        <w:gridCol w:w="874"/>
      </w:tblGrid>
      <w:tr w:rsidR="00270973" w:rsidRPr="00270973" w:rsidTr="008B4CB0">
        <w:trPr>
          <w:trHeight w:val="20"/>
        </w:trPr>
        <w:tc>
          <w:tcPr>
            <w:tcW w:w="3828"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Наименование показателя</w:t>
            </w:r>
          </w:p>
        </w:tc>
        <w:tc>
          <w:tcPr>
            <w:tcW w:w="1275"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Код дохода</w:t>
            </w:r>
          </w:p>
        </w:tc>
        <w:tc>
          <w:tcPr>
            <w:tcW w:w="709"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Годовой прогноз</w:t>
            </w:r>
          </w:p>
        </w:tc>
        <w:tc>
          <w:tcPr>
            <w:tcW w:w="851" w:type="dxa"/>
            <w:hideMark/>
          </w:tcPr>
          <w:p w:rsidR="00270973"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Исполнено</w:t>
            </w:r>
            <w:r w:rsidR="00270973" w:rsidRPr="008B4CB0">
              <w:rPr>
                <w:rFonts w:ascii="Times New Roman" w:eastAsia="Calibri" w:hAnsi="Times New Roman" w:cs="Times New Roman"/>
                <w:sz w:val="12"/>
                <w:szCs w:val="12"/>
              </w:rPr>
              <w:t xml:space="preserve"> за 2016 год</w:t>
            </w:r>
          </w:p>
        </w:tc>
        <w:tc>
          <w:tcPr>
            <w:tcW w:w="874"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Процент исполнения</w:t>
            </w:r>
          </w:p>
        </w:tc>
      </w:tr>
      <w:tr w:rsidR="00270973" w:rsidRPr="00270973" w:rsidTr="008B4CB0">
        <w:trPr>
          <w:trHeight w:val="20"/>
        </w:trPr>
        <w:tc>
          <w:tcPr>
            <w:tcW w:w="3828" w:type="dxa"/>
            <w:hideMark/>
          </w:tcPr>
          <w:p w:rsidR="00270973" w:rsidRPr="008B4CB0" w:rsidRDefault="00270973" w:rsidP="008B4CB0">
            <w:pPr>
              <w:tabs>
                <w:tab w:val="left" w:pos="284"/>
              </w:tabs>
              <w:rPr>
                <w:rFonts w:ascii="Times New Roman" w:eastAsia="Calibri" w:hAnsi="Times New Roman" w:cs="Times New Roman"/>
                <w:bCs/>
                <w:iCs/>
                <w:sz w:val="12"/>
                <w:szCs w:val="12"/>
              </w:rPr>
            </w:pPr>
            <w:r w:rsidRPr="008B4CB0">
              <w:rPr>
                <w:rFonts w:ascii="Times New Roman" w:eastAsia="Calibri" w:hAnsi="Times New Roman" w:cs="Times New Roman"/>
                <w:bCs/>
                <w:iCs/>
                <w:sz w:val="12"/>
                <w:szCs w:val="12"/>
              </w:rPr>
              <w:t>Поступления, всего</w:t>
            </w:r>
          </w:p>
        </w:tc>
        <w:tc>
          <w:tcPr>
            <w:tcW w:w="1275"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10000000000000000</w:t>
            </w:r>
          </w:p>
        </w:tc>
        <w:tc>
          <w:tcPr>
            <w:tcW w:w="709"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6 030</w:t>
            </w:r>
          </w:p>
        </w:tc>
        <w:tc>
          <w:tcPr>
            <w:tcW w:w="851"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6 031</w:t>
            </w:r>
          </w:p>
        </w:tc>
        <w:tc>
          <w:tcPr>
            <w:tcW w:w="874"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r>
      <w:tr w:rsidR="00270973" w:rsidRPr="00270973" w:rsidTr="008B4CB0">
        <w:trPr>
          <w:trHeight w:val="20"/>
        </w:trPr>
        <w:tc>
          <w:tcPr>
            <w:tcW w:w="3828"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Доходы, всего</w:t>
            </w:r>
          </w:p>
        </w:tc>
        <w:tc>
          <w:tcPr>
            <w:tcW w:w="1275"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10000000000000000</w:t>
            </w:r>
          </w:p>
        </w:tc>
        <w:tc>
          <w:tcPr>
            <w:tcW w:w="709"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6 030</w:t>
            </w:r>
          </w:p>
        </w:tc>
        <w:tc>
          <w:tcPr>
            <w:tcW w:w="851"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6 031</w:t>
            </w:r>
          </w:p>
        </w:tc>
        <w:tc>
          <w:tcPr>
            <w:tcW w:w="874"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r>
      <w:tr w:rsidR="00270973" w:rsidRPr="00270973" w:rsidTr="008B4CB0">
        <w:trPr>
          <w:trHeight w:val="20"/>
        </w:trPr>
        <w:tc>
          <w:tcPr>
            <w:tcW w:w="3828"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В том числе:</w:t>
            </w:r>
          </w:p>
        </w:tc>
        <w:tc>
          <w:tcPr>
            <w:tcW w:w="1275"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709"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851"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874"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r>
      <w:tr w:rsidR="00270973" w:rsidRPr="00270973" w:rsidTr="008B4CB0">
        <w:trPr>
          <w:trHeight w:val="20"/>
        </w:trPr>
        <w:tc>
          <w:tcPr>
            <w:tcW w:w="3828" w:type="dxa"/>
            <w:hideMark/>
          </w:tcPr>
          <w:p w:rsidR="00270973" w:rsidRPr="008B4CB0" w:rsidRDefault="00270973" w:rsidP="008B4CB0">
            <w:pPr>
              <w:tabs>
                <w:tab w:val="left" w:pos="284"/>
              </w:tabs>
              <w:rPr>
                <w:rFonts w:ascii="Times New Roman" w:eastAsia="Calibri" w:hAnsi="Times New Roman" w:cs="Times New Roman"/>
                <w:iCs/>
                <w:sz w:val="12"/>
                <w:szCs w:val="12"/>
              </w:rPr>
            </w:pPr>
            <w:r w:rsidRPr="008B4CB0">
              <w:rPr>
                <w:rFonts w:ascii="Times New Roman" w:eastAsia="Calibri" w:hAnsi="Times New Roman" w:cs="Times New Roman"/>
                <w:iCs/>
                <w:sz w:val="12"/>
                <w:szCs w:val="12"/>
              </w:rPr>
              <w:t>плата за возмещение вреда, причиняемого</w:t>
            </w:r>
            <w:r w:rsidR="008B4CB0">
              <w:rPr>
                <w:rFonts w:ascii="Times New Roman" w:eastAsia="Calibri" w:hAnsi="Times New Roman" w:cs="Times New Roman"/>
                <w:iCs/>
                <w:sz w:val="12"/>
                <w:szCs w:val="12"/>
              </w:rPr>
              <w:t xml:space="preserve"> </w:t>
            </w:r>
            <w:r w:rsidRPr="008B4CB0">
              <w:rPr>
                <w:rFonts w:ascii="Times New Roman" w:eastAsia="Calibri" w:hAnsi="Times New Roman" w:cs="Times New Roman"/>
                <w:iCs/>
                <w:sz w:val="12"/>
                <w:szCs w:val="12"/>
              </w:rPr>
              <w:t>транспортными средствами, осуществляющими перевозки тяжеловесных грузов по автомобильным дорогам</w:t>
            </w:r>
          </w:p>
        </w:tc>
        <w:tc>
          <w:tcPr>
            <w:tcW w:w="1275"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11630000000000140</w:t>
            </w:r>
          </w:p>
        </w:tc>
        <w:tc>
          <w:tcPr>
            <w:tcW w:w="709"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w:t>
            </w:r>
          </w:p>
        </w:tc>
        <w:tc>
          <w:tcPr>
            <w:tcW w:w="851"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w:t>
            </w:r>
          </w:p>
        </w:tc>
        <w:tc>
          <w:tcPr>
            <w:tcW w:w="874"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r>
      <w:tr w:rsidR="00270973" w:rsidRPr="00270973" w:rsidTr="008B4CB0">
        <w:trPr>
          <w:trHeight w:val="20"/>
        </w:trPr>
        <w:tc>
          <w:tcPr>
            <w:tcW w:w="3828" w:type="dxa"/>
            <w:hideMark/>
          </w:tcPr>
          <w:p w:rsidR="00270973" w:rsidRPr="008B4CB0" w:rsidRDefault="00270973" w:rsidP="008B4CB0">
            <w:pPr>
              <w:tabs>
                <w:tab w:val="left" w:pos="284"/>
              </w:tabs>
              <w:rPr>
                <w:rFonts w:ascii="Times New Roman" w:eastAsia="Calibri" w:hAnsi="Times New Roman" w:cs="Times New Roman"/>
                <w:iCs/>
                <w:sz w:val="12"/>
                <w:szCs w:val="12"/>
              </w:rPr>
            </w:pPr>
            <w:r w:rsidRPr="008B4CB0">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275"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10302000010000110</w:t>
            </w:r>
          </w:p>
        </w:tc>
        <w:tc>
          <w:tcPr>
            <w:tcW w:w="709"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6 026</w:t>
            </w:r>
          </w:p>
        </w:tc>
        <w:tc>
          <w:tcPr>
            <w:tcW w:w="851"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6 027</w:t>
            </w:r>
          </w:p>
        </w:tc>
        <w:tc>
          <w:tcPr>
            <w:tcW w:w="874"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r>
      <w:tr w:rsidR="00270973" w:rsidRPr="00270973" w:rsidTr="008B4CB0">
        <w:trPr>
          <w:trHeight w:val="20"/>
        </w:trPr>
        <w:tc>
          <w:tcPr>
            <w:tcW w:w="3828" w:type="dxa"/>
            <w:hideMark/>
          </w:tcPr>
          <w:p w:rsidR="00270973" w:rsidRPr="008B4CB0" w:rsidRDefault="00270973" w:rsidP="008B4CB0">
            <w:pPr>
              <w:tabs>
                <w:tab w:val="left" w:pos="284"/>
              </w:tabs>
              <w:rPr>
                <w:rFonts w:ascii="Times New Roman" w:eastAsia="Calibri" w:hAnsi="Times New Roman" w:cs="Times New Roman"/>
                <w:iCs/>
                <w:sz w:val="12"/>
                <w:szCs w:val="12"/>
              </w:rPr>
            </w:pPr>
            <w:r w:rsidRPr="008B4CB0">
              <w:rPr>
                <w:rFonts w:ascii="Times New Roman" w:eastAsia="Calibri" w:hAnsi="Times New Roman" w:cs="Times New Roman"/>
                <w:iCs/>
                <w:sz w:val="12"/>
                <w:szCs w:val="12"/>
              </w:rPr>
              <w:t xml:space="preserve">безвозмездные поступления от </w:t>
            </w:r>
            <w:r w:rsidR="008B4CB0" w:rsidRPr="008B4CB0">
              <w:rPr>
                <w:rFonts w:ascii="Times New Roman" w:eastAsia="Calibri" w:hAnsi="Times New Roman" w:cs="Times New Roman"/>
                <w:iCs/>
                <w:sz w:val="12"/>
                <w:szCs w:val="12"/>
              </w:rPr>
              <w:t>физических</w:t>
            </w:r>
            <w:r w:rsidRPr="008B4CB0">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1275"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2 0700000000000180</w:t>
            </w:r>
          </w:p>
        </w:tc>
        <w:tc>
          <w:tcPr>
            <w:tcW w:w="709"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c>
          <w:tcPr>
            <w:tcW w:w="851"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c>
          <w:tcPr>
            <w:tcW w:w="874"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270973" w:rsidRPr="00270973" w:rsidTr="008B4CB0">
        <w:trPr>
          <w:trHeight w:val="20"/>
        </w:trPr>
        <w:tc>
          <w:tcPr>
            <w:tcW w:w="3828" w:type="dxa"/>
            <w:hideMark/>
          </w:tcPr>
          <w:p w:rsidR="00270973" w:rsidRPr="008B4CB0" w:rsidRDefault="00270973" w:rsidP="008B4CB0">
            <w:pPr>
              <w:tabs>
                <w:tab w:val="left" w:pos="284"/>
              </w:tabs>
              <w:rPr>
                <w:rFonts w:ascii="Times New Roman" w:eastAsia="Calibri" w:hAnsi="Times New Roman" w:cs="Times New Roman"/>
                <w:iCs/>
                <w:sz w:val="12"/>
                <w:szCs w:val="12"/>
              </w:rPr>
            </w:pPr>
            <w:r w:rsidRPr="008B4CB0">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275"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2 0200000000000151</w:t>
            </w:r>
          </w:p>
        </w:tc>
        <w:tc>
          <w:tcPr>
            <w:tcW w:w="709"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c>
          <w:tcPr>
            <w:tcW w:w="851"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c>
          <w:tcPr>
            <w:tcW w:w="874"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270973" w:rsidRPr="00270973" w:rsidTr="008B4CB0">
        <w:trPr>
          <w:trHeight w:val="20"/>
        </w:trPr>
        <w:tc>
          <w:tcPr>
            <w:tcW w:w="3828" w:type="dxa"/>
            <w:hideMark/>
          </w:tcPr>
          <w:p w:rsidR="00270973" w:rsidRPr="008B4CB0" w:rsidRDefault="00270973" w:rsidP="008B4CB0">
            <w:pPr>
              <w:tabs>
                <w:tab w:val="left" w:pos="284"/>
              </w:tabs>
              <w:rPr>
                <w:rFonts w:ascii="Times New Roman" w:eastAsia="Calibri" w:hAnsi="Times New Roman" w:cs="Times New Roman"/>
                <w:iCs/>
                <w:sz w:val="12"/>
                <w:szCs w:val="12"/>
              </w:rPr>
            </w:pPr>
            <w:r w:rsidRPr="008B4CB0">
              <w:rPr>
                <w:rFonts w:ascii="Times New Roman" w:eastAsia="Calibri" w:hAnsi="Times New Roman" w:cs="Times New Roman"/>
                <w:iCs/>
                <w:sz w:val="12"/>
                <w:szCs w:val="12"/>
              </w:rPr>
              <w:t>денежные средства, поступающие от уплаты неустоек (</w:t>
            </w:r>
            <w:r w:rsidR="008B4CB0" w:rsidRPr="008B4CB0">
              <w:rPr>
                <w:rFonts w:ascii="Times New Roman" w:eastAsia="Calibri" w:hAnsi="Times New Roman" w:cs="Times New Roman"/>
                <w:iCs/>
                <w:sz w:val="12"/>
                <w:szCs w:val="12"/>
              </w:rPr>
              <w:t>штрафов, пеней</w:t>
            </w:r>
            <w:r w:rsidRPr="008B4CB0">
              <w:rPr>
                <w:rFonts w:ascii="Times New Roman" w:eastAsia="Calibri" w:hAnsi="Times New Roman" w:cs="Times New Roman"/>
                <w:iCs/>
                <w:sz w:val="12"/>
                <w:szCs w:val="12"/>
              </w:rPr>
              <w:t>),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275"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11633000000000140</w:t>
            </w:r>
          </w:p>
        </w:tc>
        <w:tc>
          <w:tcPr>
            <w:tcW w:w="709"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c>
          <w:tcPr>
            <w:tcW w:w="851"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c>
          <w:tcPr>
            <w:tcW w:w="874"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270973" w:rsidRPr="00270973" w:rsidTr="008B4CB0">
        <w:trPr>
          <w:trHeight w:val="20"/>
        </w:trPr>
        <w:tc>
          <w:tcPr>
            <w:tcW w:w="3828" w:type="dxa"/>
            <w:hideMark/>
          </w:tcPr>
          <w:p w:rsidR="00270973" w:rsidRPr="008B4CB0" w:rsidRDefault="00270973" w:rsidP="008B4CB0">
            <w:pPr>
              <w:tabs>
                <w:tab w:val="left" w:pos="284"/>
              </w:tabs>
              <w:rPr>
                <w:rFonts w:ascii="Times New Roman" w:eastAsia="Calibri" w:hAnsi="Times New Roman" w:cs="Times New Roman"/>
                <w:iCs/>
                <w:sz w:val="12"/>
                <w:szCs w:val="12"/>
              </w:rPr>
            </w:pPr>
            <w:r w:rsidRPr="008B4CB0">
              <w:rPr>
                <w:rFonts w:ascii="Times New Roman" w:eastAsia="Calibri" w:hAnsi="Times New Roman" w:cs="Times New Roman"/>
                <w:iCs/>
                <w:sz w:val="12"/>
                <w:szCs w:val="12"/>
              </w:rPr>
              <w:lastRenderedPageBreak/>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275"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01030100000000710</w:t>
            </w:r>
          </w:p>
        </w:tc>
        <w:tc>
          <w:tcPr>
            <w:tcW w:w="709"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c>
          <w:tcPr>
            <w:tcW w:w="851"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c>
          <w:tcPr>
            <w:tcW w:w="874"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bl>
    <w:p w:rsidR="00ED2426" w:rsidRDefault="00ED2426" w:rsidP="006D4521">
      <w:pPr>
        <w:tabs>
          <w:tab w:val="left" w:pos="284"/>
        </w:tabs>
        <w:spacing w:after="0" w:line="240" w:lineRule="auto"/>
        <w:jc w:val="both"/>
        <w:rPr>
          <w:rFonts w:ascii="Times New Roman" w:eastAsia="Calibri" w:hAnsi="Times New Roman" w:cs="Times New Roman"/>
          <w:sz w:val="12"/>
          <w:szCs w:val="12"/>
        </w:rPr>
      </w:pPr>
    </w:p>
    <w:p w:rsidR="00ED2426" w:rsidRDefault="00270973" w:rsidP="008B4CB0">
      <w:pPr>
        <w:tabs>
          <w:tab w:val="left" w:pos="284"/>
        </w:tabs>
        <w:spacing w:after="0" w:line="240" w:lineRule="auto"/>
        <w:ind w:firstLine="284"/>
        <w:jc w:val="both"/>
        <w:rPr>
          <w:rFonts w:ascii="Times New Roman" w:eastAsia="Calibri" w:hAnsi="Times New Roman" w:cs="Times New Roman"/>
          <w:sz w:val="12"/>
          <w:szCs w:val="12"/>
        </w:rPr>
      </w:pPr>
      <w:r w:rsidRPr="00270973">
        <w:rPr>
          <w:rFonts w:ascii="Times New Roman" w:eastAsia="Calibri" w:hAnsi="Times New Roman" w:cs="Times New Roman"/>
          <w:sz w:val="12"/>
          <w:szCs w:val="12"/>
        </w:rPr>
        <w:t>2. Выбытия дорожного фонда</w:t>
      </w:r>
    </w:p>
    <w:tbl>
      <w:tblPr>
        <w:tblStyle w:val="af1"/>
        <w:tblW w:w="0" w:type="auto"/>
        <w:tblInd w:w="108" w:type="dxa"/>
        <w:tblLook w:val="04A0" w:firstRow="1" w:lastRow="0" w:firstColumn="1" w:lastColumn="0" w:noHBand="0" w:noVBand="1"/>
      </w:tblPr>
      <w:tblGrid>
        <w:gridCol w:w="1386"/>
        <w:gridCol w:w="1050"/>
        <w:gridCol w:w="1250"/>
        <w:gridCol w:w="567"/>
        <w:gridCol w:w="1134"/>
        <w:gridCol w:w="1134"/>
        <w:gridCol w:w="992"/>
      </w:tblGrid>
      <w:tr w:rsidR="00270973" w:rsidRPr="00270973" w:rsidTr="008B4CB0">
        <w:trPr>
          <w:trHeight w:val="20"/>
        </w:trPr>
        <w:tc>
          <w:tcPr>
            <w:tcW w:w="4253" w:type="dxa"/>
            <w:gridSpan w:val="4"/>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Коды бюджетной классификации расходов</w:t>
            </w:r>
          </w:p>
        </w:tc>
        <w:tc>
          <w:tcPr>
            <w:tcW w:w="1134" w:type="dxa"/>
            <w:vMerge w:val="restart"/>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Утверждено</w:t>
            </w:r>
          </w:p>
        </w:tc>
        <w:tc>
          <w:tcPr>
            <w:tcW w:w="1134" w:type="dxa"/>
            <w:vMerge w:val="restart"/>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Исполнено за 2016 год</w:t>
            </w:r>
          </w:p>
        </w:tc>
        <w:tc>
          <w:tcPr>
            <w:tcW w:w="992" w:type="dxa"/>
            <w:vMerge w:val="restart"/>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Процент исполнения</w:t>
            </w:r>
          </w:p>
        </w:tc>
      </w:tr>
      <w:tr w:rsidR="00270973" w:rsidRPr="00270973" w:rsidTr="008B4CB0">
        <w:trPr>
          <w:trHeight w:val="20"/>
        </w:trPr>
        <w:tc>
          <w:tcPr>
            <w:tcW w:w="1386"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ГРБС </w:t>
            </w:r>
          </w:p>
        </w:tc>
        <w:tc>
          <w:tcPr>
            <w:tcW w:w="1050" w:type="dxa"/>
            <w:hideMark/>
          </w:tcPr>
          <w:p w:rsidR="00270973" w:rsidRPr="008B4CB0" w:rsidRDefault="00270973" w:rsidP="008B4CB0">
            <w:pPr>
              <w:tabs>
                <w:tab w:val="left" w:pos="284"/>
              </w:tabs>
              <w:rPr>
                <w:rFonts w:ascii="Times New Roman" w:eastAsia="Calibri" w:hAnsi="Times New Roman" w:cs="Times New Roman"/>
                <w:sz w:val="12"/>
                <w:szCs w:val="12"/>
              </w:rPr>
            </w:pPr>
            <w:proofErr w:type="spellStart"/>
            <w:r w:rsidRPr="008B4CB0">
              <w:rPr>
                <w:rFonts w:ascii="Times New Roman" w:eastAsia="Calibri" w:hAnsi="Times New Roman" w:cs="Times New Roman"/>
                <w:sz w:val="12"/>
                <w:szCs w:val="12"/>
              </w:rPr>
              <w:t>РзПР</w:t>
            </w:r>
            <w:proofErr w:type="spellEnd"/>
          </w:p>
        </w:tc>
        <w:tc>
          <w:tcPr>
            <w:tcW w:w="1250"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ЦСР</w:t>
            </w:r>
          </w:p>
        </w:tc>
        <w:tc>
          <w:tcPr>
            <w:tcW w:w="567"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ВР</w:t>
            </w:r>
          </w:p>
        </w:tc>
        <w:tc>
          <w:tcPr>
            <w:tcW w:w="1134" w:type="dxa"/>
            <w:vMerge/>
            <w:hideMark/>
          </w:tcPr>
          <w:p w:rsidR="00270973" w:rsidRPr="008B4CB0" w:rsidRDefault="00270973" w:rsidP="008B4CB0">
            <w:pPr>
              <w:tabs>
                <w:tab w:val="left" w:pos="284"/>
              </w:tabs>
              <w:rPr>
                <w:rFonts w:ascii="Times New Roman" w:eastAsia="Calibri" w:hAnsi="Times New Roman" w:cs="Times New Roman"/>
                <w:sz w:val="12"/>
                <w:szCs w:val="12"/>
              </w:rPr>
            </w:pPr>
          </w:p>
        </w:tc>
        <w:tc>
          <w:tcPr>
            <w:tcW w:w="1134" w:type="dxa"/>
            <w:vMerge/>
            <w:hideMark/>
          </w:tcPr>
          <w:p w:rsidR="00270973" w:rsidRPr="008B4CB0" w:rsidRDefault="00270973" w:rsidP="008B4CB0">
            <w:pPr>
              <w:tabs>
                <w:tab w:val="left" w:pos="284"/>
              </w:tabs>
              <w:rPr>
                <w:rFonts w:ascii="Times New Roman" w:eastAsia="Calibri" w:hAnsi="Times New Roman" w:cs="Times New Roman"/>
                <w:sz w:val="12"/>
                <w:szCs w:val="12"/>
              </w:rPr>
            </w:pPr>
          </w:p>
        </w:tc>
        <w:tc>
          <w:tcPr>
            <w:tcW w:w="992" w:type="dxa"/>
            <w:vMerge/>
            <w:hideMark/>
          </w:tcPr>
          <w:p w:rsidR="00270973" w:rsidRPr="008B4CB0" w:rsidRDefault="00270973" w:rsidP="008B4CB0">
            <w:pPr>
              <w:tabs>
                <w:tab w:val="left" w:pos="284"/>
              </w:tabs>
              <w:rPr>
                <w:rFonts w:ascii="Times New Roman" w:eastAsia="Calibri" w:hAnsi="Times New Roman" w:cs="Times New Roman"/>
                <w:sz w:val="12"/>
                <w:szCs w:val="12"/>
              </w:rPr>
            </w:pPr>
          </w:p>
        </w:tc>
      </w:tr>
      <w:tr w:rsidR="00270973" w:rsidRPr="00270973" w:rsidTr="008B4CB0">
        <w:trPr>
          <w:trHeight w:val="20"/>
        </w:trPr>
        <w:tc>
          <w:tcPr>
            <w:tcW w:w="1386"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601</w:t>
            </w:r>
          </w:p>
        </w:tc>
        <w:tc>
          <w:tcPr>
            <w:tcW w:w="1050"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0409</w:t>
            </w:r>
          </w:p>
        </w:tc>
        <w:tc>
          <w:tcPr>
            <w:tcW w:w="1250"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17 0 00 00000</w:t>
            </w:r>
          </w:p>
        </w:tc>
        <w:tc>
          <w:tcPr>
            <w:tcW w:w="567"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240</w:t>
            </w:r>
          </w:p>
        </w:tc>
        <w:tc>
          <w:tcPr>
            <w:tcW w:w="1134" w:type="dxa"/>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6 378</w:t>
            </w:r>
          </w:p>
        </w:tc>
        <w:tc>
          <w:tcPr>
            <w:tcW w:w="1134"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6 180</w:t>
            </w:r>
          </w:p>
        </w:tc>
        <w:tc>
          <w:tcPr>
            <w:tcW w:w="992" w:type="dxa"/>
            <w:noWrap/>
            <w:hideMark/>
          </w:tcPr>
          <w:p w:rsidR="00270973" w:rsidRPr="008B4CB0" w:rsidRDefault="00270973"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97</w:t>
            </w:r>
          </w:p>
        </w:tc>
      </w:tr>
      <w:tr w:rsidR="00270973" w:rsidRPr="00270973" w:rsidTr="008B4CB0">
        <w:trPr>
          <w:trHeight w:val="20"/>
        </w:trPr>
        <w:tc>
          <w:tcPr>
            <w:tcW w:w="1386"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Расходы, всего</w:t>
            </w:r>
          </w:p>
        </w:tc>
        <w:tc>
          <w:tcPr>
            <w:tcW w:w="1050"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1250"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1134"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1134"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992" w:type="dxa"/>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r>
      <w:tr w:rsidR="00270973" w:rsidRPr="00270973" w:rsidTr="008B4CB0">
        <w:trPr>
          <w:trHeight w:val="20"/>
        </w:trPr>
        <w:tc>
          <w:tcPr>
            <w:tcW w:w="6521" w:type="dxa"/>
            <w:gridSpan w:val="6"/>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Остаток неиспользованных средств на 01.01.2017</w:t>
            </w:r>
          </w:p>
        </w:tc>
        <w:tc>
          <w:tcPr>
            <w:tcW w:w="992" w:type="dxa"/>
            <w:noWrap/>
            <w:hideMark/>
          </w:tcPr>
          <w:p w:rsidR="00270973" w:rsidRPr="008B4CB0" w:rsidRDefault="00270973"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459</w:t>
            </w:r>
          </w:p>
        </w:tc>
      </w:tr>
    </w:tbl>
    <w:p w:rsidR="00ED2426" w:rsidRDefault="00ED2426" w:rsidP="006D4521">
      <w:pPr>
        <w:tabs>
          <w:tab w:val="left" w:pos="284"/>
        </w:tabs>
        <w:spacing w:after="0" w:line="240" w:lineRule="auto"/>
        <w:jc w:val="both"/>
        <w:rPr>
          <w:rFonts w:ascii="Times New Roman" w:eastAsia="Calibri" w:hAnsi="Times New Roman" w:cs="Times New Roman"/>
          <w:sz w:val="12"/>
          <w:szCs w:val="12"/>
        </w:rPr>
      </w:pPr>
    </w:p>
    <w:p w:rsidR="008B4CB0" w:rsidRPr="00ED2426" w:rsidRDefault="008B4CB0" w:rsidP="008B4CB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8B4CB0" w:rsidRPr="00ED2426" w:rsidRDefault="008B4CB0" w:rsidP="008B4CB0">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8B4CB0" w:rsidRPr="00ED2426" w:rsidRDefault="008B4CB0" w:rsidP="008B4CB0">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8B4CB0" w:rsidRPr="00ED2426" w:rsidRDefault="008B4CB0" w:rsidP="008B4CB0">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8B4CB0"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ED2426" w:rsidRPr="008B4CB0"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муниципальных учреждений и фактических затрат на их денежное содержание по муниципальному району Сергиевский за 2016 год</w:t>
      </w:r>
    </w:p>
    <w:tbl>
      <w:tblPr>
        <w:tblStyle w:val="af1"/>
        <w:tblW w:w="0" w:type="auto"/>
        <w:tblInd w:w="108" w:type="dxa"/>
        <w:tblLook w:val="04A0" w:firstRow="1" w:lastRow="0" w:firstColumn="1" w:lastColumn="0" w:noHBand="0" w:noVBand="1"/>
      </w:tblPr>
      <w:tblGrid>
        <w:gridCol w:w="5080"/>
        <w:gridCol w:w="874"/>
        <w:gridCol w:w="1559"/>
      </w:tblGrid>
      <w:tr w:rsidR="008B4CB0" w:rsidRPr="008B4CB0" w:rsidTr="008B4CB0">
        <w:trPr>
          <w:trHeight w:val="20"/>
        </w:trPr>
        <w:tc>
          <w:tcPr>
            <w:tcW w:w="5080"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Наименование</w:t>
            </w:r>
          </w:p>
        </w:tc>
        <w:tc>
          <w:tcPr>
            <w:tcW w:w="874"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Численность (чел.)</w:t>
            </w:r>
          </w:p>
        </w:tc>
        <w:tc>
          <w:tcPr>
            <w:tcW w:w="1559"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8B4CB0">
              <w:rPr>
                <w:rFonts w:ascii="Times New Roman" w:eastAsia="Calibri" w:hAnsi="Times New Roman" w:cs="Times New Roman"/>
                <w:sz w:val="12"/>
                <w:szCs w:val="12"/>
              </w:rPr>
              <w:t>рублей)</w:t>
            </w:r>
          </w:p>
        </w:tc>
      </w:tr>
      <w:tr w:rsidR="008B4CB0" w:rsidRPr="008B4CB0" w:rsidTr="008B4CB0">
        <w:trPr>
          <w:trHeight w:val="20"/>
        </w:trPr>
        <w:tc>
          <w:tcPr>
            <w:tcW w:w="5080"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Муниципальные служащие органов местного самоуправления</w:t>
            </w:r>
          </w:p>
        </w:tc>
        <w:tc>
          <w:tcPr>
            <w:tcW w:w="874"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118</w:t>
            </w:r>
          </w:p>
        </w:tc>
        <w:tc>
          <w:tcPr>
            <w:tcW w:w="1559"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41 744</w:t>
            </w:r>
          </w:p>
        </w:tc>
      </w:tr>
      <w:tr w:rsidR="008B4CB0" w:rsidRPr="008B4CB0" w:rsidTr="008B4CB0">
        <w:trPr>
          <w:trHeight w:val="20"/>
        </w:trPr>
        <w:tc>
          <w:tcPr>
            <w:tcW w:w="5080"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4"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w:t>
            </w:r>
          </w:p>
        </w:tc>
        <w:tc>
          <w:tcPr>
            <w:tcW w:w="1559"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1 268</w:t>
            </w:r>
          </w:p>
        </w:tc>
      </w:tr>
      <w:tr w:rsidR="008B4CB0" w:rsidRPr="008B4CB0" w:rsidTr="008B4CB0">
        <w:trPr>
          <w:trHeight w:val="20"/>
        </w:trPr>
        <w:tc>
          <w:tcPr>
            <w:tcW w:w="5080" w:type="dxa"/>
            <w:hideMark/>
          </w:tcPr>
          <w:p w:rsidR="008B4CB0" w:rsidRPr="008B4CB0" w:rsidRDefault="008B4CB0" w:rsidP="008B4CB0">
            <w:pPr>
              <w:tabs>
                <w:tab w:val="left" w:pos="284"/>
              </w:tabs>
              <w:rPr>
                <w:rFonts w:ascii="Times New Roman" w:eastAsia="Calibri" w:hAnsi="Times New Roman" w:cs="Times New Roman"/>
                <w:bCs/>
                <w:iCs/>
                <w:sz w:val="12"/>
                <w:szCs w:val="12"/>
              </w:rPr>
            </w:pPr>
            <w:r w:rsidRPr="008B4CB0">
              <w:rPr>
                <w:rFonts w:ascii="Times New Roman" w:eastAsia="Calibri" w:hAnsi="Times New Roman" w:cs="Times New Roman"/>
                <w:bCs/>
                <w:iCs/>
                <w:sz w:val="12"/>
                <w:szCs w:val="12"/>
              </w:rPr>
              <w:t>Работники муниципальных учреждений всего</w:t>
            </w:r>
          </w:p>
        </w:tc>
        <w:tc>
          <w:tcPr>
            <w:tcW w:w="874" w:type="dxa"/>
            <w:noWrap/>
            <w:hideMark/>
          </w:tcPr>
          <w:p w:rsidR="008B4CB0" w:rsidRPr="008B4CB0" w:rsidRDefault="008B4CB0" w:rsidP="008B4CB0">
            <w:pPr>
              <w:tabs>
                <w:tab w:val="left" w:pos="284"/>
              </w:tabs>
              <w:rPr>
                <w:rFonts w:ascii="Times New Roman" w:eastAsia="Calibri" w:hAnsi="Times New Roman" w:cs="Times New Roman"/>
                <w:bCs/>
                <w:iCs/>
                <w:sz w:val="12"/>
                <w:szCs w:val="12"/>
              </w:rPr>
            </w:pPr>
            <w:r w:rsidRPr="008B4CB0">
              <w:rPr>
                <w:rFonts w:ascii="Times New Roman" w:eastAsia="Calibri" w:hAnsi="Times New Roman" w:cs="Times New Roman"/>
                <w:bCs/>
                <w:iCs/>
                <w:sz w:val="12"/>
                <w:szCs w:val="12"/>
              </w:rPr>
              <w:t>422</w:t>
            </w:r>
          </w:p>
        </w:tc>
        <w:tc>
          <w:tcPr>
            <w:tcW w:w="1559" w:type="dxa"/>
            <w:noWrap/>
            <w:hideMark/>
          </w:tcPr>
          <w:p w:rsidR="008B4CB0" w:rsidRPr="008B4CB0" w:rsidRDefault="008B4CB0" w:rsidP="008B4CB0">
            <w:pPr>
              <w:tabs>
                <w:tab w:val="left" w:pos="284"/>
              </w:tabs>
              <w:rPr>
                <w:rFonts w:ascii="Times New Roman" w:eastAsia="Calibri" w:hAnsi="Times New Roman" w:cs="Times New Roman"/>
                <w:bCs/>
                <w:iCs/>
                <w:sz w:val="12"/>
                <w:szCs w:val="12"/>
              </w:rPr>
            </w:pPr>
            <w:r w:rsidRPr="008B4CB0">
              <w:rPr>
                <w:rFonts w:ascii="Times New Roman" w:eastAsia="Calibri" w:hAnsi="Times New Roman" w:cs="Times New Roman"/>
                <w:bCs/>
                <w:iCs/>
                <w:sz w:val="12"/>
                <w:szCs w:val="12"/>
              </w:rPr>
              <w:t>90 104</w:t>
            </w:r>
          </w:p>
        </w:tc>
      </w:tr>
      <w:tr w:rsidR="008B4CB0" w:rsidRPr="008B4CB0" w:rsidTr="008B4CB0">
        <w:trPr>
          <w:trHeight w:val="20"/>
        </w:trPr>
        <w:tc>
          <w:tcPr>
            <w:tcW w:w="5080"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в том числе: </w:t>
            </w:r>
            <w:proofErr w:type="gramStart"/>
            <w:r w:rsidRPr="008B4CB0">
              <w:rPr>
                <w:rFonts w:ascii="Times New Roman" w:eastAsia="Calibri" w:hAnsi="Times New Roman" w:cs="Times New Roman"/>
                <w:sz w:val="12"/>
                <w:szCs w:val="12"/>
              </w:rPr>
              <w:t>финансируемые</w:t>
            </w:r>
            <w:proofErr w:type="gramEnd"/>
            <w:r w:rsidRPr="008B4CB0">
              <w:rPr>
                <w:rFonts w:ascii="Times New Roman" w:eastAsia="Calibri" w:hAnsi="Times New Roman" w:cs="Times New Roman"/>
                <w:sz w:val="12"/>
                <w:szCs w:val="12"/>
              </w:rPr>
              <w:t xml:space="preserve"> из местного бюджета на денежное содержание </w:t>
            </w:r>
          </w:p>
        </w:tc>
        <w:tc>
          <w:tcPr>
            <w:tcW w:w="874"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377</w:t>
            </w:r>
          </w:p>
        </w:tc>
        <w:tc>
          <w:tcPr>
            <w:tcW w:w="1559"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79 573</w:t>
            </w:r>
          </w:p>
        </w:tc>
      </w:tr>
      <w:tr w:rsidR="008B4CB0" w:rsidRPr="008B4CB0" w:rsidTr="008B4CB0">
        <w:trPr>
          <w:trHeight w:val="20"/>
        </w:trPr>
        <w:tc>
          <w:tcPr>
            <w:tcW w:w="5080"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И Т О Г О</w:t>
            </w:r>
            <w:proofErr w:type="gramStart"/>
            <w:r w:rsidRPr="008B4CB0">
              <w:rPr>
                <w:rFonts w:ascii="Times New Roman" w:eastAsia="Calibri" w:hAnsi="Times New Roman" w:cs="Times New Roman"/>
                <w:bCs/>
                <w:sz w:val="12"/>
                <w:szCs w:val="12"/>
              </w:rPr>
              <w:t xml:space="preserve"> :</w:t>
            </w:r>
            <w:proofErr w:type="gramEnd"/>
          </w:p>
        </w:tc>
        <w:tc>
          <w:tcPr>
            <w:tcW w:w="874"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542</w:t>
            </w:r>
          </w:p>
        </w:tc>
        <w:tc>
          <w:tcPr>
            <w:tcW w:w="1559"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133 116</w:t>
            </w:r>
          </w:p>
        </w:tc>
      </w:tr>
    </w:tbl>
    <w:p w:rsidR="00ED2426" w:rsidRDefault="00ED2426" w:rsidP="006D4521">
      <w:pPr>
        <w:tabs>
          <w:tab w:val="left" w:pos="284"/>
        </w:tabs>
        <w:spacing w:after="0" w:line="240" w:lineRule="auto"/>
        <w:jc w:val="both"/>
        <w:rPr>
          <w:rFonts w:ascii="Times New Roman" w:eastAsia="Calibri" w:hAnsi="Times New Roman" w:cs="Times New Roman"/>
          <w:sz w:val="12"/>
          <w:szCs w:val="12"/>
        </w:rPr>
      </w:pPr>
    </w:p>
    <w:p w:rsidR="00ED2426" w:rsidRPr="005706FE" w:rsidRDefault="00ED2426" w:rsidP="00ED2426">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ED2426" w:rsidRPr="005706FE" w:rsidRDefault="00ED2426" w:rsidP="00ED2426">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sidR="008B4CB0">
        <w:rPr>
          <w:rFonts w:ascii="Times New Roman" w:eastAsia="Calibri" w:hAnsi="Times New Roman" w:cs="Times New Roman"/>
          <w:b/>
          <w:sz w:val="12"/>
          <w:szCs w:val="12"/>
        </w:rPr>
        <w:t>СВЕТЛОДОЛЬСК</w:t>
      </w:r>
    </w:p>
    <w:p w:rsidR="00ED2426" w:rsidRPr="005706FE" w:rsidRDefault="00ED2426" w:rsidP="00ED2426">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ED2426" w:rsidRPr="005706FE" w:rsidRDefault="00ED2426" w:rsidP="00ED2426">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ED2426" w:rsidRPr="005706FE" w:rsidRDefault="00ED2426" w:rsidP="00ED2426">
      <w:pPr>
        <w:tabs>
          <w:tab w:val="left" w:pos="284"/>
        </w:tabs>
        <w:spacing w:after="0" w:line="240" w:lineRule="auto"/>
        <w:jc w:val="center"/>
        <w:rPr>
          <w:rFonts w:ascii="Times New Roman" w:eastAsia="Calibri" w:hAnsi="Times New Roman" w:cs="Times New Roman"/>
          <w:sz w:val="12"/>
          <w:szCs w:val="12"/>
        </w:rPr>
      </w:pPr>
    </w:p>
    <w:p w:rsidR="00ED2426" w:rsidRPr="005706FE" w:rsidRDefault="00ED2426" w:rsidP="00ED2426">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ED2426" w:rsidRPr="005706FE" w:rsidRDefault="00ED2426" w:rsidP="00ED242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8B4CB0">
        <w:rPr>
          <w:rFonts w:ascii="Times New Roman" w:eastAsia="Calibri" w:hAnsi="Times New Roman" w:cs="Times New Roman"/>
          <w:sz w:val="12"/>
          <w:szCs w:val="12"/>
        </w:rPr>
        <w:t xml:space="preserve">                 №13</w:t>
      </w:r>
    </w:p>
    <w:p w:rsidR="008B4CB0" w:rsidRPr="008B4CB0" w:rsidRDefault="008B4CB0" w:rsidP="008B4CB0">
      <w:pPr>
        <w:tabs>
          <w:tab w:val="left" w:pos="284"/>
        </w:tabs>
        <w:spacing w:after="0" w:line="240" w:lineRule="auto"/>
        <w:jc w:val="center"/>
        <w:rPr>
          <w:rFonts w:ascii="Times New Roman" w:eastAsia="Calibri" w:hAnsi="Times New Roman" w:cs="Times New Roman"/>
          <w:b/>
          <w:bCs/>
          <w:sz w:val="12"/>
          <w:szCs w:val="12"/>
        </w:rPr>
      </w:pPr>
      <w:r w:rsidRPr="008B4CB0">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8B4CB0">
        <w:rPr>
          <w:rFonts w:ascii="Times New Roman" w:eastAsia="Calibri" w:hAnsi="Times New Roman" w:cs="Times New Roman"/>
          <w:b/>
          <w:bCs/>
          <w:sz w:val="12"/>
          <w:szCs w:val="12"/>
        </w:rPr>
        <w:t>сельского поселения Светлодольск</w:t>
      </w:r>
      <w:r>
        <w:rPr>
          <w:rFonts w:ascii="Times New Roman" w:eastAsia="Calibri" w:hAnsi="Times New Roman" w:cs="Times New Roman"/>
          <w:b/>
          <w:bCs/>
          <w:sz w:val="12"/>
          <w:szCs w:val="12"/>
        </w:rPr>
        <w:t xml:space="preserve"> </w:t>
      </w:r>
      <w:r w:rsidRPr="008B4CB0">
        <w:rPr>
          <w:rFonts w:ascii="Times New Roman" w:eastAsia="Calibri" w:hAnsi="Times New Roman" w:cs="Times New Roman"/>
          <w:b/>
          <w:bCs/>
          <w:sz w:val="12"/>
          <w:szCs w:val="12"/>
        </w:rPr>
        <w:t xml:space="preserve"> муниципального района Сергиевский за 2016 год»</w:t>
      </w:r>
    </w:p>
    <w:p w:rsidR="008B4CB0" w:rsidRPr="008B4CB0" w:rsidRDefault="008B4CB0" w:rsidP="008B4CB0">
      <w:pPr>
        <w:tabs>
          <w:tab w:val="left" w:pos="284"/>
        </w:tabs>
        <w:spacing w:after="0" w:line="240" w:lineRule="auto"/>
        <w:jc w:val="both"/>
        <w:rPr>
          <w:rFonts w:ascii="Times New Roman" w:eastAsia="Calibri" w:hAnsi="Times New Roman" w:cs="Times New Roman"/>
          <w:bCs/>
          <w:sz w:val="12"/>
          <w:szCs w:val="12"/>
        </w:rPr>
      </w:pP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sz w:val="12"/>
          <w:szCs w:val="12"/>
        </w:rPr>
      </w:pPr>
      <w:r w:rsidRPr="008B4CB0">
        <w:rPr>
          <w:rFonts w:ascii="Times New Roman" w:eastAsia="Calibri" w:hAnsi="Times New Roman" w:cs="Times New Roman"/>
          <w:bCs/>
          <w:sz w:val="12"/>
          <w:szCs w:val="12"/>
        </w:rPr>
        <w:t>Принято Собранием Представителей сельского поселения Светлодольск</w:t>
      </w:r>
      <w:r>
        <w:rPr>
          <w:rFonts w:ascii="Times New Roman" w:eastAsia="Calibri" w:hAnsi="Times New Roman" w:cs="Times New Roman"/>
          <w:bCs/>
          <w:sz w:val="12"/>
          <w:szCs w:val="12"/>
        </w:rPr>
        <w:t xml:space="preserve"> </w:t>
      </w:r>
      <w:r w:rsidRPr="008B4CB0">
        <w:rPr>
          <w:rFonts w:ascii="Times New Roman" w:eastAsia="Calibri" w:hAnsi="Times New Roman" w:cs="Times New Roman"/>
          <w:bCs/>
          <w:sz w:val="12"/>
          <w:szCs w:val="12"/>
        </w:rPr>
        <w:t>муниципального района Сергиевский</w:t>
      </w: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sz w:val="12"/>
          <w:szCs w:val="12"/>
        </w:rPr>
      </w:pPr>
      <w:r w:rsidRPr="008B4CB0">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отчет об исполнении бюджета сельского поселения Светлодольск за 2016 год, Собрание Представителей сельского поселения  Светлодольск</w:t>
      </w: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b/>
          <w:sz w:val="12"/>
          <w:szCs w:val="12"/>
        </w:rPr>
      </w:pPr>
      <w:r w:rsidRPr="008B4CB0">
        <w:rPr>
          <w:rFonts w:ascii="Times New Roman" w:eastAsia="Calibri" w:hAnsi="Times New Roman" w:cs="Times New Roman"/>
          <w:b/>
          <w:sz w:val="12"/>
          <w:szCs w:val="12"/>
        </w:rPr>
        <w:t>РЕШИЛО:</w:t>
      </w: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B4CB0">
        <w:rPr>
          <w:rFonts w:ascii="Times New Roman" w:eastAsia="Calibri" w:hAnsi="Times New Roman" w:cs="Times New Roman"/>
          <w:sz w:val="12"/>
          <w:szCs w:val="12"/>
        </w:rPr>
        <w:t>Утвердить исполнение бюджета сельского поселения Светлодольск за 2016 год по доходам 7 132 тыс. рублей и по расходам в сумме 6 790 тыс. рублей с превышением доходов  над расходами  в сумме 342 тыс. рублей.</w:t>
      </w: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B4CB0">
        <w:rPr>
          <w:rFonts w:ascii="Times New Roman" w:eastAsia="Calibri" w:hAnsi="Times New Roman" w:cs="Times New Roman"/>
          <w:sz w:val="12"/>
          <w:szCs w:val="12"/>
        </w:rPr>
        <w:t xml:space="preserve">Утвердить поступление доходов </w:t>
      </w:r>
      <w:proofErr w:type="gramStart"/>
      <w:r w:rsidRPr="008B4CB0">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8B4CB0">
        <w:rPr>
          <w:rFonts w:ascii="Times New Roman" w:eastAsia="Calibri" w:hAnsi="Times New Roman" w:cs="Times New Roman"/>
          <w:sz w:val="12"/>
          <w:szCs w:val="12"/>
        </w:rPr>
        <w:t xml:space="preserve"> 1.</w:t>
      </w: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B4CB0">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B4CB0">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B4CB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Светлодольск по кодам </w:t>
      </w:r>
      <w:proofErr w:type="gramStart"/>
      <w:r w:rsidRPr="008B4CB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8B4CB0">
        <w:rPr>
          <w:rFonts w:ascii="Times New Roman" w:eastAsia="Calibri" w:hAnsi="Times New Roman" w:cs="Times New Roman"/>
          <w:sz w:val="12"/>
          <w:szCs w:val="12"/>
        </w:rPr>
        <w:t xml:space="preserve">  в соответствии с приложением 4.</w:t>
      </w: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B4CB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2016 год в соответствии с приложением 5.</w:t>
      </w: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B4CB0">
        <w:rPr>
          <w:rFonts w:ascii="Times New Roman" w:eastAsia="Calibri" w:hAnsi="Times New Roman" w:cs="Times New Roman"/>
          <w:sz w:val="12"/>
          <w:szCs w:val="12"/>
        </w:rPr>
        <w:t>Настоящее решение опубликовать в газете «Сергиевский вестник».</w:t>
      </w:r>
    </w:p>
    <w:p w:rsidR="008B4CB0" w:rsidRPr="008B4CB0" w:rsidRDefault="008B4CB0" w:rsidP="008B4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8B4CB0">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8B4CB0" w:rsidRPr="008B4CB0" w:rsidRDefault="008B4CB0" w:rsidP="008B4CB0">
      <w:pPr>
        <w:tabs>
          <w:tab w:val="left" w:pos="284"/>
        </w:tabs>
        <w:spacing w:after="0" w:line="240" w:lineRule="auto"/>
        <w:jc w:val="right"/>
        <w:rPr>
          <w:rFonts w:ascii="Times New Roman" w:eastAsia="Calibri" w:hAnsi="Times New Roman" w:cs="Times New Roman"/>
          <w:sz w:val="12"/>
          <w:szCs w:val="12"/>
          <w:lang w:val="x-none"/>
        </w:rPr>
      </w:pPr>
      <w:r w:rsidRPr="008B4CB0">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8B4CB0">
        <w:rPr>
          <w:rFonts w:ascii="Times New Roman" w:eastAsia="Calibri" w:hAnsi="Times New Roman" w:cs="Times New Roman"/>
          <w:sz w:val="12"/>
          <w:szCs w:val="12"/>
          <w:lang w:val="x-none"/>
        </w:rPr>
        <w:t>сельского поселения Светлодольск</w:t>
      </w:r>
    </w:p>
    <w:p w:rsidR="008B4CB0" w:rsidRDefault="008B4CB0" w:rsidP="008B4CB0">
      <w:pPr>
        <w:tabs>
          <w:tab w:val="left" w:pos="284"/>
        </w:tabs>
        <w:spacing w:after="0" w:line="240" w:lineRule="auto"/>
        <w:jc w:val="right"/>
        <w:rPr>
          <w:rFonts w:ascii="Times New Roman" w:eastAsia="Calibri" w:hAnsi="Times New Roman" w:cs="Times New Roman"/>
          <w:sz w:val="12"/>
          <w:szCs w:val="12"/>
        </w:rPr>
      </w:pPr>
      <w:r w:rsidRPr="008B4CB0">
        <w:rPr>
          <w:rFonts w:ascii="Times New Roman" w:eastAsia="Calibri" w:hAnsi="Times New Roman" w:cs="Times New Roman"/>
          <w:sz w:val="12"/>
          <w:szCs w:val="12"/>
          <w:lang w:val="x-none"/>
        </w:rPr>
        <w:t>муниципального района Сергиевский</w:t>
      </w:r>
    </w:p>
    <w:p w:rsidR="008B4CB0" w:rsidRPr="008B4CB0" w:rsidRDefault="008B4CB0" w:rsidP="008B4CB0">
      <w:pPr>
        <w:tabs>
          <w:tab w:val="left" w:pos="284"/>
        </w:tabs>
        <w:spacing w:after="0" w:line="240" w:lineRule="auto"/>
        <w:jc w:val="right"/>
        <w:rPr>
          <w:rFonts w:ascii="Times New Roman" w:eastAsia="Calibri" w:hAnsi="Times New Roman" w:cs="Times New Roman"/>
          <w:sz w:val="12"/>
          <w:szCs w:val="12"/>
          <w:lang w:val="x-none"/>
        </w:rPr>
      </w:pPr>
      <w:r w:rsidRPr="008B4CB0">
        <w:rPr>
          <w:rFonts w:ascii="Times New Roman" w:eastAsia="Calibri" w:hAnsi="Times New Roman" w:cs="Times New Roman"/>
          <w:sz w:val="12"/>
          <w:szCs w:val="12"/>
          <w:lang w:val="x-none"/>
        </w:rPr>
        <w:t>Н.А.</w:t>
      </w:r>
      <w:r>
        <w:rPr>
          <w:rFonts w:ascii="Times New Roman" w:eastAsia="Calibri" w:hAnsi="Times New Roman" w:cs="Times New Roman"/>
          <w:sz w:val="12"/>
          <w:szCs w:val="12"/>
        </w:rPr>
        <w:t xml:space="preserve"> </w:t>
      </w:r>
      <w:r w:rsidRPr="008B4CB0">
        <w:rPr>
          <w:rFonts w:ascii="Times New Roman" w:eastAsia="Calibri" w:hAnsi="Times New Roman" w:cs="Times New Roman"/>
          <w:sz w:val="12"/>
          <w:szCs w:val="12"/>
          <w:lang w:val="x-none"/>
        </w:rPr>
        <w:t>Анцинова</w:t>
      </w:r>
    </w:p>
    <w:p w:rsidR="008B4CB0" w:rsidRPr="008B4CB0" w:rsidRDefault="008B4CB0" w:rsidP="008B4CB0">
      <w:pPr>
        <w:tabs>
          <w:tab w:val="left" w:pos="284"/>
        </w:tabs>
        <w:spacing w:after="0" w:line="240" w:lineRule="auto"/>
        <w:jc w:val="right"/>
        <w:rPr>
          <w:rFonts w:ascii="Times New Roman" w:eastAsia="Calibri" w:hAnsi="Times New Roman" w:cs="Times New Roman"/>
          <w:sz w:val="12"/>
          <w:szCs w:val="12"/>
        </w:rPr>
      </w:pPr>
    </w:p>
    <w:p w:rsidR="008B4CB0" w:rsidRPr="008B4CB0" w:rsidRDefault="008B4CB0" w:rsidP="008B4CB0">
      <w:pPr>
        <w:tabs>
          <w:tab w:val="left" w:pos="284"/>
        </w:tabs>
        <w:spacing w:after="0" w:line="240" w:lineRule="auto"/>
        <w:jc w:val="right"/>
        <w:rPr>
          <w:rFonts w:ascii="Times New Roman" w:eastAsia="Calibri" w:hAnsi="Times New Roman" w:cs="Times New Roman"/>
          <w:sz w:val="12"/>
          <w:szCs w:val="12"/>
          <w:lang w:val="x-none"/>
        </w:rPr>
      </w:pPr>
      <w:r w:rsidRPr="008B4CB0">
        <w:rPr>
          <w:rFonts w:ascii="Times New Roman" w:eastAsia="Calibri" w:hAnsi="Times New Roman" w:cs="Times New Roman"/>
          <w:sz w:val="12"/>
          <w:szCs w:val="12"/>
          <w:lang w:val="x-none"/>
        </w:rPr>
        <w:t>Глава сельского поселения Светлодольск</w:t>
      </w:r>
    </w:p>
    <w:p w:rsidR="008B4CB0" w:rsidRDefault="008B4CB0" w:rsidP="008B4CB0">
      <w:pPr>
        <w:tabs>
          <w:tab w:val="left" w:pos="284"/>
        </w:tabs>
        <w:spacing w:after="0" w:line="240" w:lineRule="auto"/>
        <w:jc w:val="right"/>
        <w:rPr>
          <w:rFonts w:ascii="Times New Roman" w:eastAsia="Calibri" w:hAnsi="Times New Roman" w:cs="Times New Roman"/>
          <w:sz w:val="12"/>
          <w:szCs w:val="12"/>
        </w:rPr>
      </w:pPr>
      <w:r w:rsidRPr="008B4CB0">
        <w:rPr>
          <w:rFonts w:ascii="Times New Roman" w:eastAsia="Calibri" w:hAnsi="Times New Roman" w:cs="Times New Roman"/>
          <w:sz w:val="12"/>
          <w:szCs w:val="12"/>
          <w:lang w:val="x-none"/>
        </w:rPr>
        <w:t>муниципального района Сергиевский</w:t>
      </w:r>
    </w:p>
    <w:p w:rsidR="008B4CB0" w:rsidRPr="008B4CB0" w:rsidRDefault="008B4CB0" w:rsidP="008B4CB0">
      <w:pPr>
        <w:tabs>
          <w:tab w:val="left" w:pos="284"/>
        </w:tabs>
        <w:spacing w:after="0" w:line="240" w:lineRule="auto"/>
        <w:jc w:val="right"/>
        <w:rPr>
          <w:rFonts w:ascii="Times New Roman" w:eastAsia="Calibri" w:hAnsi="Times New Roman" w:cs="Times New Roman"/>
          <w:sz w:val="12"/>
          <w:szCs w:val="12"/>
        </w:rPr>
      </w:pPr>
      <w:r w:rsidRPr="008B4CB0">
        <w:rPr>
          <w:rFonts w:ascii="Times New Roman" w:eastAsia="Calibri" w:hAnsi="Times New Roman" w:cs="Times New Roman"/>
          <w:sz w:val="12"/>
          <w:szCs w:val="12"/>
          <w:lang w:val="x-none"/>
        </w:rPr>
        <w:t>Н.В.</w:t>
      </w:r>
      <w:r>
        <w:rPr>
          <w:rFonts w:ascii="Times New Roman" w:eastAsia="Calibri" w:hAnsi="Times New Roman" w:cs="Times New Roman"/>
          <w:sz w:val="12"/>
          <w:szCs w:val="12"/>
        </w:rPr>
        <w:t xml:space="preserve"> </w:t>
      </w:r>
      <w:r w:rsidRPr="008B4CB0">
        <w:rPr>
          <w:rFonts w:ascii="Times New Roman" w:eastAsia="Calibri" w:hAnsi="Times New Roman" w:cs="Times New Roman"/>
          <w:sz w:val="12"/>
          <w:szCs w:val="12"/>
          <w:lang w:val="x-none"/>
        </w:rPr>
        <w:t>Андрюхин</w:t>
      </w:r>
    </w:p>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Светлодольск</w:t>
      </w: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B4CB0" w:rsidRPr="005706FE" w:rsidRDefault="008B4CB0" w:rsidP="008B4CB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B4CB0" w:rsidRPr="008B4CB0"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ДОХОДЫ</w:t>
      </w:r>
    </w:p>
    <w:p w:rsidR="008B4CB0" w:rsidRPr="008B4CB0"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местного бюджета сельского поселения Светлодольск за 2016 год</w:t>
      </w:r>
    </w:p>
    <w:p w:rsidR="005A49DD" w:rsidRPr="008B4CB0"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8B4CB0">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8B4CB0" w:rsidRPr="008B4CB0" w:rsidTr="008B4CB0">
        <w:trPr>
          <w:trHeight w:val="20"/>
        </w:trPr>
        <w:tc>
          <w:tcPr>
            <w:tcW w:w="426" w:type="dxa"/>
            <w:hideMark/>
          </w:tcPr>
          <w:p w:rsidR="008B4CB0" w:rsidRPr="008B4CB0" w:rsidRDefault="008B4CB0" w:rsidP="008B4CB0">
            <w:pPr>
              <w:tabs>
                <w:tab w:val="left" w:pos="284"/>
              </w:tabs>
              <w:rPr>
                <w:rFonts w:ascii="Times New Roman" w:eastAsia="Calibri" w:hAnsi="Times New Roman" w:cs="Times New Roman"/>
                <w:bCs/>
                <w:sz w:val="10"/>
                <w:szCs w:val="10"/>
              </w:rPr>
            </w:pPr>
            <w:r w:rsidRPr="008B4CB0">
              <w:rPr>
                <w:rFonts w:ascii="Times New Roman" w:eastAsia="Calibri" w:hAnsi="Times New Roman" w:cs="Times New Roman"/>
                <w:bCs/>
                <w:sz w:val="10"/>
                <w:szCs w:val="10"/>
              </w:rPr>
              <w:t>Код главного администратора</w:t>
            </w:r>
          </w:p>
        </w:tc>
        <w:tc>
          <w:tcPr>
            <w:tcW w:w="1417" w:type="dxa"/>
            <w:hideMark/>
          </w:tcPr>
          <w:p w:rsidR="008B4CB0" w:rsidRPr="008B4CB0" w:rsidRDefault="008B4CB0" w:rsidP="008B4CB0">
            <w:pPr>
              <w:tabs>
                <w:tab w:val="left" w:pos="284"/>
              </w:tabs>
              <w:rPr>
                <w:rFonts w:ascii="Times New Roman" w:eastAsia="Calibri" w:hAnsi="Times New Roman" w:cs="Times New Roman"/>
                <w:bCs/>
                <w:sz w:val="11"/>
                <w:szCs w:val="11"/>
              </w:rPr>
            </w:pPr>
            <w:r w:rsidRPr="008B4CB0">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Наименование показателя</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Исполнено тыс. рублей</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lastRenderedPageBreak/>
              <w:t>100</w:t>
            </w:r>
          </w:p>
        </w:tc>
        <w:tc>
          <w:tcPr>
            <w:tcW w:w="6520" w:type="dxa"/>
            <w:gridSpan w:val="2"/>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915</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c>
          <w:tcPr>
            <w:tcW w:w="141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1 03 02230 01 0000 110</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313</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c>
          <w:tcPr>
            <w:tcW w:w="141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1 03 02240 01 0000 110</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c>
          <w:tcPr>
            <w:tcW w:w="141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1 03 02250 01 0000 110</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644</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c>
          <w:tcPr>
            <w:tcW w:w="141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1 03 02260 01 0000 110</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-46</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182</w:t>
            </w:r>
          </w:p>
        </w:tc>
        <w:tc>
          <w:tcPr>
            <w:tcW w:w="6520" w:type="dxa"/>
            <w:gridSpan w:val="2"/>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1743</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182</w:t>
            </w:r>
          </w:p>
        </w:tc>
        <w:tc>
          <w:tcPr>
            <w:tcW w:w="141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1 01 02000 01 0000 110</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Налог на доходы физических лиц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345</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182</w:t>
            </w:r>
          </w:p>
        </w:tc>
        <w:tc>
          <w:tcPr>
            <w:tcW w:w="141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1 05 03000 00 0000 110</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Единый сельскохозяйственный налог</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182</w:t>
            </w:r>
          </w:p>
        </w:tc>
        <w:tc>
          <w:tcPr>
            <w:tcW w:w="141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1 06 01030 10 0000 110</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58</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182</w:t>
            </w:r>
          </w:p>
        </w:tc>
        <w:tc>
          <w:tcPr>
            <w:tcW w:w="141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1 06 06000 00 0000 110</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Земельный налог</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1335</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6520" w:type="dxa"/>
            <w:gridSpan w:val="2"/>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4421</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141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2 02 01000 00 000 151</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3369</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141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2 02 02000 00 0000 151</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860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141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2 02 03000 00 0000 151</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193</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608</w:t>
            </w:r>
          </w:p>
        </w:tc>
        <w:tc>
          <w:tcPr>
            <w:tcW w:w="6520" w:type="dxa"/>
            <w:gridSpan w:val="2"/>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52</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608</w:t>
            </w:r>
          </w:p>
        </w:tc>
        <w:tc>
          <w:tcPr>
            <w:tcW w:w="141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1 11 05035 10 0000 120</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8</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608</w:t>
            </w:r>
          </w:p>
        </w:tc>
        <w:tc>
          <w:tcPr>
            <w:tcW w:w="141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1 11 09045 10 0003 120</w:t>
            </w:r>
          </w:p>
        </w:tc>
        <w:tc>
          <w:tcPr>
            <w:tcW w:w="5103"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44</w:t>
            </w:r>
          </w:p>
        </w:tc>
      </w:tr>
      <w:tr w:rsidR="008B4CB0" w:rsidRPr="008B4CB0" w:rsidTr="008B4CB0">
        <w:trPr>
          <w:trHeight w:val="20"/>
        </w:trPr>
        <w:tc>
          <w:tcPr>
            <w:tcW w:w="6946" w:type="dxa"/>
            <w:gridSpan w:val="3"/>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xml:space="preserve">    ВСЕГО ДОХОДОВ</w:t>
            </w: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7132</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Светлодольск</w:t>
      </w: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B4CB0" w:rsidRPr="005706FE" w:rsidRDefault="008B4CB0" w:rsidP="008B4CB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B4CB0" w:rsidRPr="008B4CB0"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Расходы бюджета сельского поселения Светлодольск</w:t>
      </w:r>
    </w:p>
    <w:p w:rsidR="005A49DD" w:rsidRPr="008B4CB0"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5A49DD" w:rsidRDefault="008B4CB0" w:rsidP="008B4CB0">
      <w:pPr>
        <w:tabs>
          <w:tab w:val="left" w:pos="284"/>
        </w:tabs>
        <w:spacing w:after="0" w:line="240" w:lineRule="auto"/>
        <w:jc w:val="right"/>
        <w:rPr>
          <w:rFonts w:ascii="Times New Roman" w:eastAsia="Calibri" w:hAnsi="Times New Roman" w:cs="Times New Roman"/>
          <w:sz w:val="12"/>
          <w:szCs w:val="12"/>
        </w:rPr>
      </w:pPr>
      <w:r w:rsidRPr="008B4CB0">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8B4CB0" w:rsidRPr="008B4CB0" w:rsidTr="008B4CB0">
        <w:trPr>
          <w:trHeight w:val="20"/>
        </w:trPr>
        <w:tc>
          <w:tcPr>
            <w:tcW w:w="426" w:type="dxa"/>
            <w:vMerge w:val="restart"/>
            <w:hideMark/>
          </w:tcPr>
          <w:p w:rsidR="008B4CB0" w:rsidRPr="008B4CB0" w:rsidRDefault="008B4CB0" w:rsidP="008B4CB0">
            <w:pPr>
              <w:tabs>
                <w:tab w:val="left" w:pos="284"/>
              </w:tabs>
              <w:rPr>
                <w:rFonts w:ascii="Times New Roman" w:eastAsia="Calibri" w:hAnsi="Times New Roman" w:cs="Times New Roman"/>
                <w:bCs/>
                <w:sz w:val="10"/>
                <w:szCs w:val="10"/>
              </w:rPr>
            </w:pPr>
            <w:r w:rsidRPr="008B4CB0">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8B4CB0" w:rsidRPr="008B4CB0" w:rsidRDefault="008B4CB0" w:rsidP="008B4CB0">
            <w:pPr>
              <w:tabs>
                <w:tab w:val="left" w:pos="284"/>
              </w:tabs>
              <w:rPr>
                <w:rFonts w:ascii="Times New Roman" w:eastAsia="Calibri" w:hAnsi="Times New Roman" w:cs="Times New Roman"/>
                <w:bCs/>
                <w:sz w:val="12"/>
                <w:szCs w:val="12"/>
              </w:rPr>
            </w:pPr>
            <w:proofErr w:type="spellStart"/>
            <w:r w:rsidRPr="008B4CB0">
              <w:rPr>
                <w:rFonts w:ascii="Times New Roman" w:eastAsia="Calibri" w:hAnsi="Times New Roman" w:cs="Times New Roman"/>
                <w:bCs/>
                <w:sz w:val="12"/>
                <w:szCs w:val="12"/>
              </w:rPr>
              <w:t>Рз</w:t>
            </w:r>
            <w:proofErr w:type="spellEnd"/>
          </w:p>
        </w:tc>
        <w:tc>
          <w:tcPr>
            <w:tcW w:w="425" w:type="dxa"/>
            <w:vMerge w:val="restart"/>
            <w:hideMark/>
          </w:tcPr>
          <w:p w:rsidR="008B4CB0" w:rsidRPr="008B4CB0" w:rsidRDefault="008B4CB0" w:rsidP="008B4CB0">
            <w:pPr>
              <w:tabs>
                <w:tab w:val="left" w:pos="284"/>
              </w:tabs>
              <w:rPr>
                <w:rFonts w:ascii="Times New Roman" w:eastAsia="Calibri" w:hAnsi="Times New Roman" w:cs="Times New Roman"/>
                <w:bCs/>
                <w:sz w:val="12"/>
                <w:szCs w:val="12"/>
              </w:rPr>
            </w:pPr>
            <w:proofErr w:type="gramStart"/>
            <w:r w:rsidRPr="008B4CB0">
              <w:rPr>
                <w:rFonts w:ascii="Times New Roman" w:eastAsia="Calibri" w:hAnsi="Times New Roman" w:cs="Times New Roman"/>
                <w:bCs/>
                <w:sz w:val="12"/>
                <w:szCs w:val="12"/>
              </w:rPr>
              <w:t>ПР</w:t>
            </w:r>
            <w:proofErr w:type="gramEnd"/>
          </w:p>
        </w:tc>
        <w:tc>
          <w:tcPr>
            <w:tcW w:w="851" w:type="dxa"/>
            <w:vMerge w:val="restart"/>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ЦСР</w:t>
            </w:r>
          </w:p>
        </w:tc>
        <w:tc>
          <w:tcPr>
            <w:tcW w:w="425" w:type="dxa"/>
            <w:vMerge w:val="restart"/>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ВР</w:t>
            </w:r>
          </w:p>
        </w:tc>
        <w:tc>
          <w:tcPr>
            <w:tcW w:w="1134" w:type="dxa"/>
            <w:gridSpan w:val="2"/>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Исполнено</w:t>
            </w:r>
          </w:p>
        </w:tc>
      </w:tr>
      <w:tr w:rsidR="008B4CB0" w:rsidRPr="008B4CB0" w:rsidTr="008B4CB0">
        <w:trPr>
          <w:trHeight w:val="20"/>
        </w:trPr>
        <w:tc>
          <w:tcPr>
            <w:tcW w:w="426" w:type="dxa"/>
            <w:vMerge/>
            <w:hideMark/>
          </w:tcPr>
          <w:p w:rsidR="008B4CB0" w:rsidRPr="008B4CB0" w:rsidRDefault="008B4CB0" w:rsidP="008B4CB0">
            <w:pPr>
              <w:tabs>
                <w:tab w:val="left" w:pos="284"/>
              </w:tabs>
              <w:rPr>
                <w:rFonts w:ascii="Times New Roman" w:eastAsia="Calibri" w:hAnsi="Times New Roman" w:cs="Times New Roman"/>
                <w:bCs/>
                <w:sz w:val="12"/>
                <w:szCs w:val="12"/>
              </w:rPr>
            </w:pPr>
          </w:p>
        </w:tc>
        <w:tc>
          <w:tcPr>
            <w:tcW w:w="3827" w:type="dxa"/>
            <w:vMerge/>
            <w:hideMark/>
          </w:tcPr>
          <w:p w:rsidR="008B4CB0" w:rsidRPr="008B4CB0" w:rsidRDefault="008B4CB0" w:rsidP="008B4CB0">
            <w:pPr>
              <w:tabs>
                <w:tab w:val="left" w:pos="284"/>
              </w:tabs>
              <w:rPr>
                <w:rFonts w:ascii="Times New Roman" w:eastAsia="Calibri" w:hAnsi="Times New Roman" w:cs="Times New Roman"/>
                <w:bCs/>
                <w:sz w:val="12"/>
                <w:szCs w:val="12"/>
              </w:rPr>
            </w:pPr>
          </w:p>
        </w:tc>
        <w:tc>
          <w:tcPr>
            <w:tcW w:w="425" w:type="dxa"/>
            <w:vMerge/>
            <w:hideMark/>
          </w:tcPr>
          <w:p w:rsidR="008B4CB0" w:rsidRPr="008B4CB0" w:rsidRDefault="008B4CB0" w:rsidP="008B4CB0">
            <w:pPr>
              <w:tabs>
                <w:tab w:val="left" w:pos="284"/>
              </w:tabs>
              <w:rPr>
                <w:rFonts w:ascii="Times New Roman" w:eastAsia="Calibri" w:hAnsi="Times New Roman" w:cs="Times New Roman"/>
                <w:bCs/>
                <w:sz w:val="12"/>
                <w:szCs w:val="12"/>
              </w:rPr>
            </w:pPr>
          </w:p>
        </w:tc>
        <w:tc>
          <w:tcPr>
            <w:tcW w:w="425" w:type="dxa"/>
            <w:vMerge/>
            <w:hideMark/>
          </w:tcPr>
          <w:p w:rsidR="008B4CB0" w:rsidRPr="008B4CB0" w:rsidRDefault="008B4CB0" w:rsidP="008B4CB0">
            <w:pPr>
              <w:tabs>
                <w:tab w:val="left" w:pos="284"/>
              </w:tabs>
              <w:rPr>
                <w:rFonts w:ascii="Times New Roman" w:eastAsia="Calibri" w:hAnsi="Times New Roman" w:cs="Times New Roman"/>
                <w:bCs/>
                <w:sz w:val="12"/>
                <w:szCs w:val="12"/>
              </w:rPr>
            </w:pPr>
          </w:p>
        </w:tc>
        <w:tc>
          <w:tcPr>
            <w:tcW w:w="851" w:type="dxa"/>
            <w:vMerge/>
            <w:hideMark/>
          </w:tcPr>
          <w:p w:rsidR="008B4CB0" w:rsidRPr="008B4CB0" w:rsidRDefault="008B4CB0" w:rsidP="008B4CB0">
            <w:pPr>
              <w:tabs>
                <w:tab w:val="left" w:pos="284"/>
              </w:tabs>
              <w:rPr>
                <w:rFonts w:ascii="Times New Roman" w:eastAsia="Calibri" w:hAnsi="Times New Roman" w:cs="Times New Roman"/>
                <w:bCs/>
                <w:sz w:val="12"/>
                <w:szCs w:val="12"/>
              </w:rPr>
            </w:pPr>
          </w:p>
        </w:tc>
        <w:tc>
          <w:tcPr>
            <w:tcW w:w="425" w:type="dxa"/>
            <w:vMerge/>
            <w:hideMark/>
          </w:tcPr>
          <w:p w:rsidR="008B4CB0" w:rsidRPr="008B4CB0" w:rsidRDefault="008B4CB0" w:rsidP="008B4CB0">
            <w:pPr>
              <w:tabs>
                <w:tab w:val="left" w:pos="284"/>
              </w:tabs>
              <w:rPr>
                <w:rFonts w:ascii="Times New Roman" w:eastAsia="Calibri" w:hAnsi="Times New Roman" w:cs="Times New Roman"/>
                <w:bCs/>
                <w:sz w:val="12"/>
                <w:szCs w:val="12"/>
              </w:rPr>
            </w:pP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всего</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в том числе за счет безвозмездных поступлений</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7087" w:type="dxa"/>
            <w:gridSpan w:val="7"/>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02</w:t>
            </w:r>
          </w:p>
        </w:tc>
        <w:tc>
          <w:tcPr>
            <w:tcW w:w="851"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857</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02</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857</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02</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120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857</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04</w:t>
            </w:r>
          </w:p>
        </w:tc>
        <w:tc>
          <w:tcPr>
            <w:tcW w:w="851"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1361</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70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1267</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70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120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1084</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70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147</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Уплата налогов, сборов и иных платежей</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850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межбюджетные трансферты</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32</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4000000000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94</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межбюджетные трансферты</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4000000000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94</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xml:space="preserve">Обеспечение деятельности финансовых, налоговых и таможенных </w:t>
            </w:r>
            <w:r w:rsidRPr="008B4CB0">
              <w:rPr>
                <w:rFonts w:ascii="Times New Roman" w:eastAsia="Calibri" w:hAnsi="Times New Roman" w:cs="Times New Roman"/>
                <w:bCs/>
                <w:sz w:val="12"/>
                <w:szCs w:val="12"/>
              </w:rPr>
              <w:lastRenderedPageBreak/>
              <w:t>органов и органов финансового (финансово-бюджетного) надзора</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lastRenderedPageBreak/>
              <w:t>01</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06</w:t>
            </w:r>
          </w:p>
        </w:tc>
        <w:tc>
          <w:tcPr>
            <w:tcW w:w="851"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100</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lastRenderedPageBreak/>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06</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межбюджетные трансферты</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06</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Другие общегосударственные вопросы</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01</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13</w:t>
            </w:r>
          </w:p>
        </w:tc>
        <w:tc>
          <w:tcPr>
            <w:tcW w:w="851"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582</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13</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482</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13</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403</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межбюджетные трансферты</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13</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79</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13</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4000000000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101</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13</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4000000000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101</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02</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03</w:t>
            </w:r>
          </w:p>
        </w:tc>
        <w:tc>
          <w:tcPr>
            <w:tcW w:w="851"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193</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193</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02</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193</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193</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02</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120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175</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175</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02</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3800000000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17</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17</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03</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09</w:t>
            </w:r>
          </w:p>
        </w:tc>
        <w:tc>
          <w:tcPr>
            <w:tcW w:w="851"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52</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09</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4100000000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52</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09</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4100000000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52</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Сельское хозяйство и рыболовство</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05</w:t>
            </w:r>
          </w:p>
        </w:tc>
        <w:tc>
          <w:tcPr>
            <w:tcW w:w="851"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28</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28</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Светлодольск муниципального района Сергиевский Самарской области"</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05</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4700000000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28</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28</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05</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4700000000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810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28</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28</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Дорожное хозяйство (дорожные фонды)</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09</w:t>
            </w:r>
          </w:p>
        </w:tc>
        <w:tc>
          <w:tcPr>
            <w:tcW w:w="851"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919</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Светлодольск муниципального района Сергиевский" </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09</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673</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межбюджетные трансферты</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09</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673</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Светлодольск муниципального района Сергиевский Самарской области"</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09</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4900000000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246</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09</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4900000000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межбюджетные трансферты</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09</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4900000000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196</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Благоустройство</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05</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03</w:t>
            </w:r>
          </w:p>
        </w:tc>
        <w:tc>
          <w:tcPr>
            <w:tcW w:w="851"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1872</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533</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Светлодольск муниципального района Сергиевский"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05</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3900000000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1836</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533</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05</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3900000000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1836</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533</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05</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36</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межбюджетные трансферты</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05</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36</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06</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03</w:t>
            </w:r>
          </w:p>
        </w:tc>
        <w:tc>
          <w:tcPr>
            <w:tcW w:w="851"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79</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Светлодольск муниципального района Сергиевский"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06</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3900000000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79</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06</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3900000000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74</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Уплата налогов, сборов и иных платежей</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06</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3900000000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850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07</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07</w:t>
            </w:r>
          </w:p>
        </w:tc>
        <w:tc>
          <w:tcPr>
            <w:tcW w:w="851"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18</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Светлодольск муниципального района Сергиевский"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07</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07</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4400000000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18</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межбюджетные трансферты</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07</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07</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4400000000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18</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Культура</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08</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01</w:t>
            </w:r>
          </w:p>
        </w:tc>
        <w:tc>
          <w:tcPr>
            <w:tcW w:w="851"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499</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lastRenderedPageBreak/>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Светлодольск  муниципального района Сергиевский"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08</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4400000000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487</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08</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4400000000</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148</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межбюджетные трансферты</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08</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4400000000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338</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 поселения Светлодольск муниципального района Сергиевский" на 2016-2018 годы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08</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4600000000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12</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Уплата налогов, сборов и иных платежей</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08</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851"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4600000000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850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12</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Физическая культура</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11</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01</w:t>
            </w:r>
          </w:p>
        </w:tc>
        <w:tc>
          <w:tcPr>
            <w:tcW w:w="851"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229</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229</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Светлодольск муниципального района Сергиевский" на 2016-2018 годы</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4800000000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229</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229</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382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Иные межбюджетные трансферты</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851"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4800000000</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540</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229</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229</w:t>
            </w:r>
          </w:p>
        </w:tc>
      </w:tr>
      <w:tr w:rsidR="008B4CB0" w:rsidRPr="008B4CB0" w:rsidTr="008B4CB0">
        <w:trPr>
          <w:trHeight w:val="20"/>
        </w:trPr>
        <w:tc>
          <w:tcPr>
            <w:tcW w:w="426"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3827" w:type="dxa"/>
            <w:noWrap/>
            <w:hideMark/>
          </w:tcPr>
          <w:p w:rsidR="008B4CB0" w:rsidRPr="008B4CB0" w:rsidRDefault="008B4CB0" w:rsidP="008B4CB0">
            <w:pPr>
              <w:tabs>
                <w:tab w:val="left" w:pos="284"/>
              </w:tabs>
              <w:rPr>
                <w:rFonts w:ascii="Times New Roman" w:eastAsia="Calibri" w:hAnsi="Times New Roman" w:cs="Times New Roman"/>
                <w:bCs/>
                <w:sz w:val="12"/>
                <w:szCs w:val="12"/>
              </w:rPr>
            </w:pPr>
            <w:proofErr w:type="gramStart"/>
            <w:r w:rsidRPr="008B4CB0">
              <w:rPr>
                <w:rFonts w:ascii="Times New Roman" w:eastAsia="Calibri" w:hAnsi="Times New Roman" w:cs="Times New Roman"/>
                <w:bCs/>
                <w:sz w:val="12"/>
                <w:szCs w:val="12"/>
              </w:rPr>
              <w:t>В</w:t>
            </w:r>
            <w:proofErr w:type="gramEnd"/>
            <w:r w:rsidRPr="008B4CB0">
              <w:rPr>
                <w:rFonts w:ascii="Times New Roman" w:eastAsia="Calibri" w:hAnsi="Times New Roman" w:cs="Times New Roman"/>
                <w:bCs/>
                <w:sz w:val="12"/>
                <w:szCs w:val="12"/>
              </w:rPr>
              <w:t xml:space="preserve"> С Е Г О расходов  </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851"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6790</w:t>
            </w: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1052</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Светлодольск</w:t>
      </w: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B4CB0" w:rsidRPr="005706FE" w:rsidRDefault="008B4CB0" w:rsidP="008B4CB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B4CB0" w:rsidRPr="008B4CB0"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Расходы бюджета  сельского поселения Светлодольск</w:t>
      </w:r>
    </w:p>
    <w:p w:rsidR="005A49DD" w:rsidRPr="008B4CB0"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8B4CB0" w:rsidRPr="008B4CB0" w:rsidTr="008B4CB0">
        <w:trPr>
          <w:trHeight w:val="20"/>
        </w:trPr>
        <w:tc>
          <w:tcPr>
            <w:tcW w:w="567" w:type="dxa"/>
            <w:vMerge w:val="restart"/>
            <w:hideMark/>
          </w:tcPr>
          <w:p w:rsidR="008B4CB0" w:rsidRPr="008B4CB0" w:rsidRDefault="008B4CB0" w:rsidP="008B4CB0">
            <w:pPr>
              <w:tabs>
                <w:tab w:val="left" w:pos="284"/>
              </w:tabs>
              <w:rPr>
                <w:rFonts w:ascii="Times New Roman" w:eastAsia="Calibri" w:hAnsi="Times New Roman" w:cs="Times New Roman"/>
                <w:bCs/>
                <w:sz w:val="10"/>
                <w:szCs w:val="10"/>
              </w:rPr>
            </w:pPr>
            <w:r w:rsidRPr="008B4CB0">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Наименование показателя</w:t>
            </w:r>
          </w:p>
        </w:tc>
        <w:tc>
          <w:tcPr>
            <w:tcW w:w="425" w:type="dxa"/>
            <w:vMerge w:val="restart"/>
            <w:hideMark/>
          </w:tcPr>
          <w:p w:rsidR="008B4CB0" w:rsidRPr="008B4CB0" w:rsidRDefault="008B4CB0" w:rsidP="008B4CB0">
            <w:pPr>
              <w:tabs>
                <w:tab w:val="left" w:pos="284"/>
              </w:tabs>
              <w:rPr>
                <w:rFonts w:ascii="Times New Roman" w:eastAsia="Calibri" w:hAnsi="Times New Roman" w:cs="Times New Roman"/>
                <w:bCs/>
                <w:sz w:val="12"/>
                <w:szCs w:val="12"/>
              </w:rPr>
            </w:pPr>
            <w:proofErr w:type="spellStart"/>
            <w:r w:rsidRPr="008B4CB0">
              <w:rPr>
                <w:rFonts w:ascii="Times New Roman" w:eastAsia="Calibri" w:hAnsi="Times New Roman" w:cs="Times New Roman"/>
                <w:bCs/>
                <w:sz w:val="12"/>
                <w:szCs w:val="12"/>
              </w:rPr>
              <w:t>Рз</w:t>
            </w:r>
            <w:proofErr w:type="spellEnd"/>
          </w:p>
        </w:tc>
        <w:tc>
          <w:tcPr>
            <w:tcW w:w="425" w:type="dxa"/>
            <w:vMerge w:val="restart"/>
            <w:hideMark/>
          </w:tcPr>
          <w:p w:rsidR="008B4CB0" w:rsidRPr="008B4CB0" w:rsidRDefault="008B4CB0" w:rsidP="008B4CB0">
            <w:pPr>
              <w:tabs>
                <w:tab w:val="left" w:pos="284"/>
              </w:tabs>
              <w:rPr>
                <w:rFonts w:ascii="Times New Roman" w:eastAsia="Calibri" w:hAnsi="Times New Roman" w:cs="Times New Roman"/>
                <w:bCs/>
                <w:sz w:val="12"/>
                <w:szCs w:val="12"/>
              </w:rPr>
            </w:pPr>
            <w:proofErr w:type="gramStart"/>
            <w:r w:rsidRPr="008B4CB0">
              <w:rPr>
                <w:rFonts w:ascii="Times New Roman" w:eastAsia="Calibri" w:hAnsi="Times New Roman" w:cs="Times New Roman"/>
                <w:bCs/>
                <w:sz w:val="12"/>
                <w:szCs w:val="12"/>
              </w:rPr>
              <w:t>ПР</w:t>
            </w:r>
            <w:proofErr w:type="gramEnd"/>
          </w:p>
        </w:tc>
        <w:tc>
          <w:tcPr>
            <w:tcW w:w="1134" w:type="dxa"/>
            <w:gridSpan w:val="2"/>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Исполнено</w:t>
            </w:r>
          </w:p>
        </w:tc>
      </w:tr>
      <w:tr w:rsidR="008B4CB0" w:rsidRPr="008B4CB0" w:rsidTr="008B4CB0">
        <w:trPr>
          <w:trHeight w:val="20"/>
        </w:trPr>
        <w:tc>
          <w:tcPr>
            <w:tcW w:w="567" w:type="dxa"/>
            <w:vMerge/>
            <w:hideMark/>
          </w:tcPr>
          <w:p w:rsidR="008B4CB0" w:rsidRPr="008B4CB0" w:rsidRDefault="008B4CB0" w:rsidP="008B4CB0">
            <w:pPr>
              <w:tabs>
                <w:tab w:val="left" w:pos="284"/>
              </w:tabs>
              <w:rPr>
                <w:rFonts w:ascii="Times New Roman" w:eastAsia="Calibri" w:hAnsi="Times New Roman" w:cs="Times New Roman"/>
                <w:bCs/>
                <w:sz w:val="12"/>
                <w:szCs w:val="12"/>
              </w:rPr>
            </w:pPr>
          </w:p>
        </w:tc>
        <w:tc>
          <w:tcPr>
            <w:tcW w:w="4962" w:type="dxa"/>
            <w:vMerge/>
            <w:hideMark/>
          </w:tcPr>
          <w:p w:rsidR="008B4CB0" w:rsidRPr="008B4CB0" w:rsidRDefault="008B4CB0" w:rsidP="008B4CB0">
            <w:pPr>
              <w:tabs>
                <w:tab w:val="left" w:pos="284"/>
              </w:tabs>
              <w:rPr>
                <w:rFonts w:ascii="Times New Roman" w:eastAsia="Calibri" w:hAnsi="Times New Roman" w:cs="Times New Roman"/>
                <w:bCs/>
                <w:sz w:val="12"/>
                <w:szCs w:val="12"/>
              </w:rPr>
            </w:pPr>
          </w:p>
        </w:tc>
        <w:tc>
          <w:tcPr>
            <w:tcW w:w="425" w:type="dxa"/>
            <w:vMerge/>
            <w:hideMark/>
          </w:tcPr>
          <w:p w:rsidR="008B4CB0" w:rsidRPr="008B4CB0" w:rsidRDefault="008B4CB0" w:rsidP="008B4CB0">
            <w:pPr>
              <w:tabs>
                <w:tab w:val="left" w:pos="284"/>
              </w:tabs>
              <w:rPr>
                <w:rFonts w:ascii="Times New Roman" w:eastAsia="Calibri" w:hAnsi="Times New Roman" w:cs="Times New Roman"/>
                <w:bCs/>
                <w:sz w:val="12"/>
                <w:szCs w:val="12"/>
              </w:rPr>
            </w:pPr>
          </w:p>
        </w:tc>
        <w:tc>
          <w:tcPr>
            <w:tcW w:w="425" w:type="dxa"/>
            <w:vMerge/>
            <w:hideMark/>
          </w:tcPr>
          <w:p w:rsidR="008B4CB0" w:rsidRPr="008B4CB0" w:rsidRDefault="008B4CB0" w:rsidP="008B4CB0">
            <w:pPr>
              <w:tabs>
                <w:tab w:val="left" w:pos="284"/>
              </w:tabs>
              <w:rPr>
                <w:rFonts w:ascii="Times New Roman" w:eastAsia="Calibri" w:hAnsi="Times New Roman" w:cs="Times New Roman"/>
                <w:bCs/>
                <w:sz w:val="12"/>
                <w:szCs w:val="12"/>
              </w:rPr>
            </w:pP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всего</w:t>
            </w:r>
          </w:p>
        </w:tc>
        <w:tc>
          <w:tcPr>
            <w:tcW w:w="567" w:type="dxa"/>
            <w:hideMark/>
          </w:tcPr>
          <w:p w:rsidR="008B4CB0" w:rsidRPr="008B4CB0" w:rsidRDefault="008B4CB0" w:rsidP="008B4CB0">
            <w:pPr>
              <w:tabs>
                <w:tab w:val="left" w:pos="284"/>
              </w:tabs>
              <w:rPr>
                <w:rFonts w:ascii="Times New Roman" w:eastAsia="Calibri" w:hAnsi="Times New Roman" w:cs="Times New Roman"/>
                <w:bCs/>
                <w:sz w:val="10"/>
                <w:szCs w:val="10"/>
              </w:rPr>
            </w:pPr>
            <w:r w:rsidRPr="008B4CB0">
              <w:rPr>
                <w:rFonts w:ascii="Times New Roman" w:eastAsia="Calibri" w:hAnsi="Times New Roman" w:cs="Times New Roman"/>
                <w:bCs/>
                <w:sz w:val="10"/>
                <w:szCs w:val="10"/>
              </w:rPr>
              <w:t>в том числе за счет безвозмездных поступлений</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6946" w:type="dxa"/>
            <w:gridSpan w:val="5"/>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Общегосударственные вопросы</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2900</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70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02</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857</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Функционирование местных администраций</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1361</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70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06</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100</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Другие общегосударственные вопросы</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13</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582</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Национальная оборона</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02</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193</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193</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02</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193</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193</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03</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52</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09</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52</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Национальная экономика</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947</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28</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Сельское хозяйство и рыболовство</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05</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28</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28</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Дорожное хозяйство (дорожные фонды)</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04</w:t>
            </w:r>
          </w:p>
        </w:tc>
        <w:tc>
          <w:tcPr>
            <w:tcW w:w="425"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09</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919</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Жилищно-коммунальное хозяйство</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05</w:t>
            </w:r>
          </w:p>
        </w:tc>
        <w:tc>
          <w:tcPr>
            <w:tcW w:w="425"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1872</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533</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Благоустройство</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05</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1872</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533</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Охрана окружающей среды</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06</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79</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06</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03</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79</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Образование</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07</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18</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xml:space="preserve">Молодежная политика </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07</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07</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18</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Культура и кинематография</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08</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499</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Культура</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08</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499</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Физическая культура и спорт</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11</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229</w:t>
            </w:r>
          </w:p>
        </w:tc>
        <w:tc>
          <w:tcPr>
            <w:tcW w:w="567" w:type="dxa"/>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229</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430</w:t>
            </w:r>
          </w:p>
        </w:tc>
        <w:tc>
          <w:tcPr>
            <w:tcW w:w="4962"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Физическая культура</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11</w:t>
            </w:r>
          </w:p>
        </w:tc>
        <w:tc>
          <w:tcPr>
            <w:tcW w:w="425"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01</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229</w:t>
            </w:r>
          </w:p>
        </w:tc>
        <w:tc>
          <w:tcPr>
            <w:tcW w:w="567" w:type="dxa"/>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229</w:t>
            </w:r>
          </w:p>
        </w:tc>
      </w:tr>
      <w:tr w:rsidR="008B4CB0" w:rsidRPr="008B4CB0" w:rsidTr="008B4CB0">
        <w:trPr>
          <w:trHeight w:val="20"/>
        </w:trPr>
        <w:tc>
          <w:tcPr>
            <w:tcW w:w="567" w:type="dxa"/>
            <w:noWrap/>
            <w:hideMark/>
          </w:tcPr>
          <w:p w:rsidR="008B4CB0" w:rsidRPr="008B4CB0" w:rsidRDefault="008B4CB0" w:rsidP="008B4CB0">
            <w:pPr>
              <w:tabs>
                <w:tab w:val="left" w:pos="284"/>
              </w:tabs>
              <w:rPr>
                <w:rFonts w:ascii="Times New Roman" w:eastAsia="Calibri" w:hAnsi="Times New Roman" w:cs="Times New Roman"/>
                <w:sz w:val="12"/>
                <w:szCs w:val="12"/>
              </w:rPr>
            </w:pPr>
            <w:r w:rsidRPr="008B4CB0">
              <w:rPr>
                <w:rFonts w:ascii="Times New Roman" w:eastAsia="Calibri" w:hAnsi="Times New Roman" w:cs="Times New Roman"/>
                <w:sz w:val="12"/>
                <w:szCs w:val="12"/>
              </w:rPr>
              <w:t> </w:t>
            </w:r>
          </w:p>
        </w:tc>
        <w:tc>
          <w:tcPr>
            <w:tcW w:w="4962" w:type="dxa"/>
            <w:noWrap/>
            <w:hideMark/>
          </w:tcPr>
          <w:p w:rsidR="008B4CB0" w:rsidRPr="008B4CB0" w:rsidRDefault="008B4CB0" w:rsidP="008B4CB0">
            <w:pPr>
              <w:tabs>
                <w:tab w:val="left" w:pos="284"/>
              </w:tabs>
              <w:rPr>
                <w:rFonts w:ascii="Times New Roman" w:eastAsia="Calibri" w:hAnsi="Times New Roman" w:cs="Times New Roman"/>
                <w:bCs/>
                <w:sz w:val="12"/>
                <w:szCs w:val="12"/>
              </w:rPr>
            </w:pPr>
            <w:proofErr w:type="gramStart"/>
            <w:r w:rsidRPr="008B4CB0">
              <w:rPr>
                <w:rFonts w:ascii="Times New Roman" w:eastAsia="Calibri" w:hAnsi="Times New Roman" w:cs="Times New Roman"/>
                <w:bCs/>
                <w:sz w:val="12"/>
                <w:szCs w:val="12"/>
              </w:rPr>
              <w:t>В</w:t>
            </w:r>
            <w:proofErr w:type="gramEnd"/>
            <w:r w:rsidRPr="008B4CB0">
              <w:rPr>
                <w:rFonts w:ascii="Times New Roman" w:eastAsia="Calibri" w:hAnsi="Times New Roman" w:cs="Times New Roman"/>
                <w:bCs/>
                <w:sz w:val="12"/>
                <w:szCs w:val="12"/>
              </w:rPr>
              <w:t xml:space="preserve"> С Е Г О расходов  </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425"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 </w:t>
            </w: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6790</w:t>
            </w:r>
          </w:p>
        </w:tc>
        <w:tc>
          <w:tcPr>
            <w:tcW w:w="567" w:type="dxa"/>
            <w:noWrap/>
            <w:hideMark/>
          </w:tcPr>
          <w:p w:rsidR="008B4CB0" w:rsidRPr="008B4CB0" w:rsidRDefault="008B4CB0" w:rsidP="008B4CB0">
            <w:pPr>
              <w:tabs>
                <w:tab w:val="left" w:pos="284"/>
              </w:tabs>
              <w:rPr>
                <w:rFonts w:ascii="Times New Roman" w:eastAsia="Calibri" w:hAnsi="Times New Roman" w:cs="Times New Roman"/>
                <w:bCs/>
                <w:sz w:val="12"/>
                <w:szCs w:val="12"/>
              </w:rPr>
            </w:pPr>
            <w:r w:rsidRPr="008B4CB0">
              <w:rPr>
                <w:rFonts w:ascii="Times New Roman" w:eastAsia="Calibri" w:hAnsi="Times New Roman" w:cs="Times New Roman"/>
                <w:bCs/>
                <w:sz w:val="12"/>
                <w:szCs w:val="12"/>
              </w:rPr>
              <w:t>1052</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Светлодольск</w:t>
      </w:r>
    </w:p>
    <w:p w:rsidR="008B4CB0" w:rsidRPr="005706FE" w:rsidRDefault="008B4CB0" w:rsidP="008B4CB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B4CB0" w:rsidRPr="005706FE" w:rsidRDefault="008B4CB0" w:rsidP="008B4CB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2E6D7C"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 xml:space="preserve">Источники финансирования дефицита бюджета сельского поселения Светлодольск </w:t>
      </w:r>
    </w:p>
    <w:p w:rsidR="005A49DD" w:rsidRPr="008B4CB0" w:rsidRDefault="008B4CB0" w:rsidP="008B4CB0">
      <w:pPr>
        <w:tabs>
          <w:tab w:val="left" w:pos="284"/>
        </w:tabs>
        <w:spacing w:after="0" w:line="240" w:lineRule="auto"/>
        <w:jc w:val="center"/>
        <w:rPr>
          <w:rFonts w:ascii="Times New Roman" w:eastAsia="Calibri" w:hAnsi="Times New Roman" w:cs="Times New Roman"/>
          <w:b/>
          <w:sz w:val="12"/>
          <w:szCs w:val="12"/>
        </w:rPr>
      </w:pPr>
      <w:r w:rsidRPr="008B4CB0">
        <w:rPr>
          <w:rFonts w:ascii="Times New Roman" w:eastAsia="Calibri" w:hAnsi="Times New Roman" w:cs="Times New Roman"/>
          <w:b/>
          <w:sz w:val="12"/>
          <w:szCs w:val="12"/>
        </w:rPr>
        <w:t xml:space="preserve">в 2016 году по кодам </w:t>
      </w:r>
      <w:proofErr w:type="gramStart"/>
      <w:r w:rsidRPr="008B4CB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2E6D7C" w:rsidRPr="002E6D7C" w:rsidTr="002E6D7C">
        <w:trPr>
          <w:trHeight w:val="138"/>
        </w:trPr>
        <w:tc>
          <w:tcPr>
            <w:tcW w:w="709" w:type="dxa"/>
            <w:vMerge w:val="restart"/>
            <w:hideMark/>
          </w:tcPr>
          <w:p w:rsidR="002E6D7C" w:rsidRPr="002E6D7C" w:rsidRDefault="002E6D7C" w:rsidP="002E6D7C">
            <w:pPr>
              <w:tabs>
                <w:tab w:val="left" w:pos="284"/>
              </w:tabs>
              <w:rPr>
                <w:rFonts w:ascii="Times New Roman" w:eastAsia="Calibri" w:hAnsi="Times New Roman" w:cs="Times New Roman"/>
                <w:bCs/>
                <w:sz w:val="10"/>
                <w:szCs w:val="10"/>
              </w:rPr>
            </w:pPr>
            <w:r w:rsidRPr="002E6D7C">
              <w:rPr>
                <w:rFonts w:ascii="Times New Roman" w:eastAsia="Calibri" w:hAnsi="Times New Roman" w:cs="Times New Roman"/>
                <w:bCs/>
                <w:sz w:val="10"/>
                <w:szCs w:val="10"/>
              </w:rPr>
              <w:t>Код главного администратора</w:t>
            </w:r>
          </w:p>
        </w:tc>
        <w:tc>
          <w:tcPr>
            <w:tcW w:w="1418"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xml:space="preserve">Код </w:t>
            </w:r>
          </w:p>
        </w:tc>
        <w:tc>
          <w:tcPr>
            <w:tcW w:w="4677"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Сумма,    тыс. рублей</w:t>
            </w:r>
          </w:p>
        </w:tc>
      </w:tr>
      <w:tr w:rsidR="002E6D7C" w:rsidRPr="002E6D7C" w:rsidTr="002E6D7C">
        <w:trPr>
          <w:trHeight w:val="138"/>
        </w:trPr>
        <w:tc>
          <w:tcPr>
            <w:tcW w:w="709"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1418"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4677"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709"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r>
      <w:tr w:rsidR="002E6D7C" w:rsidRPr="002E6D7C" w:rsidTr="002E6D7C">
        <w:trPr>
          <w:trHeight w:val="20"/>
        </w:trPr>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430</w:t>
            </w:r>
          </w:p>
        </w:tc>
        <w:tc>
          <w:tcPr>
            <w:tcW w:w="1418"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01 00 00 00 00 0000 000</w:t>
            </w:r>
          </w:p>
        </w:tc>
        <w:tc>
          <w:tcPr>
            <w:tcW w:w="467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bCs/>
                <w:sz w:val="12"/>
                <w:szCs w:val="12"/>
              </w:rPr>
              <w:t>ИСТОЧНИКИ ВНУТРЕННЕГО ФИНАНСИРОВАНИЯ ДЕФИЦИТОВ БЮДЖЕТОВ</w:t>
            </w:r>
            <w:r w:rsidRPr="002E6D7C">
              <w:rPr>
                <w:rFonts w:ascii="Times New Roman" w:eastAsia="Calibri" w:hAnsi="Times New Roman" w:cs="Times New Roman"/>
                <w:sz w:val="12"/>
                <w:szCs w:val="12"/>
              </w:rPr>
              <w:t> </w:t>
            </w:r>
          </w:p>
        </w:tc>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-342</w:t>
            </w:r>
          </w:p>
        </w:tc>
      </w:tr>
      <w:tr w:rsidR="002E6D7C" w:rsidRPr="002E6D7C" w:rsidTr="002E6D7C">
        <w:trPr>
          <w:trHeight w:val="20"/>
        </w:trPr>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430</w:t>
            </w:r>
          </w:p>
        </w:tc>
        <w:tc>
          <w:tcPr>
            <w:tcW w:w="1418"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01 05 00 00 00 0000 000</w:t>
            </w:r>
          </w:p>
        </w:tc>
        <w:tc>
          <w:tcPr>
            <w:tcW w:w="467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-342</w:t>
            </w:r>
          </w:p>
        </w:tc>
      </w:tr>
      <w:tr w:rsidR="002E6D7C" w:rsidRPr="002E6D7C" w:rsidTr="002E6D7C">
        <w:trPr>
          <w:trHeight w:val="20"/>
        </w:trPr>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430</w:t>
            </w:r>
          </w:p>
        </w:tc>
        <w:tc>
          <w:tcPr>
            <w:tcW w:w="1418"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01 05 00 00 00 0000 500</w:t>
            </w:r>
          </w:p>
        </w:tc>
        <w:tc>
          <w:tcPr>
            <w:tcW w:w="467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Увеличение остатков средств бюджетов </w:t>
            </w:r>
          </w:p>
        </w:tc>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-7132</w:t>
            </w:r>
          </w:p>
        </w:tc>
      </w:tr>
      <w:tr w:rsidR="002E6D7C" w:rsidRPr="002E6D7C" w:rsidTr="002E6D7C">
        <w:trPr>
          <w:trHeight w:val="20"/>
        </w:trPr>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430</w:t>
            </w:r>
          </w:p>
        </w:tc>
        <w:tc>
          <w:tcPr>
            <w:tcW w:w="1418"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01 05 02 00 00 0000 500</w:t>
            </w:r>
          </w:p>
        </w:tc>
        <w:tc>
          <w:tcPr>
            <w:tcW w:w="467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-7132</w:t>
            </w:r>
          </w:p>
        </w:tc>
      </w:tr>
      <w:tr w:rsidR="002E6D7C" w:rsidRPr="002E6D7C" w:rsidTr="002E6D7C">
        <w:trPr>
          <w:trHeight w:val="20"/>
        </w:trPr>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lastRenderedPageBreak/>
              <w:t>430</w:t>
            </w:r>
          </w:p>
        </w:tc>
        <w:tc>
          <w:tcPr>
            <w:tcW w:w="1418"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01 05 02 01 00 0000 510</w:t>
            </w:r>
          </w:p>
        </w:tc>
        <w:tc>
          <w:tcPr>
            <w:tcW w:w="467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-7132</w:t>
            </w:r>
          </w:p>
        </w:tc>
      </w:tr>
      <w:tr w:rsidR="002E6D7C" w:rsidRPr="002E6D7C" w:rsidTr="002E6D7C">
        <w:trPr>
          <w:trHeight w:val="20"/>
        </w:trPr>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430</w:t>
            </w:r>
          </w:p>
        </w:tc>
        <w:tc>
          <w:tcPr>
            <w:tcW w:w="1418"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01 05 02 01 10 0000 510</w:t>
            </w:r>
          </w:p>
        </w:tc>
        <w:tc>
          <w:tcPr>
            <w:tcW w:w="467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-7132</w:t>
            </w:r>
          </w:p>
        </w:tc>
      </w:tr>
      <w:tr w:rsidR="002E6D7C" w:rsidRPr="002E6D7C" w:rsidTr="002E6D7C">
        <w:trPr>
          <w:trHeight w:val="20"/>
        </w:trPr>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430</w:t>
            </w:r>
          </w:p>
        </w:tc>
        <w:tc>
          <w:tcPr>
            <w:tcW w:w="1418"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01 05 00 00 00 0000 600</w:t>
            </w:r>
          </w:p>
        </w:tc>
        <w:tc>
          <w:tcPr>
            <w:tcW w:w="467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bCs/>
                <w:sz w:val="12"/>
                <w:szCs w:val="12"/>
              </w:rPr>
              <w:t>Уменьшение остатков средств бюджетов</w:t>
            </w:r>
            <w:r w:rsidRPr="002E6D7C">
              <w:rPr>
                <w:rFonts w:ascii="Times New Roman" w:eastAsia="Calibri" w:hAnsi="Times New Roman" w:cs="Times New Roman"/>
                <w:sz w:val="12"/>
                <w:szCs w:val="12"/>
              </w:rPr>
              <w:t> </w:t>
            </w:r>
          </w:p>
        </w:tc>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6790</w:t>
            </w:r>
          </w:p>
        </w:tc>
      </w:tr>
      <w:tr w:rsidR="002E6D7C" w:rsidRPr="002E6D7C" w:rsidTr="002E6D7C">
        <w:trPr>
          <w:trHeight w:val="20"/>
        </w:trPr>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430</w:t>
            </w:r>
          </w:p>
        </w:tc>
        <w:tc>
          <w:tcPr>
            <w:tcW w:w="1418"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01 05 02 00 00 0000 600</w:t>
            </w:r>
          </w:p>
        </w:tc>
        <w:tc>
          <w:tcPr>
            <w:tcW w:w="467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6790</w:t>
            </w:r>
          </w:p>
        </w:tc>
      </w:tr>
      <w:tr w:rsidR="002E6D7C" w:rsidRPr="002E6D7C" w:rsidTr="002E6D7C">
        <w:trPr>
          <w:trHeight w:val="20"/>
        </w:trPr>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430</w:t>
            </w:r>
          </w:p>
        </w:tc>
        <w:tc>
          <w:tcPr>
            <w:tcW w:w="1418"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01 05 02 01 00 0000 610</w:t>
            </w:r>
          </w:p>
        </w:tc>
        <w:tc>
          <w:tcPr>
            <w:tcW w:w="467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6790</w:t>
            </w:r>
          </w:p>
        </w:tc>
      </w:tr>
      <w:tr w:rsidR="002E6D7C" w:rsidRPr="002E6D7C" w:rsidTr="002E6D7C">
        <w:trPr>
          <w:trHeight w:val="20"/>
        </w:trPr>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430</w:t>
            </w:r>
          </w:p>
        </w:tc>
        <w:tc>
          <w:tcPr>
            <w:tcW w:w="1418"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01 05 02 01 10 0000 610</w:t>
            </w:r>
          </w:p>
        </w:tc>
        <w:tc>
          <w:tcPr>
            <w:tcW w:w="467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6790</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Светлодольск</w:t>
      </w: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2E6D7C" w:rsidRPr="005706FE" w:rsidRDefault="002E6D7C" w:rsidP="002E6D7C">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Сведения о численности муниципальных служащих органов местного</w:t>
      </w:r>
    </w:p>
    <w:p w:rsid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 xml:space="preserve"> самоуправления, работников муниципальных учреждений и фактические затраты на их денежное содержание </w:t>
      </w:r>
    </w:p>
    <w:p w:rsidR="005A49DD" w:rsidRP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5080"/>
        <w:gridCol w:w="874"/>
        <w:gridCol w:w="1559"/>
      </w:tblGrid>
      <w:tr w:rsidR="002E6D7C" w:rsidRPr="002E6D7C" w:rsidTr="002E6D7C">
        <w:trPr>
          <w:trHeight w:val="20"/>
        </w:trPr>
        <w:tc>
          <w:tcPr>
            <w:tcW w:w="5080"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Наименование</w:t>
            </w:r>
          </w:p>
        </w:tc>
        <w:tc>
          <w:tcPr>
            <w:tcW w:w="874"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Численность (чел.)</w:t>
            </w:r>
          </w:p>
        </w:tc>
        <w:tc>
          <w:tcPr>
            <w:tcW w:w="155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2E6D7C">
              <w:rPr>
                <w:rFonts w:ascii="Times New Roman" w:eastAsia="Calibri" w:hAnsi="Times New Roman" w:cs="Times New Roman"/>
                <w:sz w:val="12"/>
                <w:szCs w:val="12"/>
              </w:rPr>
              <w:t>рублей)</w:t>
            </w:r>
          </w:p>
        </w:tc>
      </w:tr>
      <w:tr w:rsidR="002E6D7C" w:rsidRPr="002E6D7C" w:rsidTr="002E6D7C">
        <w:trPr>
          <w:trHeight w:val="20"/>
        </w:trPr>
        <w:tc>
          <w:tcPr>
            <w:tcW w:w="5080"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Муниципальные служащие органов местного самоуправления</w:t>
            </w:r>
          </w:p>
        </w:tc>
        <w:tc>
          <w:tcPr>
            <w:tcW w:w="874"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w:t>
            </w:r>
          </w:p>
        </w:tc>
        <w:tc>
          <w:tcPr>
            <w:tcW w:w="155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909</w:t>
            </w:r>
          </w:p>
        </w:tc>
      </w:tr>
      <w:tr w:rsidR="002E6D7C" w:rsidRPr="002E6D7C" w:rsidTr="002E6D7C">
        <w:trPr>
          <w:trHeight w:val="20"/>
        </w:trPr>
        <w:tc>
          <w:tcPr>
            <w:tcW w:w="5080"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4"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1,5</w:t>
            </w:r>
          </w:p>
        </w:tc>
        <w:tc>
          <w:tcPr>
            <w:tcW w:w="155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721</w:t>
            </w:r>
          </w:p>
        </w:tc>
      </w:tr>
      <w:tr w:rsidR="002E6D7C" w:rsidRPr="002E6D7C" w:rsidTr="002E6D7C">
        <w:trPr>
          <w:trHeight w:val="20"/>
        </w:trPr>
        <w:tc>
          <w:tcPr>
            <w:tcW w:w="5080"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И Т О Г О</w:t>
            </w:r>
            <w:proofErr w:type="gramStart"/>
            <w:r w:rsidRPr="002E6D7C">
              <w:rPr>
                <w:rFonts w:ascii="Times New Roman" w:eastAsia="Calibri" w:hAnsi="Times New Roman" w:cs="Times New Roman"/>
                <w:bCs/>
                <w:sz w:val="12"/>
                <w:szCs w:val="12"/>
              </w:rPr>
              <w:t xml:space="preserve"> :</w:t>
            </w:r>
            <w:proofErr w:type="gramEnd"/>
          </w:p>
        </w:tc>
        <w:tc>
          <w:tcPr>
            <w:tcW w:w="874"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4,5</w:t>
            </w:r>
          </w:p>
        </w:tc>
        <w:tc>
          <w:tcPr>
            <w:tcW w:w="155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1630</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2E6D7C" w:rsidRPr="005706FE" w:rsidRDefault="002E6D7C" w:rsidP="002E6D7C">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2E6D7C" w:rsidRPr="005706FE" w:rsidRDefault="002E6D7C" w:rsidP="002E6D7C">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2E6D7C" w:rsidRPr="005706FE" w:rsidRDefault="002E6D7C" w:rsidP="002E6D7C">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2E6D7C" w:rsidRPr="005706FE" w:rsidRDefault="002E6D7C" w:rsidP="002E6D7C">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2E6D7C" w:rsidRPr="005706FE" w:rsidRDefault="002E6D7C" w:rsidP="002E6D7C">
      <w:pPr>
        <w:tabs>
          <w:tab w:val="left" w:pos="284"/>
        </w:tabs>
        <w:spacing w:after="0" w:line="240" w:lineRule="auto"/>
        <w:jc w:val="center"/>
        <w:rPr>
          <w:rFonts w:ascii="Times New Roman" w:eastAsia="Calibri" w:hAnsi="Times New Roman" w:cs="Times New Roman"/>
          <w:sz w:val="12"/>
          <w:szCs w:val="12"/>
        </w:rPr>
      </w:pPr>
    </w:p>
    <w:p w:rsidR="002E6D7C" w:rsidRPr="005706FE" w:rsidRDefault="002E6D7C" w:rsidP="002E6D7C">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2E6D7C" w:rsidRPr="005706FE" w:rsidRDefault="002E6D7C" w:rsidP="002E6D7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2E6D7C" w:rsidRPr="002E6D7C" w:rsidRDefault="002E6D7C" w:rsidP="002E6D7C">
      <w:pPr>
        <w:tabs>
          <w:tab w:val="left" w:pos="284"/>
        </w:tabs>
        <w:spacing w:after="0" w:line="240" w:lineRule="auto"/>
        <w:jc w:val="center"/>
        <w:rPr>
          <w:rFonts w:ascii="Times New Roman" w:eastAsia="Calibri" w:hAnsi="Times New Roman" w:cs="Times New Roman"/>
          <w:b/>
          <w:bCs/>
          <w:sz w:val="12"/>
          <w:szCs w:val="12"/>
        </w:rPr>
      </w:pPr>
      <w:r w:rsidRPr="002E6D7C">
        <w:rPr>
          <w:rFonts w:ascii="Times New Roman" w:eastAsia="Calibri" w:hAnsi="Times New Roman" w:cs="Times New Roman"/>
          <w:b/>
          <w:bCs/>
          <w:sz w:val="12"/>
          <w:szCs w:val="12"/>
        </w:rPr>
        <w:t>«Об исполнении бюджета сельского поселения Сергиевск</w:t>
      </w:r>
      <w:r>
        <w:rPr>
          <w:rFonts w:ascii="Times New Roman" w:eastAsia="Calibri" w:hAnsi="Times New Roman" w:cs="Times New Roman"/>
          <w:b/>
          <w:bCs/>
          <w:sz w:val="12"/>
          <w:szCs w:val="12"/>
        </w:rPr>
        <w:t xml:space="preserve"> </w:t>
      </w:r>
      <w:r w:rsidRPr="002E6D7C">
        <w:rPr>
          <w:rFonts w:ascii="Times New Roman" w:eastAsia="Calibri" w:hAnsi="Times New Roman" w:cs="Times New Roman"/>
          <w:b/>
          <w:bCs/>
          <w:sz w:val="12"/>
          <w:szCs w:val="12"/>
        </w:rPr>
        <w:t xml:space="preserve"> муниципального района Сергиевский за 2016 год»</w:t>
      </w:r>
    </w:p>
    <w:p w:rsidR="002E6D7C" w:rsidRPr="002E6D7C" w:rsidRDefault="002E6D7C" w:rsidP="002E6D7C">
      <w:pPr>
        <w:tabs>
          <w:tab w:val="left" w:pos="284"/>
        </w:tabs>
        <w:spacing w:after="0" w:line="240" w:lineRule="auto"/>
        <w:jc w:val="both"/>
        <w:rPr>
          <w:rFonts w:ascii="Times New Roman" w:eastAsia="Calibri" w:hAnsi="Times New Roman" w:cs="Times New Roman"/>
          <w:bCs/>
          <w:sz w:val="12"/>
          <w:szCs w:val="12"/>
        </w:rPr>
      </w:pP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sz w:val="12"/>
          <w:szCs w:val="12"/>
        </w:rPr>
      </w:pPr>
      <w:r w:rsidRPr="002E6D7C">
        <w:rPr>
          <w:rFonts w:ascii="Times New Roman" w:eastAsia="Calibri" w:hAnsi="Times New Roman" w:cs="Times New Roman"/>
          <w:bCs/>
          <w:sz w:val="12"/>
          <w:szCs w:val="12"/>
        </w:rPr>
        <w:t>Принято Собранием Представителей сельского поселения Сергиевск</w:t>
      </w:r>
      <w:r>
        <w:rPr>
          <w:rFonts w:ascii="Times New Roman" w:eastAsia="Calibri" w:hAnsi="Times New Roman" w:cs="Times New Roman"/>
          <w:bCs/>
          <w:sz w:val="12"/>
          <w:szCs w:val="12"/>
        </w:rPr>
        <w:t xml:space="preserve"> </w:t>
      </w:r>
      <w:r w:rsidRPr="002E6D7C">
        <w:rPr>
          <w:rFonts w:ascii="Times New Roman" w:eastAsia="Calibri" w:hAnsi="Times New Roman" w:cs="Times New Roman"/>
          <w:bCs/>
          <w:sz w:val="12"/>
          <w:szCs w:val="12"/>
        </w:rPr>
        <w:t>муниципального района Сергиевский</w:t>
      </w: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Рассмотрев представленный Администрацией сельского поселения Сергиевск муниципального района Сергиевский отчет об исполнении бюджета сельского поселения Сергиевск за 2016 год, Собрание Представителей сельского поселения  Сергиевск муниципального района Сергиевский Самарской области </w:t>
      </w: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b/>
          <w:sz w:val="12"/>
          <w:szCs w:val="12"/>
        </w:rPr>
      </w:pPr>
      <w:r w:rsidRPr="002E6D7C">
        <w:rPr>
          <w:rFonts w:ascii="Times New Roman" w:eastAsia="Calibri" w:hAnsi="Times New Roman" w:cs="Times New Roman"/>
          <w:b/>
          <w:sz w:val="12"/>
          <w:szCs w:val="12"/>
        </w:rPr>
        <w:t>РЕШИЛО:</w:t>
      </w: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E6D7C">
        <w:rPr>
          <w:rFonts w:ascii="Times New Roman" w:eastAsia="Calibri" w:hAnsi="Times New Roman" w:cs="Times New Roman"/>
          <w:sz w:val="12"/>
          <w:szCs w:val="12"/>
        </w:rPr>
        <w:t>Утвердить исполнение бюджета сельского поселения Сергиевск за 2016 год по доходам 139 788 тыс. рублей и по расходам в сумме 140 184 тыс. рублей с превышением расходов  над доходами  в сумме 395 тыс. рублей.</w:t>
      </w: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E6D7C">
        <w:rPr>
          <w:rFonts w:ascii="Times New Roman" w:eastAsia="Calibri" w:hAnsi="Times New Roman" w:cs="Times New Roman"/>
          <w:sz w:val="12"/>
          <w:szCs w:val="12"/>
        </w:rPr>
        <w:t xml:space="preserve">Утвердить поступление доходов </w:t>
      </w:r>
      <w:proofErr w:type="gramStart"/>
      <w:r w:rsidRPr="002E6D7C">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2E6D7C">
        <w:rPr>
          <w:rFonts w:ascii="Times New Roman" w:eastAsia="Calibri" w:hAnsi="Times New Roman" w:cs="Times New Roman"/>
          <w:sz w:val="12"/>
          <w:szCs w:val="12"/>
        </w:rPr>
        <w:t xml:space="preserve"> 1.</w:t>
      </w: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E6D7C">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E6D7C">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E6D7C">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Сергиевск по кодам </w:t>
      </w:r>
      <w:proofErr w:type="gramStart"/>
      <w:r w:rsidRPr="002E6D7C">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E6D7C">
        <w:rPr>
          <w:rFonts w:ascii="Times New Roman" w:eastAsia="Calibri" w:hAnsi="Times New Roman" w:cs="Times New Roman"/>
          <w:sz w:val="12"/>
          <w:szCs w:val="12"/>
        </w:rPr>
        <w:t xml:space="preserve">  в соответствии с приложением 4.</w:t>
      </w: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E6D7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2016 год в соответствии с приложением 5.</w:t>
      </w: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E6D7C">
        <w:rPr>
          <w:rFonts w:ascii="Times New Roman" w:eastAsia="Calibri" w:hAnsi="Times New Roman" w:cs="Times New Roman"/>
          <w:sz w:val="12"/>
          <w:szCs w:val="12"/>
        </w:rPr>
        <w:t>Настоящее решение опубликовать в газете «Сергиевский вестник».</w:t>
      </w:r>
    </w:p>
    <w:p w:rsidR="002E6D7C" w:rsidRPr="002E6D7C" w:rsidRDefault="002E6D7C" w:rsidP="002E6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2E6D7C">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2E6D7C" w:rsidRPr="002E6D7C" w:rsidRDefault="002E6D7C" w:rsidP="002E6D7C">
      <w:pPr>
        <w:tabs>
          <w:tab w:val="left" w:pos="284"/>
        </w:tabs>
        <w:spacing w:after="0" w:line="240" w:lineRule="auto"/>
        <w:jc w:val="right"/>
        <w:rPr>
          <w:rFonts w:ascii="Times New Roman" w:eastAsia="Calibri" w:hAnsi="Times New Roman" w:cs="Times New Roman"/>
          <w:sz w:val="12"/>
          <w:szCs w:val="12"/>
        </w:rPr>
      </w:pPr>
      <w:r w:rsidRPr="002E6D7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E6D7C">
        <w:rPr>
          <w:rFonts w:ascii="Times New Roman" w:eastAsia="Calibri" w:hAnsi="Times New Roman" w:cs="Times New Roman"/>
          <w:sz w:val="12"/>
          <w:szCs w:val="12"/>
        </w:rPr>
        <w:t>сельского поселения Сергиевск</w:t>
      </w:r>
    </w:p>
    <w:p w:rsidR="002E6D7C" w:rsidRDefault="002E6D7C" w:rsidP="002E6D7C">
      <w:pPr>
        <w:tabs>
          <w:tab w:val="left" w:pos="284"/>
        </w:tabs>
        <w:spacing w:after="0" w:line="240" w:lineRule="auto"/>
        <w:jc w:val="right"/>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муниципального района </w:t>
      </w:r>
      <w:r w:rsidRPr="002E6D7C">
        <w:rPr>
          <w:rFonts w:ascii="Times New Roman" w:eastAsia="Calibri" w:hAnsi="Times New Roman" w:cs="Times New Roman"/>
          <w:sz w:val="12"/>
          <w:szCs w:val="12"/>
        </w:rPr>
        <w:fldChar w:fldCharType="begin"/>
      </w:r>
      <w:r w:rsidRPr="002E6D7C">
        <w:rPr>
          <w:rFonts w:ascii="Times New Roman" w:eastAsia="Calibri" w:hAnsi="Times New Roman" w:cs="Times New Roman"/>
          <w:sz w:val="12"/>
          <w:szCs w:val="12"/>
        </w:rPr>
        <w:instrText xml:space="preserve"> MERGEFIELD "Название_района" </w:instrText>
      </w:r>
      <w:r w:rsidRPr="002E6D7C">
        <w:rPr>
          <w:rFonts w:ascii="Times New Roman" w:eastAsia="Calibri" w:hAnsi="Times New Roman" w:cs="Times New Roman"/>
          <w:sz w:val="12"/>
          <w:szCs w:val="12"/>
        </w:rPr>
        <w:fldChar w:fldCharType="separate"/>
      </w:r>
      <w:r w:rsidRPr="002E6D7C">
        <w:rPr>
          <w:rFonts w:ascii="Times New Roman" w:eastAsia="Calibri" w:hAnsi="Times New Roman" w:cs="Times New Roman"/>
          <w:sz w:val="12"/>
          <w:szCs w:val="12"/>
        </w:rPr>
        <w:t>Сергиевский</w:t>
      </w:r>
      <w:r w:rsidRPr="002E6D7C">
        <w:rPr>
          <w:rFonts w:ascii="Times New Roman" w:eastAsia="Calibri" w:hAnsi="Times New Roman" w:cs="Times New Roman"/>
          <w:sz w:val="12"/>
          <w:szCs w:val="12"/>
        </w:rPr>
        <w:fldChar w:fldCharType="end"/>
      </w:r>
    </w:p>
    <w:p w:rsidR="002E6D7C" w:rsidRPr="002E6D7C" w:rsidRDefault="002E6D7C" w:rsidP="002E6D7C">
      <w:pPr>
        <w:tabs>
          <w:tab w:val="left" w:pos="284"/>
        </w:tabs>
        <w:spacing w:after="0" w:line="240" w:lineRule="auto"/>
        <w:jc w:val="right"/>
        <w:rPr>
          <w:rFonts w:ascii="Times New Roman" w:eastAsia="Calibri" w:hAnsi="Times New Roman" w:cs="Times New Roman"/>
          <w:sz w:val="12"/>
          <w:szCs w:val="12"/>
        </w:rPr>
      </w:pPr>
      <w:r w:rsidRPr="002E6D7C">
        <w:rPr>
          <w:rFonts w:ascii="Times New Roman" w:eastAsia="Calibri" w:hAnsi="Times New Roman" w:cs="Times New Roman"/>
          <w:sz w:val="12"/>
          <w:szCs w:val="12"/>
        </w:rPr>
        <w:t>А.Н. Нестеров</w:t>
      </w:r>
    </w:p>
    <w:p w:rsidR="002E6D7C" w:rsidRPr="002E6D7C" w:rsidRDefault="002E6D7C" w:rsidP="002E6D7C">
      <w:pPr>
        <w:tabs>
          <w:tab w:val="left" w:pos="284"/>
        </w:tabs>
        <w:spacing w:after="0" w:line="240" w:lineRule="auto"/>
        <w:jc w:val="right"/>
        <w:rPr>
          <w:rFonts w:ascii="Times New Roman" w:eastAsia="Calibri" w:hAnsi="Times New Roman" w:cs="Times New Roman"/>
          <w:sz w:val="12"/>
          <w:szCs w:val="12"/>
        </w:rPr>
      </w:pPr>
    </w:p>
    <w:p w:rsidR="002E6D7C" w:rsidRPr="002E6D7C" w:rsidRDefault="002E6D7C" w:rsidP="002E6D7C">
      <w:pPr>
        <w:tabs>
          <w:tab w:val="left" w:pos="284"/>
        </w:tabs>
        <w:spacing w:after="0" w:line="240" w:lineRule="auto"/>
        <w:jc w:val="right"/>
        <w:rPr>
          <w:rFonts w:ascii="Times New Roman" w:eastAsia="Calibri" w:hAnsi="Times New Roman" w:cs="Times New Roman"/>
          <w:sz w:val="12"/>
          <w:szCs w:val="12"/>
        </w:rPr>
      </w:pPr>
      <w:r w:rsidRPr="002E6D7C">
        <w:rPr>
          <w:rFonts w:ascii="Times New Roman" w:eastAsia="Calibri" w:hAnsi="Times New Roman" w:cs="Times New Roman"/>
          <w:sz w:val="12"/>
          <w:szCs w:val="12"/>
        </w:rPr>
        <w:t>Глава сельского поселения Сергиевск</w:t>
      </w:r>
    </w:p>
    <w:p w:rsidR="002E6D7C" w:rsidRDefault="002E6D7C" w:rsidP="002E6D7C">
      <w:pPr>
        <w:tabs>
          <w:tab w:val="left" w:pos="284"/>
        </w:tabs>
        <w:spacing w:after="0" w:line="240" w:lineRule="auto"/>
        <w:jc w:val="right"/>
        <w:rPr>
          <w:rFonts w:ascii="Times New Roman" w:eastAsia="Calibri" w:hAnsi="Times New Roman" w:cs="Times New Roman"/>
          <w:sz w:val="12"/>
          <w:szCs w:val="12"/>
        </w:rPr>
      </w:pPr>
      <w:r w:rsidRPr="002E6D7C">
        <w:rPr>
          <w:rFonts w:ascii="Times New Roman" w:eastAsia="Calibri" w:hAnsi="Times New Roman" w:cs="Times New Roman"/>
          <w:sz w:val="12"/>
          <w:szCs w:val="12"/>
        </w:rPr>
        <w:t>муниципального района Сергиевский</w:t>
      </w:r>
    </w:p>
    <w:p w:rsidR="002E6D7C" w:rsidRPr="002E6D7C" w:rsidRDefault="002E6D7C" w:rsidP="002E6D7C">
      <w:pPr>
        <w:tabs>
          <w:tab w:val="left" w:pos="284"/>
        </w:tabs>
        <w:spacing w:after="0" w:line="240" w:lineRule="auto"/>
        <w:jc w:val="right"/>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М.М. </w:t>
      </w:r>
      <w:proofErr w:type="spellStart"/>
      <w:r w:rsidRPr="002E6D7C">
        <w:rPr>
          <w:rFonts w:ascii="Times New Roman" w:eastAsia="Calibri" w:hAnsi="Times New Roman" w:cs="Times New Roman"/>
          <w:sz w:val="12"/>
          <w:szCs w:val="12"/>
        </w:rPr>
        <w:t>Арчибасов</w:t>
      </w:r>
      <w:proofErr w:type="spellEnd"/>
    </w:p>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2E6D7C" w:rsidRPr="005706FE" w:rsidRDefault="002E6D7C" w:rsidP="002E6D7C">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2E6D7C" w:rsidRP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ДОХОДЫ</w:t>
      </w:r>
    </w:p>
    <w:p w:rsidR="002E6D7C" w:rsidRP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местного бюджета сельского поселения Сергиевск за 2016 год</w:t>
      </w:r>
    </w:p>
    <w:p w:rsidR="002E6D7C" w:rsidRP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2E6D7C">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4961"/>
        <w:gridCol w:w="709"/>
      </w:tblGrid>
      <w:tr w:rsidR="002E6D7C" w:rsidRPr="002E6D7C" w:rsidTr="002E6D7C">
        <w:trPr>
          <w:trHeight w:val="20"/>
        </w:trPr>
        <w:tc>
          <w:tcPr>
            <w:tcW w:w="426" w:type="dxa"/>
            <w:hideMark/>
          </w:tcPr>
          <w:p w:rsidR="002E6D7C" w:rsidRPr="002E6D7C" w:rsidRDefault="002E6D7C" w:rsidP="002E6D7C">
            <w:pPr>
              <w:tabs>
                <w:tab w:val="left" w:pos="284"/>
              </w:tabs>
              <w:rPr>
                <w:rFonts w:ascii="Times New Roman" w:eastAsia="Calibri" w:hAnsi="Times New Roman" w:cs="Times New Roman"/>
                <w:bCs/>
                <w:sz w:val="10"/>
                <w:szCs w:val="10"/>
              </w:rPr>
            </w:pPr>
            <w:r w:rsidRPr="002E6D7C">
              <w:rPr>
                <w:rFonts w:ascii="Times New Roman" w:eastAsia="Calibri" w:hAnsi="Times New Roman" w:cs="Times New Roman"/>
                <w:bCs/>
                <w:sz w:val="10"/>
                <w:szCs w:val="10"/>
              </w:rPr>
              <w:t>Код главного администратора</w:t>
            </w:r>
          </w:p>
        </w:tc>
        <w:tc>
          <w:tcPr>
            <w:tcW w:w="1417" w:type="dxa"/>
            <w:hideMark/>
          </w:tcPr>
          <w:p w:rsidR="002E6D7C" w:rsidRPr="002E6D7C" w:rsidRDefault="002E6D7C" w:rsidP="002E6D7C">
            <w:pPr>
              <w:tabs>
                <w:tab w:val="left" w:pos="284"/>
              </w:tabs>
              <w:rPr>
                <w:rFonts w:ascii="Times New Roman" w:eastAsia="Calibri" w:hAnsi="Times New Roman" w:cs="Times New Roman"/>
                <w:bCs/>
                <w:sz w:val="11"/>
                <w:szCs w:val="11"/>
              </w:rPr>
            </w:pPr>
            <w:r w:rsidRPr="002E6D7C">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4961"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Наименование показателя</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Исполнено тыс. рублей</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100</w:t>
            </w:r>
          </w:p>
        </w:tc>
        <w:tc>
          <w:tcPr>
            <w:tcW w:w="6378" w:type="dxa"/>
            <w:gridSpan w:val="2"/>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3839</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100</w:t>
            </w:r>
          </w:p>
        </w:tc>
        <w:tc>
          <w:tcPr>
            <w:tcW w:w="141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1 03 02230 01 0000 110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1312</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100</w:t>
            </w:r>
          </w:p>
        </w:tc>
        <w:tc>
          <w:tcPr>
            <w:tcW w:w="141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1 03 02240 01 0000 110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w:t>
            </w:r>
            <w:r w:rsidRPr="002E6D7C">
              <w:rPr>
                <w:rFonts w:ascii="Times New Roman" w:eastAsia="Calibri" w:hAnsi="Times New Roman" w:cs="Times New Roman"/>
                <w:sz w:val="12"/>
                <w:szCs w:val="12"/>
              </w:rPr>
              <w:lastRenderedPageBreak/>
              <w:t>(инжекторных) двигателей, зачисляемые в консолидированные бюджеты субъектов Российской Федерации</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100</w:t>
            </w:r>
          </w:p>
        </w:tc>
        <w:tc>
          <w:tcPr>
            <w:tcW w:w="141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1 03 02250 01 0000 110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2701</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100</w:t>
            </w:r>
          </w:p>
        </w:tc>
        <w:tc>
          <w:tcPr>
            <w:tcW w:w="141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1 03 02260 01 0000 110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-194</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182</w:t>
            </w:r>
          </w:p>
        </w:tc>
        <w:tc>
          <w:tcPr>
            <w:tcW w:w="6378" w:type="dxa"/>
            <w:gridSpan w:val="2"/>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27026</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182</w:t>
            </w:r>
          </w:p>
        </w:tc>
        <w:tc>
          <w:tcPr>
            <w:tcW w:w="141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1 01 02000 01 0000 110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Налог на доходы физических лиц </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21276</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182</w:t>
            </w:r>
          </w:p>
        </w:tc>
        <w:tc>
          <w:tcPr>
            <w:tcW w:w="141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1 05 03000 00 0000 110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Единый сельскохозяйственный налог</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182</w:t>
            </w:r>
          </w:p>
        </w:tc>
        <w:tc>
          <w:tcPr>
            <w:tcW w:w="141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1 06 01030 10 0000 110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911</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182</w:t>
            </w:r>
          </w:p>
        </w:tc>
        <w:tc>
          <w:tcPr>
            <w:tcW w:w="141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1 06 06000 00 0000 110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Земельный налог</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4831</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6378" w:type="dxa"/>
            <w:gridSpan w:val="2"/>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108767</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141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2 02 01000 00 000 151</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8020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141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2 02 02000 00 0000 151</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100540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141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2 07 00000 00 0000 180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Прочие безвозмездные поступления</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208</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608</w:t>
            </w:r>
          </w:p>
        </w:tc>
        <w:tc>
          <w:tcPr>
            <w:tcW w:w="6378" w:type="dxa"/>
            <w:gridSpan w:val="2"/>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156</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608</w:t>
            </w:r>
          </w:p>
        </w:tc>
        <w:tc>
          <w:tcPr>
            <w:tcW w:w="141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1 11 05025 13 0000 120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proofErr w:type="gramStart"/>
            <w:r w:rsidRPr="002E6D7C">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608</w:t>
            </w:r>
          </w:p>
        </w:tc>
        <w:tc>
          <w:tcPr>
            <w:tcW w:w="141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1 11 05035 10 0000 120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608</w:t>
            </w:r>
          </w:p>
        </w:tc>
        <w:tc>
          <w:tcPr>
            <w:tcW w:w="141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1 11 09045 10 0003 120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92</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608</w:t>
            </w:r>
          </w:p>
        </w:tc>
        <w:tc>
          <w:tcPr>
            <w:tcW w:w="141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1 14 06025 10 0000 430</w:t>
            </w:r>
          </w:p>
        </w:tc>
        <w:tc>
          <w:tcPr>
            <w:tcW w:w="496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48</w:t>
            </w:r>
          </w:p>
        </w:tc>
      </w:tr>
      <w:tr w:rsidR="002E6D7C" w:rsidRPr="002E6D7C" w:rsidTr="002E6D7C">
        <w:trPr>
          <w:trHeight w:val="20"/>
        </w:trPr>
        <w:tc>
          <w:tcPr>
            <w:tcW w:w="6804" w:type="dxa"/>
            <w:gridSpan w:val="3"/>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xml:space="preserve">    ВСЕГО ДОХОДОВ</w:t>
            </w:r>
          </w:p>
        </w:tc>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139788</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2E6D7C" w:rsidRPr="005706FE" w:rsidRDefault="002E6D7C" w:rsidP="002E6D7C">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2E6D7C" w:rsidRP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Расходы бюджета сельского поселения Сергиевск</w:t>
      </w:r>
    </w:p>
    <w:p w:rsidR="002E6D7C" w:rsidRP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2E6D7C" w:rsidRDefault="002E6D7C" w:rsidP="002E6D7C">
      <w:pPr>
        <w:tabs>
          <w:tab w:val="left" w:pos="284"/>
        </w:tabs>
        <w:spacing w:after="0" w:line="240" w:lineRule="auto"/>
        <w:jc w:val="right"/>
        <w:rPr>
          <w:rFonts w:ascii="Times New Roman" w:eastAsia="Calibri" w:hAnsi="Times New Roman" w:cs="Times New Roman"/>
          <w:sz w:val="12"/>
          <w:szCs w:val="12"/>
        </w:rPr>
      </w:pPr>
      <w:r w:rsidRPr="002E6D7C">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2E6D7C" w:rsidRPr="002E6D7C" w:rsidTr="002E6D7C">
        <w:trPr>
          <w:trHeight w:val="20"/>
        </w:trPr>
        <w:tc>
          <w:tcPr>
            <w:tcW w:w="426" w:type="dxa"/>
            <w:vMerge w:val="restart"/>
            <w:hideMark/>
          </w:tcPr>
          <w:p w:rsidR="002E6D7C" w:rsidRPr="002E6D7C" w:rsidRDefault="002E6D7C" w:rsidP="002E6D7C">
            <w:pPr>
              <w:tabs>
                <w:tab w:val="left" w:pos="284"/>
              </w:tabs>
              <w:rPr>
                <w:rFonts w:ascii="Times New Roman" w:eastAsia="Calibri" w:hAnsi="Times New Roman" w:cs="Times New Roman"/>
                <w:bCs/>
                <w:sz w:val="10"/>
                <w:szCs w:val="10"/>
              </w:rPr>
            </w:pPr>
            <w:r w:rsidRPr="002E6D7C">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proofErr w:type="spellStart"/>
            <w:r w:rsidRPr="002E6D7C">
              <w:rPr>
                <w:rFonts w:ascii="Times New Roman" w:eastAsia="Calibri" w:hAnsi="Times New Roman" w:cs="Times New Roman"/>
                <w:bCs/>
                <w:sz w:val="12"/>
                <w:szCs w:val="12"/>
              </w:rPr>
              <w:t>Рз</w:t>
            </w:r>
            <w:proofErr w:type="spellEnd"/>
          </w:p>
        </w:tc>
        <w:tc>
          <w:tcPr>
            <w:tcW w:w="425"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proofErr w:type="gramStart"/>
            <w:r w:rsidRPr="002E6D7C">
              <w:rPr>
                <w:rFonts w:ascii="Times New Roman" w:eastAsia="Calibri" w:hAnsi="Times New Roman" w:cs="Times New Roman"/>
                <w:bCs/>
                <w:sz w:val="12"/>
                <w:szCs w:val="12"/>
              </w:rPr>
              <w:t>ПР</w:t>
            </w:r>
            <w:proofErr w:type="gramEnd"/>
          </w:p>
        </w:tc>
        <w:tc>
          <w:tcPr>
            <w:tcW w:w="851"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ЦСР</w:t>
            </w:r>
          </w:p>
        </w:tc>
        <w:tc>
          <w:tcPr>
            <w:tcW w:w="425"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ВР</w:t>
            </w:r>
          </w:p>
        </w:tc>
        <w:tc>
          <w:tcPr>
            <w:tcW w:w="1134" w:type="dxa"/>
            <w:gridSpan w:val="2"/>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Исполнено</w:t>
            </w:r>
          </w:p>
        </w:tc>
      </w:tr>
      <w:tr w:rsidR="002E6D7C" w:rsidRPr="002E6D7C" w:rsidTr="002E6D7C">
        <w:trPr>
          <w:trHeight w:val="20"/>
        </w:trPr>
        <w:tc>
          <w:tcPr>
            <w:tcW w:w="426"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3827"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425"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425"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851"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425"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всего</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в том числе за счет безвозмездных поступлений</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7087" w:type="dxa"/>
            <w:gridSpan w:val="7"/>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02</w:t>
            </w:r>
          </w:p>
        </w:tc>
        <w:tc>
          <w:tcPr>
            <w:tcW w:w="851"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711</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02</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711</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02</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120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711</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04</w:t>
            </w:r>
          </w:p>
        </w:tc>
        <w:tc>
          <w:tcPr>
            <w:tcW w:w="851"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3 139</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83</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2 660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83</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120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2 138</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83</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298</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Уплата налогов, сборов и иных платежей</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850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межбюджетные трансферты</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216</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(городского) поселения  </w:t>
            </w:r>
            <w:r w:rsidRPr="002E6D7C">
              <w:rPr>
                <w:rFonts w:ascii="Times New Roman" w:eastAsia="Calibri" w:hAnsi="Times New Roman" w:cs="Times New Roman"/>
                <w:sz w:val="12"/>
                <w:szCs w:val="12"/>
              </w:rPr>
              <w:lastRenderedPageBreak/>
              <w:t>муниципального района Сергиевский" на 2016-2018гг.</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lastRenderedPageBreak/>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4000000000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480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lastRenderedPageBreak/>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межбюджетные трансферты</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4000000000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480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06</w:t>
            </w:r>
          </w:p>
        </w:tc>
        <w:tc>
          <w:tcPr>
            <w:tcW w:w="851"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509</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06</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509</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межбюджетные трансферты</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06</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509</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Другие общегосударственные вопросы</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01</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13</w:t>
            </w:r>
          </w:p>
        </w:tc>
        <w:tc>
          <w:tcPr>
            <w:tcW w:w="851"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1 447</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13</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1 203</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13</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800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межбюджетные трансферты</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13</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3800000000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403</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13</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4000000000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241</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13</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4000000000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241</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Сергиевск муниципального района Сергиевский"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13</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4600000000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13</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4600000000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03</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09</w:t>
            </w:r>
          </w:p>
        </w:tc>
        <w:tc>
          <w:tcPr>
            <w:tcW w:w="851"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76</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09</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4100000000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76</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09</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4100000000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76</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Другие общегосударственные вопросы в области национальной безопасности и правоохранительной деятельности</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03</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14</w:t>
            </w:r>
          </w:p>
        </w:tc>
        <w:tc>
          <w:tcPr>
            <w:tcW w:w="851"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283</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83</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14</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4100000000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283</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83</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межбюджетные трансферты</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14</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4100000000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283</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83</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Сельское хозяйство и рыболовство</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04</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05</w:t>
            </w:r>
          </w:p>
        </w:tc>
        <w:tc>
          <w:tcPr>
            <w:tcW w:w="851"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104 799</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99 560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Сергиевск муниципального района Сергиевский Самарской области"</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4700000000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104 799</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99 560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4700000000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810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27</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27</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Бюджетные инвестиции</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4700000000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410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104 772</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99 533</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Дорожное хозяйство (дорожные фонды)</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04</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09</w:t>
            </w:r>
          </w:p>
        </w:tc>
        <w:tc>
          <w:tcPr>
            <w:tcW w:w="851"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3 894</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Сергиевск муниципального района Сергиевский" </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09</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3 639</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межбюджетные трансферты</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09</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3 639</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Сергиевск муниципального района Сергиевский Самарской области"</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09</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4900000000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255</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09</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4900000000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255</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Коммунальное хозяйство</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05</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02</w:t>
            </w:r>
          </w:p>
        </w:tc>
        <w:tc>
          <w:tcPr>
            <w:tcW w:w="851"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2 036</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02</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3900000000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2 036</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02</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3900000000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810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2 036</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Благоустройство</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05</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03</w:t>
            </w:r>
          </w:p>
        </w:tc>
        <w:tc>
          <w:tcPr>
            <w:tcW w:w="851"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20 000</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814</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3900000000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11 153</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814</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3900000000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11 153</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814</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8 847</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lastRenderedPageBreak/>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межбюджетные трансферты</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8 847</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06</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03</w:t>
            </w:r>
          </w:p>
        </w:tc>
        <w:tc>
          <w:tcPr>
            <w:tcW w:w="851"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6</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06</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3900000000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6</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06</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3900000000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6</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Уплата налогов, сборов и иных платежей</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06</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3900000000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850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07</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07</w:t>
            </w:r>
          </w:p>
        </w:tc>
        <w:tc>
          <w:tcPr>
            <w:tcW w:w="851"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93</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Сергиевск муниципального района Сергиевский"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07</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07</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4400000000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93</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межбюджетные трансферты</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07</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07</w:t>
            </w:r>
          </w:p>
        </w:tc>
        <w:tc>
          <w:tcPr>
            <w:tcW w:w="851"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4400000000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93</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Культура</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08</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01</w:t>
            </w:r>
          </w:p>
        </w:tc>
        <w:tc>
          <w:tcPr>
            <w:tcW w:w="851"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3 189</w:t>
            </w:r>
          </w:p>
        </w:tc>
        <w:tc>
          <w:tcPr>
            <w:tcW w:w="567"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Сергиевск  муниципального района Сергиевский"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08</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4400000000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3 189</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08</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4400000000</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197</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382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Иные межбюджетные трансферты</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08</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851"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4400000000</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540</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2 992</w:t>
            </w:r>
          </w:p>
        </w:tc>
        <w:tc>
          <w:tcPr>
            <w:tcW w:w="567"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3827" w:type="dxa"/>
            <w:noWrap/>
            <w:hideMark/>
          </w:tcPr>
          <w:p w:rsidR="002E6D7C" w:rsidRPr="002E6D7C" w:rsidRDefault="002E6D7C" w:rsidP="002E6D7C">
            <w:pPr>
              <w:tabs>
                <w:tab w:val="left" w:pos="284"/>
              </w:tabs>
              <w:rPr>
                <w:rFonts w:ascii="Times New Roman" w:eastAsia="Calibri" w:hAnsi="Times New Roman" w:cs="Times New Roman"/>
                <w:bCs/>
                <w:sz w:val="12"/>
                <w:szCs w:val="12"/>
              </w:rPr>
            </w:pPr>
            <w:proofErr w:type="gramStart"/>
            <w:r w:rsidRPr="002E6D7C">
              <w:rPr>
                <w:rFonts w:ascii="Times New Roman" w:eastAsia="Calibri" w:hAnsi="Times New Roman" w:cs="Times New Roman"/>
                <w:bCs/>
                <w:sz w:val="12"/>
                <w:szCs w:val="12"/>
              </w:rPr>
              <w:t>В</w:t>
            </w:r>
            <w:proofErr w:type="gramEnd"/>
            <w:r w:rsidRPr="002E6D7C">
              <w:rPr>
                <w:rFonts w:ascii="Times New Roman" w:eastAsia="Calibri" w:hAnsi="Times New Roman" w:cs="Times New Roman"/>
                <w:bCs/>
                <w:sz w:val="12"/>
                <w:szCs w:val="12"/>
              </w:rPr>
              <w:t xml:space="preserve"> С Е Г О расходов  </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851"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140 184</w:t>
            </w:r>
          </w:p>
        </w:tc>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100 540</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2E6D7C" w:rsidRPr="005706FE" w:rsidRDefault="002E6D7C" w:rsidP="002E6D7C">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2E6D7C" w:rsidRP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Расходы бюджета  сельского поселения Сергиевск</w:t>
      </w:r>
    </w:p>
    <w:p w:rsidR="002E6D7C" w:rsidRP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678"/>
        <w:gridCol w:w="425"/>
        <w:gridCol w:w="426"/>
        <w:gridCol w:w="708"/>
        <w:gridCol w:w="709"/>
      </w:tblGrid>
      <w:tr w:rsidR="002E6D7C" w:rsidRPr="002E6D7C" w:rsidTr="002E6D7C">
        <w:trPr>
          <w:trHeight w:val="20"/>
        </w:trPr>
        <w:tc>
          <w:tcPr>
            <w:tcW w:w="567" w:type="dxa"/>
            <w:vMerge w:val="restart"/>
            <w:hideMark/>
          </w:tcPr>
          <w:p w:rsidR="002E6D7C" w:rsidRPr="002E6D7C" w:rsidRDefault="002E6D7C" w:rsidP="002E6D7C">
            <w:pPr>
              <w:tabs>
                <w:tab w:val="left" w:pos="284"/>
              </w:tabs>
              <w:rPr>
                <w:rFonts w:ascii="Times New Roman" w:eastAsia="Calibri" w:hAnsi="Times New Roman" w:cs="Times New Roman"/>
                <w:bCs/>
                <w:sz w:val="10"/>
                <w:szCs w:val="10"/>
              </w:rPr>
            </w:pPr>
            <w:r w:rsidRPr="002E6D7C">
              <w:rPr>
                <w:rFonts w:ascii="Times New Roman" w:eastAsia="Calibri" w:hAnsi="Times New Roman" w:cs="Times New Roman"/>
                <w:bCs/>
                <w:sz w:val="10"/>
                <w:szCs w:val="10"/>
              </w:rPr>
              <w:t xml:space="preserve">Код главного распорядителя бюджетных средств </w:t>
            </w:r>
          </w:p>
        </w:tc>
        <w:tc>
          <w:tcPr>
            <w:tcW w:w="4678"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proofErr w:type="spellStart"/>
            <w:r w:rsidRPr="002E6D7C">
              <w:rPr>
                <w:rFonts w:ascii="Times New Roman" w:eastAsia="Calibri" w:hAnsi="Times New Roman" w:cs="Times New Roman"/>
                <w:bCs/>
                <w:sz w:val="12"/>
                <w:szCs w:val="12"/>
              </w:rPr>
              <w:t>Рз</w:t>
            </w:r>
            <w:proofErr w:type="spellEnd"/>
          </w:p>
        </w:tc>
        <w:tc>
          <w:tcPr>
            <w:tcW w:w="426" w:type="dxa"/>
            <w:vMerge w:val="restart"/>
            <w:hideMark/>
          </w:tcPr>
          <w:p w:rsidR="002E6D7C" w:rsidRPr="002E6D7C" w:rsidRDefault="002E6D7C" w:rsidP="002E6D7C">
            <w:pPr>
              <w:tabs>
                <w:tab w:val="left" w:pos="284"/>
              </w:tabs>
              <w:rPr>
                <w:rFonts w:ascii="Times New Roman" w:eastAsia="Calibri" w:hAnsi="Times New Roman" w:cs="Times New Roman"/>
                <w:bCs/>
                <w:sz w:val="12"/>
                <w:szCs w:val="12"/>
              </w:rPr>
            </w:pPr>
            <w:proofErr w:type="gramStart"/>
            <w:r w:rsidRPr="002E6D7C">
              <w:rPr>
                <w:rFonts w:ascii="Times New Roman" w:eastAsia="Calibri" w:hAnsi="Times New Roman" w:cs="Times New Roman"/>
                <w:bCs/>
                <w:sz w:val="12"/>
                <w:szCs w:val="12"/>
              </w:rPr>
              <w:t>ПР</w:t>
            </w:r>
            <w:proofErr w:type="gramEnd"/>
          </w:p>
        </w:tc>
        <w:tc>
          <w:tcPr>
            <w:tcW w:w="1417" w:type="dxa"/>
            <w:gridSpan w:val="2"/>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Исполнено</w:t>
            </w:r>
          </w:p>
        </w:tc>
      </w:tr>
      <w:tr w:rsidR="002E6D7C" w:rsidRPr="002E6D7C" w:rsidTr="002E6D7C">
        <w:trPr>
          <w:trHeight w:val="20"/>
        </w:trPr>
        <w:tc>
          <w:tcPr>
            <w:tcW w:w="567"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4678"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425"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426" w:type="dxa"/>
            <w:vMerge/>
            <w:hideMark/>
          </w:tcPr>
          <w:p w:rsidR="002E6D7C" w:rsidRPr="002E6D7C" w:rsidRDefault="002E6D7C" w:rsidP="002E6D7C">
            <w:pPr>
              <w:tabs>
                <w:tab w:val="left" w:pos="284"/>
              </w:tabs>
              <w:rPr>
                <w:rFonts w:ascii="Times New Roman" w:eastAsia="Calibri" w:hAnsi="Times New Roman" w:cs="Times New Roman"/>
                <w:bCs/>
                <w:sz w:val="12"/>
                <w:szCs w:val="12"/>
              </w:rPr>
            </w:pPr>
          </w:p>
        </w:tc>
        <w:tc>
          <w:tcPr>
            <w:tcW w:w="708"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всего</w:t>
            </w:r>
          </w:p>
        </w:tc>
        <w:tc>
          <w:tcPr>
            <w:tcW w:w="709" w:type="dxa"/>
            <w:hideMark/>
          </w:tcPr>
          <w:p w:rsidR="002E6D7C" w:rsidRPr="002E6D7C" w:rsidRDefault="002E6D7C" w:rsidP="002E6D7C">
            <w:pPr>
              <w:tabs>
                <w:tab w:val="left" w:pos="284"/>
              </w:tabs>
              <w:rPr>
                <w:rFonts w:ascii="Times New Roman" w:eastAsia="Calibri" w:hAnsi="Times New Roman" w:cs="Times New Roman"/>
                <w:bCs/>
                <w:sz w:val="10"/>
                <w:szCs w:val="10"/>
              </w:rPr>
            </w:pPr>
            <w:r w:rsidRPr="002E6D7C">
              <w:rPr>
                <w:rFonts w:ascii="Times New Roman" w:eastAsia="Calibri" w:hAnsi="Times New Roman" w:cs="Times New Roman"/>
                <w:bCs/>
                <w:sz w:val="10"/>
                <w:szCs w:val="10"/>
              </w:rPr>
              <w:t>в том числе за счет безвозмездных поступлений</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6946" w:type="dxa"/>
            <w:gridSpan w:val="5"/>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Общегосударственные вопросы</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01</w:t>
            </w:r>
          </w:p>
        </w:tc>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70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5 807</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83</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02</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711</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Функционирование местных администраций</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3 139</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83</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06</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509</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Другие общегосударственные вопросы</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426"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13</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1 447</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03</w:t>
            </w:r>
          </w:p>
        </w:tc>
        <w:tc>
          <w:tcPr>
            <w:tcW w:w="426"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70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359</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83</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426"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09</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76</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426"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14</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283</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83</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Национальная экономика</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04</w:t>
            </w:r>
          </w:p>
        </w:tc>
        <w:tc>
          <w:tcPr>
            <w:tcW w:w="426"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70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108 693</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99 560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Сельское хозяйство и рыболовство</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426"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104 799</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99 560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Дорожное хозяйство (дорожные фонды)</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04</w:t>
            </w:r>
          </w:p>
        </w:tc>
        <w:tc>
          <w:tcPr>
            <w:tcW w:w="426"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09</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3 894</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Жилищно-коммунальное хозяйство</w:t>
            </w:r>
          </w:p>
        </w:tc>
        <w:tc>
          <w:tcPr>
            <w:tcW w:w="425"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05</w:t>
            </w:r>
          </w:p>
        </w:tc>
        <w:tc>
          <w:tcPr>
            <w:tcW w:w="426"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70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22 036</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814</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Коммунальное хозяйство</w:t>
            </w:r>
          </w:p>
        </w:tc>
        <w:tc>
          <w:tcPr>
            <w:tcW w:w="425"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426"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02</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2 036</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Благоустройство</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05</w:t>
            </w:r>
          </w:p>
        </w:tc>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20 000</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814</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Охрана окружающей среды</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06</w:t>
            </w:r>
          </w:p>
        </w:tc>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70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6</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06</w:t>
            </w:r>
          </w:p>
        </w:tc>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03</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6</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Образование</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07</w:t>
            </w:r>
          </w:p>
        </w:tc>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70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93</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xml:space="preserve">Молодежная политика </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07</w:t>
            </w:r>
          </w:p>
        </w:tc>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07</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93</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Культура и кинематография</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08</w:t>
            </w:r>
          </w:p>
        </w:tc>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708"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3 189</w:t>
            </w:r>
          </w:p>
        </w:tc>
        <w:tc>
          <w:tcPr>
            <w:tcW w:w="709" w:type="dxa"/>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431</w:t>
            </w:r>
          </w:p>
        </w:tc>
        <w:tc>
          <w:tcPr>
            <w:tcW w:w="467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Культура</w:t>
            </w:r>
          </w:p>
        </w:tc>
        <w:tc>
          <w:tcPr>
            <w:tcW w:w="425"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08</w:t>
            </w:r>
          </w:p>
        </w:tc>
        <w:tc>
          <w:tcPr>
            <w:tcW w:w="426"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01</w:t>
            </w:r>
          </w:p>
        </w:tc>
        <w:tc>
          <w:tcPr>
            <w:tcW w:w="708"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3 189</w:t>
            </w:r>
          </w:p>
        </w:tc>
        <w:tc>
          <w:tcPr>
            <w:tcW w:w="709" w:type="dxa"/>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0</w:t>
            </w:r>
          </w:p>
        </w:tc>
      </w:tr>
      <w:tr w:rsidR="002E6D7C" w:rsidRPr="002E6D7C" w:rsidTr="002E6D7C">
        <w:trPr>
          <w:trHeight w:val="20"/>
        </w:trPr>
        <w:tc>
          <w:tcPr>
            <w:tcW w:w="567" w:type="dxa"/>
            <w:noWrap/>
            <w:hideMark/>
          </w:tcPr>
          <w:p w:rsidR="002E6D7C" w:rsidRPr="002E6D7C" w:rsidRDefault="002E6D7C" w:rsidP="002E6D7C">
            <w:pPr>
              <w:tabs>
                <w:tab w:val="left" w:pos="284"/>
              </w:tabs>
              <w:rPr>
                <w:rFonts w:ascii="Times New Roman" w:eastAsia="Calibri" w:hAnsi="Times New Roman" w:cs="Times New Roman"/>
                <w:sz w:val="12"/>
                <w:szCs w:val="12"/>
              </w:rPr>
            </w:pPr>
            <w:r w:rsidRPr="002E6D7C">
              <w:rPr>
                <w:rFonts w:ascii="Times New Roman" w:eastAsia="Calibri" w:hAnsi="Times New Roman" w:cs="Times New Roman"/>
                <w:sz w:val="12"/>
                <w:szCs w:val="12"/>
              </w:rPr>
              <w:t> </w:t>
            </w:r>
          </w:p>
        </w:tc>
        <w:tc>
          <w:tcPr>
            <w:tcW w:w="4678" w:type="dxa"/>
            <w:noWrap/>
            <w:hideMark/>
          </w:tcPr>
          <w:p w:rsidR="002E6D7C" w:rsidRPr="002E6D7C" w:rsidRDefault="002E6D7C" w:rsidP="002E6D7C">
            <w:pPr>
              <w:tabs>
                <w:tab w:val="left" w:pos="284"/>
              </w:tabs>
              <w:rPr>
                <w:rFonts w:ascii="Times New Roman" w:eastAsia="Calibri" w:hAnsi="Times New Roman" w:cs="Times New Roman"/>
                <w:bCs/>
                <w:sz w:val="12"/>
                <w:szCs w:val="12"/>
              </w:rPr>
            </w:pPr>
            <w:proofErr w:type="gramStart"/>
            <w:r w:rsidRPr="002E6D7C">
              <w:rPr>
                <w:rFonts w:ascii="Times New Roman" w:eastAsia="Calibri" w:hAnsi="Times New Roman" w:cs="Times New Roman"/>
                <w:bCs/>
                <w:sz w:val="12"/>
                <w:szCs w:val="12"/>
              </w:rPr>
              <w:t>В</w:t>
            </w:r>
            <w:proofErr w:type="gramEnd"/>
            <w:r w:rsidRPr="002E6D7C">
              <w:rPr>
                <w:rFonts w:ascii="Times New Roman" w:eastAsia="Calibri" w:hAnsi="Times New Roman" w:cs="Times New Roman"/>
                <w:bCs/>
                <w:sz w:val="12"/>
                <w:szCs w:val="12"/>
              </w:rPr>
              <w:t xml:space="preserve"> С Е Г О расходов  </w:t>
            </w:r>
          </w:p>
        </w:tc>
        <w:tc>
          <w:tcPr>
            <w:tcW w:w="425"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426"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 </w:t>
            </w:r>
          </w:p>
        </w:tc>
        <w:tc>
          <w:tcPr>
            <w:tcW w:w="708"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140 184</w:t>
            </w:r>
          </w:p>
        </w:tc>
        <w:tc>
          <w:tcPr>
            <w:tcW w:w="709" w:type="dxa"/>
            <w:noWrap/>
            <w:hideMark/>
          </w:tcPr>
          <w:p w:rsidR="002E6D7C" w:rsidRPr="002E6D7C" w:rsidRDefault="002E6D7C" w:rsidP="002E6D7C">
            <w:pPr>
              <w:tabs>
                <w:tab w:val="left" w:pos="284"/>
              </w:tabs>
              <w:rPr>
                <w:rFonts w:ascii="Times New Roman" w:eastAsia="Calibri" w:hAnsi="Times New Roman" w:cs="Times New Roman"/>
                <w:bCs/>
                <w:sz w:val="12"/>
                <w:szCs w:val="12"/>
              </w:rPr>
            </w:pPr>
            <w:r w:rsidRPr="002E6D7C">
              <w:rPr>
                <w:rFonts w:ascii="Times New Roman" w:eastAsia="Calibri" w:hAnsi="Times New Roman" w:cs="Times New Roman"/>
                <w:bCs/>
                <w:sz w:val="12"/>
                <w:szCs w:val="12"/>
              </w:rPr>
              <w:t>100 540</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2E6D7C" w:rsidRPr="005706FE" w:rsidRDefault="002E6D7C" w:rsidP="002E6D7C">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2E6D7C" w:rsidRPr="005706FE" w:rsidRDefault="002E6D7C" w:rsidP="002E6D7C">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Источники финансирования дефицита бюджета сельского поселения Сергиевск</w:t>
      </w:r>
    </w:p>
    <w:p w:rsidR="002E6D7C" w:rsidRPr="002E6D7C" w:rsidRDefault="002E6D7C" w:rsidP="002E6D7C">
      <w:pPr>
        <w:tabs>
          <w:tab w:val="left" w:pos="284"/>
        </w:tabs>
        <w:spacing w:after="0" w:line="240" w:lineRule="auto"/>
        <w:jc w:val="center"/>
        <w:rPr>
          <w:rFonts w:ascii="Times New Roman" w:eastAsia="Calibri" w:hAnsi="Times New Roman" w:cs="Times New Roman"/>
          <w:b/>
          <w:sz w:val="12"/>
          <w:szCs w:val="12"/>
        </w:rPr>
      </w:pPr>
      <w:r w:rsidRPr="002E6D7C">
        <w:rPr>
          <w:rFonts w:ascii="Times New Roman" w:eastAsia="Calibri" w:hAnsi="Times New Roman" w:cs="Times New Roman"/>
          <w:b/>
          <w:sz w:val="12"/>
          <w:szCs w:val="12"/>
        </w:rPr>
        <w:t xml:space="preserve"> в 2016 году по кодам </w:t>
      </w:r>
      <w:proofErr w:type="gramStart"/>
      <w:r w:rsidRPr="002E6D7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2E6D7C" w:rsidRPr="002E6D7C" w:rsidTr="00BD0230">
        <w:trPr>
          <w:trHeight w:val="138"/>
        </w:trPr>
        <w:tc>
          <w:tcPr>
            <w:tcW w:w="709" w:type="dxa"/>
            <w:vMerge w:val="restart"/>
            <w:hideMark/>
          </w:tcPr>
          <w:p w:rsidR="002E6D7C" w:rsidRPr="00BD0230" w:rsidRDefault="002E6D7C" w:rsidP="00BD0230">
            <w:pPr>
              <w:tabs>
                <w:tab w:val="left" w:pos="284"/>
              </w:tabs>
              <w:rPr>
                <w:rFonts w:ascii="Times New Roman" w:eastAsia="Calibri" w:hAnsi="Times New Roman" w:cs="Times New Roman"/>
                <w:bCs/>
                <w:sz w:val="10"/>
                <w:szCs w:val="10"/>
              </w:rPr>
            </w:pPr>
            <w:r w:rsidRPr="00BD0230">
              <w:rPr>
                <w:rFonts w:ascii="Times New Roman" w:eastAsia="Calibri" w:hAnsi="Times New Roman" w:cs="Times New Roman"/>
                <w:bCs/>
                <w:sz w:val="10"/>
                <w:szCs w:val="10"/>
              </w:rPr>
              <w:t>Код главного администратора</w:t>
            </w:r>
          </w:p>
        </w:tc>
        <w:tc>
          <w:tcPr>
            <w:tcW w:w="1418" w:type="dxa"/>
            <w:vMerge w:val="restart"/>
            <w:hideMark/>
          </w:tcPr>
          <w:p w:rsidR="002E6D7C" w:rsidRPr="00BD0230" w:rsidRDefault="002E6D7C"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xml:space="preserve">Код </w:t>
            </w:r>
          </w:p>
        </w:tc>
        <w:tc>
          <w:tcPr>
            <w:tcW w:w="4677" w:type="dxa"/>
            <w:vMerge w:val="restart"/>
            <w:hideMark/>
          </w:tcPr>
          <w:p w:rsidR="002E6D7C" w:rsidRPr="00BD0230" w:rsidRDefault="002E6D7C"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2E6D7C" w:rsidRPr="00BD0230" w:rsidRDefault="002E6D7C"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Сумма,              тыс. рублей</w:t>
            </w:r>
          </w:p>
        </w:tc>
      </w:tr>
      <w:tr w:rsidR="002E6D7C" w:rsidRPr="002E6D7C" w:rsidTr="00BD0230">
        <w:trPr>
          <w:trHeight w:val="138"/>
        </w:trPr>
        <w:tc>
          <w:tcPr>
            <w:tcW w:w="709" w:type="dxa"/>
            <w:vMerge/>
            <w:hideMark/>
          </w:tcPr>
          <w:p w:rsidR="002E6D7C" w:rsidRPr="00BD0230" w:rsidRDefault="002E6D7C" w:rsidP="00BD0230">
            <w:pPr>
              <w:tabs>
                <w:tab w:val="left" w:pos="284"/>
              </w:tabs>
              <w:rPr>
                <w:rFonts w:ascii="Times New Roman" w:eastAsia="Calibri" w:hAnsi="Times New Roman" w:cs="Times New Roman"/>
                <w:bCs/>
                <w:sz w:val="12"/>
                <w:szCs w:val="12"/>
              </w:rPr>
            </w:pPr>
          </w:p>
        </w:tc>
        <w:tc>
          <w:tcPr>
            <w:tcW w:w="1418" w:type="dxa"/>
            <w:vMerge/>
            <w:hideMark/>
          </w:tcPr>
          <w:p w:rsidR="002E6D7C" w:rsidRPr="00BD0230" w:rsidRDefault="002E6D7C" w:rsidP="00BD0230">
            <w:pPr>
              <w:tabs>
                <w:tab w:val="left" w:pos="284"/>
              </w:tabs>
              <w:rPr>
                <w:rFonts w:ascii="Times New Roman" w:eastAsia="Calibri" w:hAnsi="Times New Roman" w:cs="Times New Roman"/>
                <w:bCs/>
                <w:sz w:val="12"/>
                <w:szCs w:val="12"/>
              </w:rPr>
            </w:pPr>
          </w:p>
        </w:tc>
        <w:tc>
          <w:tcPr>
            <w:tcW w:w="4677" w:type="dxa"/>
            <w:vMerge/>
            <w:hideMark/>
          </w:tcPr>
          <w:p w:rsidR="002E6D7C" w:rsidRPr="00BD0230" w:rsidRDefault="002E6D7C" w:rsidP="00BD0230">
            <w:pPr>
              <w:tabs>
                <w:tab w:val="left" w:pos="284"/>
              </w:tabs>
              <w:rPr>
                <w:rFonts w:ascii="Times New Roman" w:eastAsia="Calibri" w:hAnsi="Times New Roman" w:cs="Times New Roman"/>
                <w:bCs/>
                <w:sz w:val="12"/>
                <w:szCs w:val="12"/>
              </w:rPr>
            </w:pPr>
          </w:p>
        </w:tc>
        <w:tc>
          <w:tcPr>
            <w:tcW w:w="709" w:type="dxa"/>
            <w:vMerge/>
            <w:hideMark/>
          </w:tcPr>
          <w:p w:rsidR="002E6D7C" w:rsidRPr="00BD0230" w:rsidRDefault="002E6D7C" w:rsidP="00BD0230">
            <w:pPr>
              <w:tabs>
                <w:tab w:val="left" w:pos="284"/>
              </w:tabs>
              <w:rPr>
                <w:rFonts w:ascii="Times New Roman" w:eastAsia="Calibri" w:hAnsi="Times New Roman" w:cs="Times New Roman"/>
                <w:bCs/>
                <w:sz w:val="12"/>
                <w:szCs w:val="12"/>
              </w:rPr>
            </w:pPr>
          </w:p>
        </w:tc>
      </w:tr>
      <w:tr w:rsidR="00BD0230" w:rsidRPr="002E6D7C" w:rsidTr="00BD0230">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lastRenderedPageBreak/>
              <w:t>431</w:t>
            </w:r>
          </w:p>
        </w:tc>
        <w:tc>
          <w:tcPr>
            <w:tcW w:w="1418"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01 00 00 00 00 0000 000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bCs/>
                <w:sz w:val="12"/>
                <w:szCs w:val="12"/>
              </w:rPr>
              <w:t>ИСТОЧНИКИ ВНУТРЕННЕГО ФИНАНСИРОВАНИЯ ДЕФИЦИТОВ БЮДЖЕТОВ</w:t>
            </w:r>
            <w:r w:rsidRPr="00BD0230">
              <w:rPr>
                <w:rFonts w:ascii="Times New Roman" w:eastAsia="Calibri" w:hAnsi="Times New Roman" w:cs="Times New Roman"/>
                <w:sz w:val="12"/>
                <w:szCs w:val="12"/>
              </w:rPr>
              <w:t> </w:t>
            </w:r>
          </w:p>
        </w:tc>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395</w:t>
            </w:r>
          </w:p>
        </w:tc>
      </w:tr>
      <w:tr w:rsidR="002E6D7C" w:rsidRPr="002E6D7C" w:rsidTr="00BD0230">
        <w:trPr>
          <w:trHeight w:val="20"/>
        </w:trPr>
        <w:tc>
          <w:tcPr>
            <w:tcW w:w="709" w:type="dxa"/>
            <w:noWrap/>
            <w:hideMark/>
          </w:tcPr>
          <w:p w:rsidR="002E6D7C" w:rsidRPr="00BD0230" w:rsidRDefault="002E6D7C"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431</w:t>
            </w:r>
          </w:p>
        </w:tc>
        <w:tc>
          <w:tcPr>
            <w:tcW w:w="1418" w:type="dxa"/>
            <w:noWrap/>
            <w:hideMark/>
          </w:tcPr>
          <w:p w:rsidR="002E6D7C" w:rsidRPr="00BD0230" w:rsidRDefault="002E6D7C"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01 05 00 00 00 0000 000</w:t>
            </w:r>
          </w:p>
        </w:tc>
        <w:tc>
          <w:tcPr>
            <w:tcW w:w="4677" w:type="dxa"/>
            <w:hideMark/>
          </w:tcPr>
          <w:p w:rsidR="002E6D7C" w:rsidRPr="00BD0230" w:rsidRDefault="002E6D7C"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2E6D7C" w:rsidRPr="00BD0230" w:rsidRDefault="002E6D7C"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395</w:t>
            </w:r>
          </w:p>
        </w:tc>
      </w:tr>
      <w:tr w:rsidR="00BD0230" w:rsidRPr="002E6D7C" w:rsidTr="00BD0230">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431</w:t>
            </w:r>
          </w:p>
        </w:tc>
        <w:tc>
          <w:tcPr>
            <w:tcW w:w="1418"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01 05 00 00 00 0000 500</w:t>
            </w:r>
          </w:p>
        </w:tc>
        <w:tc>
          <w:tcPr>
            <w:tcW w:w="467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Увеличение остатков средств бюджетов </w:t>
            </w:r>
          </w:p>
        </w:tc>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-139788</w:t>
            </w:r>
          </w:p>
        </w:tc>
      </w:tr>
      <w:tr w:rsidR="00BD0230" w:rsidRPr="002E6D7C" w:rsidTr="00BD0230">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431</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01 05 02 00 00 0000 500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-139788</w:t>
            </w:r>
          </w:p>
        </w:tc>
      </w:tr>
      <w:tr w:rsidR="00BD0230" w:rsidRPr="002E6D7C" w:rsidTr="00BD0230">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431</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01 05 02 01 00 0000 510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-139788</w:t>
            </w:r>
          </w:p>
        </w:tc>
      </w:tr>
      <w:tr w:rsidR="00BD0230" w:rsidRPr="002E6D7C" w:rsidTr="00BD0230">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431</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01 05 02 01 10 0000 510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-139788</w:t>
            </w:r>
          </w:p>
        </w:tc>
      </w:tr>
      <w:tr w:rsidR="00BD0230" w:rsidRPr="002E6D7C" w:rsidTr="00BD0230">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431</w:t>
            </w:r>
          </w:p>
        </w:tc>
        <w:tc>
          <w:tcPr>
            <w:tcW w:w="1418"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01 05 00 00 00 0000 600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bCs/>
                <w:sz w:val="12"/>
                <w:szCs w:val="12"/>
              </w:rPr>
              <w:t>Уменьшение остатков средств бюджетов</w:t>
            </w:r>
            <w:r w:rsidRPr="00BD0230">
              <w:rPr>
                <w:rFonts w:ascii="Times New Roman" w:eastAsia="Calibri" w:hAnsi="Times New Roman" w:cs="Times New Roman"/>
                <w:sz w:val="12"/>
                <w:szCs w:val="12"/>
              </w:rPr>
              <w:t> </w:t>
            </w:r>
          </w:p>
        </w:tc>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140184</w:t>
            </w:r>
          </w:p>
        </w:tc>
      </w:tr>
      <w:tr w:rsidR="00BD0230" w:rsidRPr="002E6D7C" w:rsidTr="00BD0230">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431</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01 05 02 00 00 0000 600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140184</w:t>
            </w:r>
          </w:p>
        </w:tc>
      </w:tr>
      <w:tr w:rsidR="00BD0230" w:rsidRPr="002E6D7C" w:rsidTr="00BD0230">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431</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01 05 02 01 00 0000 610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140184</w:t>
            </w:r>
          </w:p>
        </w:tc>
      </w:tr>
      <w:tr w:rsidR="00BD0230" w:rsidRPr="002E6D7C" w:rsidTr="00BD0230">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431</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01 05 02 01 10 0000 610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140184</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BD0230" w:rsidRPr="005706FE" w:rsidRDefault="00BD0230" w:rsidP="00BD023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 xml:space="preserve">Сведения о численности муниципальных служащих органов местного </w:t>
      </w:r>
    </w:p>
    <w:p w:rsid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 xml:space="preserve">самоуправления, работников муниципальных учреждений и фактические затраты на их денежное содержание </w:t>
      </w:r>
    </w:p>
    <w:p w:rsidR="002E6D7C" w:rsidRP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 за 2016 год.</w:t>
      </w:r>
    </w:p>
    <w:tbl>
      <w:tblPr>
        <w:tblStyle w:val="af1"/>
        <w:tblW w:w="0" w:type="auto"/>
        <w:tblInd w:w="108" w:type="dxa"/>
        <w:tblLayout w:type="fixed"/>
        <w:tblLook w:val="04A0" w:firstRow="1" w:lastRow="0" w:firstColumn="1" w:lastColumn="0" w:noHBand="0" w:noVBand="1"/>
      </w:tblPr>
      <w:tblGrid>
        <w:gridCol w:w="4962"/>
        <w:gridCol w:w="992"/>
        <w:gridCol w:w="1559"/>
      </w:tblGrid>
      <w:tr w:rsidR="00BD0230" w:rsidRPr="00BD0230" w:rsidTr="00BD0230">
        <w:trPr>
          <w:trHeight w:val="20"/>
        </w:trPr>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Наименование</w:t>
            </w:r>
          </w:p>
        </w:tc>
        <w:tc>
          <w:tcPr>
            <w:tcW w:w="99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Численность (чел.)</w:t>
            </w:r>
          </w:p>
        </w:tc>
        <w:tc>
          <w:tcPr>
            <w:tcW w:w="1559"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D0230">
              <w:rPr>
                <w:rFonts w:ascii="Times New Roman" w:eastAsia="Calibri" w:hAnsi="Times New Roman" w:cs="Times New Roman"/>
                <w:sz w:val="12"/>
                <w:szCs w:val="12"/>
              </w:rPr>
              <w:t>рублей)</w:t>
            </w:r>
          </w:p>
        </w:tc>
      </w:tr>
      <w:tr w:rsidR="00BD0230" w:rsidRPr="00BD0230" w:rsidTr="00BD0230">
        <w:trPr>
          <w:trHeight w:val="20"/>
        </w:trPr>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Муниципальные служащие органов местного самоуправления</w:t>
            </w:r>
          </w:p>
        </w:tc>
        <w:tc>
          <w:tcPr>
            <w:tcW w:w="99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8</w:t>
            </w:r>
          </w:p>
        </w:tc>
        <w:tc>
          <w:tcPr>
            <w:tcW w:w="1559"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1462</w:t>
            </w:r>
          </w:p>
        </w:tc>
      </w:tr>
      <w:tr w:rsidR="00BD0230" w:rsidRPr="00BD0230" w:rsidTr="00BD0230">
        <w:trPr>
          <w:trHeight w:val="20"/>
        </w:trPr>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9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w:t>
            </w:r>
          </w:p>
        </w:tc>
        <w:tc>
          <w:tcPr>
            <w:tcW w:w="1559"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742</w:t>
            </w:r>
          </w:p>
        </w:tc>
      </w:tr>
      <w:tr w:rsidR="00BD0230" w:rsidRPr="00BD0230" w:rsidTr="00BD0230">
        <w:trPr>
          <w:trHeight w:val="20"/>
        </w:trPr>
        <w:tc>
          <w:tcPr>
            <w:tcW w:w="4962"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И Т О Г О</w:t>
            </w:r>
            <w:proofErr w:type="gramStart"/>
            <w:r w:rsidRPr="00BD0230">
              <w:rPr>
                <w:rFonts w:ascii="Times New Roman" w:eastAsia="Calibri" w:hAnsi="Times New Roman" w:cs="Times New Roman"/>
                <w:bCs/>
                <w:sz w:val="12"/>
                <w:szCs w:val="12"/>
              </w:rPr>
              <w:t xml:space="preserve"> :</w:t>
            </w:r>
            <w:proofErr w:type="gramEnd"/>
          </w:p>
        </w:tc>
        <w:tc>
          <w:tcPr>
            <w:tcW w:w="992"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11</w:t>
            </w:r>
          </w:p>
        </w:tc>
        <w:tc>
          <w:tcPr>
            <w:tcW w:w="155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2204</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BD0230" w:rsidRPr="005706FE" w:rsidRDefault="00BD0230" w:rsidP="00BD023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BD0230" w:rsidRPr="005706FE" w:rsidRDefault="00BD0230" w:rsidP="00BD023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BD0230" w:rsidRPr="005706FE" w:rsidRDefault="00BD0230" w:rsidP="00BD023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BD0230" w:rsidRPr="005706FE" w:rsidRDefault="00BD0230" w:rsidP="00BD0230">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BD0230" w:rsidRPr="005706FE" w:rsidRDefault="00BD0230" w:rsidP="00BD0230">
      <w:pPr>
        <w:tabs>
          <w:tab w:val="left" w:pos="284"/>
        </w:tabs>
        <w:spacing w:after="0" w:line="240" w:lineRule="auto"/>
        <w:jc w:val="center"/>
        <w:rPr>
          <w:rFonts w:ascii="Times New Roman" w:eastAsia="Calibri" w:hAnsi="Times New Roman" w:cs="Times New Roman"/>
          <w:sz w:val="12"/>
          <w:szCs w:val="12"/>
        </w:rPr>
      </w:pPr>
    </w:p>
    <w:p w:rsidR="00BD0230" w:rsidRPr="005706FE" w:rsidRDefault="00BD0230" w:rsidP="00BD0230">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BD0230" w:rsidRPr="005706FE" w:rsidRDefault="00BD0230" w:rsidP="00BD023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BD0230" w:rsidRPr="00BD0230" w:rsidRDefault="00BD0230" w:rsidP="00BD0230">
      <w:pPr>
        <w:tabs>
          <w:tab w:val="left" w:pos="284"/>
        </w:tabs>
        <w:spacing w:after="0" w:line="240" w:lineRule="auto"/>
        <w:jc w:val="center"/>
        <w:rPr>
          <w:rFonts w:ascii="Times New Roman" w:eastAsia="Calibri" w:hAnsi="Times New Roman" w:cs="Times New Roman"/>
          <w:b/>
          <w:bCs/>
          <w:sz w:val="12"/>
          <w:szCs w:val="12"/>
        </w:rPr>
      </w:pPr>
      <w:r w:rsidRPr="00BD0230">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BD0230">
        <w:rPr>
          <w:rFonts w:ascii="Times New Roman" w:eastAsia="Calibri" w:hAnsi="Times New Roman" w:cs="Times New Roman"/>
          <w:b/>
          <w:bCs/>
          <w:sz w:val="12"/>
          <w:szCs w:val="12"/>
        </w:rPr>
        <w:t>сельского поселения Серноводск</w:t>
      </w:r>
      <w:r>
        <w:rPr>
          <w:rFonts w:ascii="Times New Roman" w:eastAsia="Calibri" w:hAnsi="Times New Roman" w:cs="Times New Roman"/>
          <w:b/>
          <w:bCs/>
          <w:sz w:val="12"/>
          <w:szCs w:val="12"/>
        </w:rPr>
        <w:t xml:space="preserve"> </w:t>
      </w:r>
      <w:r w:rsidRPr="00BD0230">
        <w:rPr>
          <w:rFonts w:ascii="Times New Roman" w:eastAsia="Calibri" w:hAnsi="Times New Roman" w:cs="Times New Roman"/>
          <w:b/>
          <w:bCs/>
          <w:sz w:val="12"/>
          <w:szCs w:val="12"/>
        </w:rPr>
        <w:t xml:space="preserve"> муниципального района Сергиевский за 2016 год»</w:t>
      </w:r>
    </w:p>
    <w:p w:rsidR="00BD0230" w:rsidRPr="00BD0230" w:rsidRDefault="00BD0230" w:rsidP="00BD0230">
      <w:pPr>
        <w:tabs>
          <w:tab w:val="left" w:pos="284"/>
        </w:tabs>
        <w:spacing w:after="0" w:line="240" w:lineRule="auto"/>
        <w:jc w:val="both"/>
        <w:rPr>
          <w:rFonts w:ascii="Times New Roman" w:eastAsia="Calibri" w:hAnsi="Times New Roman" w:cs="Times New Roman"/>
          <w:b/>
          <w:bCs/>
          <w:sz w:val="12"/>
          <w:szCs w:val="12"/>
        </w:rPr>
      </w:pPr>
    </w:p>
    <w:p w:rsidR="00BD0230" w:rsidRPr="00BD0230" w:rsidRDefault="00BD0230" w:rsidP="00BD0230">
      <w:pPr>
        <w:tabs>
          <w:tab w:val="left" w:pos="284"/>
        </w:tabs>
        <w:spacing w:after="0" w:line="240" w:lineRule="auto"/>
        <w:ind w:firstLine="284"/>
        <w:jc w:val="both"/>
        <w:rPr>
          <w:rFonts w:ascii="Times New Roman" w:eastAsia="Calibri" w:hAnsi="Times New Roman" w:cs="Times New Roman"/>
          <w:sz w:val="12"/>
          <w:szCs w:val="12"/>
        </w:rPr>
      </w:pPr>
      <w:r w:rsidRPr="00BD0230">
        <w:rPr>
          <w:rFonts w:ascii="Times New Roman" w:eastAsia="Calibri" w:hAnsi="Times New Roman" w:cs="Times New Roman"/>
          <w:bCs/>
          <w:sz w:val="12"/>
          <w:szCs w:val="12"/>
        </w:rPr>
        <w:t>Принято Собранием Представителей сельского поселения Серноводск</w:t>
      </w:r>
      <w:r>
        <w:rPr>
          <w:rFonts w:ascii="Times New Roman" w:eastAsia="Calibri" w:hAnsi="Times New Roman" w:cs="Times New Roman"/>
          <w:bCs/>
          <w:sz w:val="12"/>
          <w:szCs w:val="12"/>
        </w:rPr>
        <w:t xml:space="preserve"> </w:t>
      </w:r>
      <w:r w:rsidRPr="00BD0230">
        <w:rPr>
          <w:rFonts w:ascii="Times New Roman" w:eastAsia="Calibri" w:hAnsi="Times New Roman" w:cs="Times New Roman"/>
          <w:bCs/>
          <w:sz w:val="12"/>
          <w:szCs w:val="12"/>
        </w:rPr>
        <w:t>муниципального района Сергиевский</w:t>
      </w:r>
    </w:p>
    <w:p w:rsidR="00BD0230" w:rsidRPr="00BD0230" w:rsidRDefault="00BD0230" w:rsidP="00BD0230">
      <w:pPr>
        <w:tabs>
          <w:tab w:val="left" w:pos="284"/>
        </w:tabs>
        <w:spacing w:after="0" w:line="240" w:lineRule="auto"/>
        <w:ind w:firstLine="284"/>
        <w:jc w:val="both"/>
        <w:rPr>
          <w:rFonts w:ascii="Times New Roman" w:eastAsia="Calibri" w:hAnsi="Times New Roman" w:cs="Times New Roman"/>
          <w:sz w:val="12"/>
          <w:szCs w:val="12"/>
        </w:rPr>
      </w:pPr>
      <w:r w:rsidRPr="00BD0230">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отчет об исполнении бюджета сельского поселения Серноводск за 2016 год, Собрание Представителей сельского поселения  Серноводск</w:t>
      </w:r>
    </w:p>
    <w:p w:rsidR="00BD0230" w:rsidRPr="00BD0230" w:rsidRDefault="00BD0230" w:rsidP="00BD0230">
      <w:pPr>
        <w:tabs>
          <w:tab w:val="left" w:pos="284"/>
        </w:tabs>
        <w:spacing w:after="0" w:line="240" w:lineRule="auto"/>
        <w:ind w:firstLine="284"/>
        <w:jc w:val="both"/>
        <w:rPr>
          <w:rFonts w:ascii="Times New Roman" w:eastAsia="Calibri" w:hAnsi="Times New Roman" w:cs="Times New Roman"/>
          <w:b/>
          <w:sz w:val="12"/>
          <w:szCs w:val="12"/>
        </w:rPr>
      </w:pPr>
      <w:r w:rsidRPr="00BD0230">
        <w:rPr>
          <w:rFonts w:ascii="Times New Roman" w:eastAsia="Calibri" w:hAnsi="Times New Roman" w:cs="Times New Roman"/>
          <w:b/>
          <w:sz w:val="12"/>
          <w:szCs w:val="12"/>
        </w:rPr>
        <w:t>РЕШИЛО:</w:t>
      </w:r>
    </w:p>
    <w:p w:rsidR="00BD0230" w:rsidRPr="00BD0230" w:rsidRDefault="00BD0230" w:rsidP="00BD0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D0230">
        <w:rPr>
          <w:rFonts w:ascii="Times New Roman" w:eastAsia="Calibri" w:hAnsi="Times New Roman" w:cs="Times New Roman"/>
          <w:sz w:val="12"/>
          <w:szCs w:val="12"/>
        </w:rPr>
        <w:t>Утвердить исполнение бюджета сельского поселения Серноводск за 2016 год по доходам 10 106 тыс. рублей и по расходам в сумме 10 371 тыс. рублей с превышением расходов  над доходами  в сумме 264 тыс. рублей.</w:t>
      </w:r>
    </w:p>
    <w:p w:rsidR="00BD0230" w:rsidRPr="00BD0230" w:rsidRDefault="00BD0230" w:rsidP="00BD0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D0230">
        <w:rPr>
          <w:rFonts w:ascii="Times New Roman" w:eastAsia="Calibri" w:hAnsi="Times New Roman" w:cs="Times New Roman"/>
          <w:sz w:val="12"/>
          <w:szCs w:val="12"/>
        </w:rPr>
        <w:t xml:space="preserve">Утвердить поступление доходов </w:t>
      </w:r>
      <w:proofErr w:type="gramStart"/>
      <w:r w:rsidRPr="00BD0230">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BD0230">
        <w:rPr>
          <w:rFonts w:ascii="Times New Roman" w:eastAsia="Calibri" w:hAnsi="Times New Roman" w:cs="Times New Roman"/>
          <w:sz w:val="12"/>
          <w:szCs w:val="12"/>
        </w:rPr>
        <w:t xml:space="preserve"> 1.</w:t>
      </w:r>
    </w:p>
    <w:p w:rsidR="00BD0230" w:rsidRPr="00BD0230" w:rsidRDefault="00BD0230" w:rsidP="00BD0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D0230">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BD0230" w:rsidRPr="00BD0230" w:rsidRDefault="00BD0230" w:rsidP="00BD0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D0230">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BD0230" w:rsidRPr="00BD0230" w:rsidRDefault="00BD0230" w:rsidP="00BD0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D023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Серноводск по кодам </w:t>
      </w:r>
      <w:proofErr w:type="gramStart"/>
      <w:r w:rsidRPr="00BD023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BD0230">
        <w:rPr>
          <w:rFonts w:ascii="Times New Roman" w:eastAsia="Calibri" w:hAnsi="Times New Roman" w:cs="Times New Roman"/>
          <w:sz w:val="12"/>
          <w:szCs w:val="12"/>
        </w:rPr>
        <w:t xml:space="preserve">  в соответствии с приложением 4.</w:t>
      </w:r>
    </w:p>
    <w:p w:rsidR="00BD0230" w:rsidRPr="00BD0230" w:rsidRDefault="00BD0230" w:rsidP="00BD0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D023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2016 год в соответствии с приложением 5.</w:t>
      </w:r>
    </w:p>
    <w:p w:rsidR="00BD0230" w:rsidRPr="00BD0230" w:rsidRDefault="00BD0230" w:rsidP="00BD0230">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BD0230">
        <w:rPr>
          <w:rFonts w:ascii="Times New Roman" w:eastAsia="Calibri" w:hAnsi="Times New Roman" w:cs="Times New Roman"/>
          <w:sz w:val="12"/>
          <w:szCs w:val="12"/>
        </w:rPr>
        <w:t>Настоящее решение опубликовать в газете «Сергиевский вестник».</w:t>
      </w:r>
    </w:p>
    <w:p w:rsidR="00BD0230" w:rsidRPr="00BD0230" w:rsidRDefault="00BD0230" w:rsidP="00BD0230">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BD0230">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BD0230" w:rsidRPr="00BD0230" w:rsidRDefault="00BD0230" w:rsidP="00BD0230">
      <w:pPr>
        <w:tabs>
          <w:tab w:val="left" w:pos="284"/>
        </w:tabs>
        <w:spacing w:after="0" w:line="240" w:lineRule="auto"/>
        <w:jc w:val="right"/>
        <w:rPr>
          <w:rFonts w:ascii="Times New Roman" w:eastAsia="Calibri" w:hAnsi="Times New Roman" w:cs="Times New Roman"/>
          <w:sz w:val="12"/>
          <w:szCs w:val="12"/>
          <w:lang w:val="x-none"/>
        </w:rPr>
      </w:pPr>
      <w:r w:rsidRPr="00BD0230">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BD0230">
        <w:rPr>
          <w:rFonts w:ascii="Times New Roman" w:eastAsia="Calibri" w:hAnsi="Times New Roman" w:cs="Times New Roman"/>
          <w:sz w:val="12"/>
          <w:szCs w:val="12"/>
          <w:lang w:val="x-none"/>
        </w:rPr>
        <w:t>сельского поселения  Серноводск</w:t>
      </w:r>
    </w:p>
    <w:p w:rsidR="00BD0230" w:rsidRDefault="00BD0230" w:rsidP="00BD0230">
      <w:pPr>
        <w:tabs>
          <w:tab w:val="left" w:pos="284"/>
        </w:tabs>
        <w:spacing w:after="0" w:line="240" w:lineRule="auto"/>
        <w:jc w:val="right"/>
        <w:rPr>
          <w:rFonts w:ascii="Times New Roman" w:eastAsia="Calibri" w:hAnsi="Times New Roman" w:cs="Times New Roman"/>
          <w:sz w:val="12"/>
          <w:szCs w:val="12"/>
        </w:rPr>
      </w:pPr>
      <w:r w:rsidRPr="00BD0230">
        <w:rPr>
          <w:rFonts w:ascii="Times New Roman" w:eastAsia="Calibri" w:hAnsi="Times New Roman" w:cs="Times New Roman"/>
          <w:sz w:val="12"/>
          <w:szCs w:val="12"/>
          <w:lang w:val="x-none"/>
        </w:rPr>
        <w:t>муниципального района</w:t>
      </w:r>
    </w:p>
    <w:p w:rsidR="00BD0230" w:rsidRPr="00BD0230" w:rsidRDefault="00BD0230" w:rsidP="00BD0230">
      <w:pPr>
        <w:tabs>
          <w:tab w:val="left" w:pos="284"/>
        </w:tabs>
        <w:spacing w:after="0" w:line="240" w:lineRule="auto"/>
        <w:jc w:val="right"/>
        <w:rPr>
          <w:rFonts w:ascii="Times New Roman" w:eastAsia="Calibri" w:hAnsi="Times New Roman" w:cs="Times New Roman"/>
          <w:sz w:val="12"/>
          <w:szCs w:val="12"/>
          <w:lang w:val="x-none"/>
        </w:rPr>
      </w:pPr>
      <w:r w:rsidRPr="00BD0230">
        <w:rPr>
          <w:rFonts w:ascii="Times New Roman" w:eastAsia="Calibri" w:hAnsi="Times New Roman" w:cs="Times New Roman"/>
          <w:sz w:val="12"/>
          <w:szCs w:val="12"/>
          <w:lang w:val="x-none"/>
        </w:rPr>
        <w:t>С.А. Воякин</w:t>
      </w:r>
    </w:p>
    <w:p w:rsidR="00BD0230" w:rsidRPr="00BD0230" w:rsidRDefault="00BD0230" w:rsidP="00BD0230">
      <w:pPr>
        <w:tabs>
          <w:tab w:val="left" w:pos="284"/>
        </w:tabs>
        <w:spacing w:after="0" w:line="240" w:lineRule="auto"/>
        <w:jc w:val="right"/>
        <w:rPr>
          <w:rFonts w:ascii="Times New Roman" w:eastAsia="Calibri" w:hAnsi="Times New Roman" w:cs="Times New Roman"/>
          <w:sz w:val="12"/>
          <w:szCs w:val="12"/>
          <w:lang w:val="x-none"/>
        </w:rPr>
      </w:pPr>
    </w:p>
    <w:p w:rsidR="00BD0230" w:rsidRPr="00BD0230" w:rsidRDefault="00BD0230" w:rsidP="00BD0230">
      <w:pPr>
        <w:tabs>
          <w:tab w:val="left" w:pos="284"/>
        </w:tabs>
        <w:spacing w:after="0" w:line="240" w:lineRule="auto"/>
        <w:jc w:val="right"/>
        <w:rPr>
          <w:rFonts w:ascii="Times New Roman" w:eastAsia="Calibri" w:hAnsi="Times New Roman" w:cs="Times New Roman"/>
          <w:sz w:val="12"/>
          <w:szCs w:val="12"/>
          <w:lang w:val="x-none"/>
        </w:rPr>
      </w:pPr>
      <w:r w:rsidRPr="00BD0230">
        <w:rPr>
          <w:rFonts w:ascii="Times New Roman" w:eastAsia="Calibri" w:hAnsi="Times New Roman" w:cs="Times New Roman"/>
          <w:sz w:val="12"/>
          <w:szCs w:val="12"/>
          <w:lang w:val="x-none"/>
        </w:rPr>
        <w:t>Глава сельского поселения  Серноводск</w:t>
      </w:r>
    </w:p>
    <w:p w:rsidR="00BD0230" w:rsidRDefault="00BD0230" w:rsidP="00BD0230">
      <w:pPr>
        <w:tabs>
          <w:tab w:val="left" w:pos="284"/>
        </w:tabs>
        <w:spacing w:after="0" w:line="240" w:lineRule="auto"/>
        <w:jc w:val="right"/>
        <w:rPr>
          <w:rFonts w:ascii="Times New Roman" w:eastAsia="Calibri" w:hAnsi="Times New Roman" w:cs="Times New Roman"/>
          <w:sz w:val="12"/>
          <w:szCs w:val="12"/>
        </w:rPr>
      </w:pPr>
      <w:r w:rsidRPr="00BD0230">
        <w:rPr>
          <w:rFonts w:ascii="Times New Roman" w:eastAsia="Calibri" w:hAnsi="Times New Roman" w:cs="Times New Roman"/>
          <w:sz w:val="12"/>
          <w:szCs w:val="12"/>
          <w:lang w:val="x-none"/>
        </w:rPr>
        <w:t>муниципального района Сергиевский</w:t>
      </w:r>
    </w:p>
    <w:p w:rsidR="00BD0230" w:rsidRPr="00BD0230" w:rsidRDefault="00BD0230" w:rsidP="00BD0230">
      <w:pPr>
        <w:tabs>
          <w:tab w:val="left" w:pos="284"/>
        </w:tabs>
        <w:spacing w:after="0" w:line="240" w:lineRule="auto"/>
        <w:jc w:val="right"/>
        <w:rPr>
          <w:rFonts w:ascii="Times New Roman" w:eastAsia="Calibri" w:hAnsi="Times New Roman" w:cs="Times New Roman"/>
          <w:sz w:val="12"/>
          <w:szCs w:val="12"/>
          <w:lang w:val="x-none"/>
        </w:rPr>
      </w:pPr>
      <w:r w:rsidRPr="00BD0230">
        <w:rPr>
          <w:rFonts w:ascii="Times New Roman" w:eastAsia="Calibri" w:hAnsi="Times New Roman" w:cs="Times New Roman"/>
          <w:sz w:val="12"/>
          <w:szCs w:val="12"/>
          <w:lang w:val="x-none"/>
        </w:rPr>
        <w:t xml:space="preserve">Г.Н. </w:t>
      </w:r>
      <w:proofErr w:type="spellStart"/>
      <w:r w:rsidRPr="00BD0230">
        <w:rPr>
          <w:rFonts w:ascii="Times New Roman" w:eastAsia="Calibri" w:hAnsi="Times New Roman" w:cs="Times New Roman"/>
          <w:sz w:val="12"/>
          <w:szCs w:val="12"/>
          <w:lang w:val="x-none"/>
        </w:rPr>
        <w:t>Чебоксарова</w:t>
      </w:r>
      <w:proofErr w:type="spellEnd"/>
    </w:p>
    <w:p w:rsidR="002E6D7C" w:rsidRPr="00BD0230" w:rsidRDefault="002E6D7C" w:rsidP="006D4521">
      <w:pPr>
        <w:tabs>
          <w:tab w:val="left" w:pos="284"/>
        </w:tabs>
        <w:spacing w:after="0" w:line="240" w:lineRule="auto"/>
        <w:jc w:val="both"/>
        <w:rPr>
          <w:rFonts w:ascii="Times New Roman" w:eastAsia="Calibri" w:hAnsi="Times New Roman" w:cs="Times New Roman"/>
          <w:sz w:val="12"/>
          <w:szCs w:val="12"/>
          <w:lang w:val="x-none"/>
        </w:rPr>
      </w:pP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Серноводск</w:t>
      </w: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BD0230" w:rsidRPr="005706FE" w:rsidRDefault="00BD0230" w:rsidP="00BD023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BD0230" w:rsidRP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ДОХОДЫ</w:t>
      </w:r>
    </w:p>
    <w:p w:rsidR="00BD0230" w:rsidRP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местного бюджета сельского поселения Серноводск за 2016 год</w:t>
      </w:r>
    </w:p>
    <w:p w:rsidR="002E6D7C" w:rsidRP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BD0230">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BD0230" w:rsidRPr="00BD0230" w:rsidTr="00BD0230">
        <w:trPr>
          <w:trHeight w:val="20"/>
        </w:trPr>
        <w:tc>
          <w:tcPr>
            <w:tcW w:w="426" w:type="dxa"/>
            <w:hideMark/>
          </w:tcPr>
          <w:p w:rsidR="00BD0230" w:rsidRPr="00BD0230" w:rsidRDefault="00BD0230" w:rsidP="00BD0230">
            <w:pPr>
              <w:tabs>
                <w:tab w:val="left" w:pos="284"/>
              </w:tabs>
              <w:rPr>
                <w:rFonts w:ascii="Times New Roman" w:eastAsia="Calibri" w:hAnsi="Times New Roman" w:cs="Times New Roman"/>
                <w:bCs/>
                <w:sz w:val="10"/>
                <w:szCs w:val="10"/>
              </w:rPr>
            </w:pPr>
            <w:r w:rsidRPr="00BD0230">
              <w:rPr>
                <w:rFonts w:ascii="Times New Roman" w:eastAsia="Calibri" w:hAnsi="Times New Roman" w:cs="Times New Roman"/>
                <w:bCs/>
                <w:sz w:val="10"/>
                <w:szCs w:val="10"/>
              </w:rPr>
              <w:t>Код главного администратора</w:t>
            </w:r>
          </w:p>
        </w:tc>
        <w:tc>
          <w:tcPr>
            <w:tcW w:w="1417" w:type="dxa"/>
            <w:hideMark/>
          </w:tcPr>
          <w:p w:rsidR="00BD0230" w:rsidRPr="00BD0230" w:rsidRDefault="00BD0230" w:rsidP="00BD0230">
            <w:pPr>
              <w:tabs>
                <w:tab w:val="left" w:pos="284"/>
              </w:tabs>
              <w:rPr>
                <w:rFonts w:ascii="Times New Roman" w:eastAsia="Calibri" w:hAnsi="Times New Roman" w:cs="Times New Roman"/>
                <w:bCs/>
                <w:sz w:val="11"/>
                <w:szCs w:val="11"/>
              </w:rPr>
            </w:pPr>
            <w:r w:rsidRPr="00BD0230">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Наименование показателя</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Исполнено тыс. рублей</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100</w:t>
            </w:r>
          </w:p>
        </w:tc>
        <w:tc>
          <w:tcPr>
            <w:tcW w:w="6520" w:type="dxa"/>
            <w:gridSpan w:val="2"/>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1130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lastRenderedPageBreak/>
              <w:t>100</w:t>
            </w:r>
          </w:p>
        </w:tc>
        <w:tc>
          <w:tcPr>
            <w:tcW w:w="141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1 03 02230 01 0000 110</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386</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100</w:t>
            </w:r>
          </w:p>
        </w:tc>
        <w:tc>
          <w:tcPr>
            <w:tcW w:w="141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1 03 02240 01 0000 110</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6</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100</w:t>
            </w:r>
          </w:p>
        </w:tc>
        <w:tc>
          <w:tcPr>
            <w:tcW w:w="141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1 03 02250 01 0000 110</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795</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100</w:t>
            </w:r>
          </w:p>
        </w:tc>
        <w:tc>
          <w:tcPr>
            <w:tcW w:w="141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1 03 02260 01 0000 110</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-57</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182</w:t>
            </w:r>
          </w:p>
        </w:tc>
        <w:tc>
          <w:tcPr>
            <w:tcW w:w="6520" w:type="dxa"/>
            <w:gridSpan w:val="2"/>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4415</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182</w:t>
            </w:r>
          </w:p>
        </w:tc>
        <w:tc>
          <w:tcPr>
            <w:tcW w:w="141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1 01 02000 01 0000 110</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Налог на доходы физических лиц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2691</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182</w:t>
            </w:r>
          </w:p>
        </w:tc>
        <w:tc>
          <w:tcPr>
            <w:tcW w:w="141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1 05 03000 00 0000 110</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Единый сельскохозяйственный налог</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182</w:t>
            </w:r>
          </w:p>
        </w:tc>
        <w:tc>
          <w:tcPr>
            <w:tcW w:w="141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1 06 01030 10 0000 110</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200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182</w:t>
            </w:r>
          </w:p>
        </w:tc>
        <w:tc>
          <w:tcPr>
            <w:tcW w:w="141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1 06 06000 00 0000 110</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Земельный налог</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1511</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6520" w:type="dxa"/>
            <w:gridSpan w:val="2"/>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4533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141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2 02 01000 00 000 151</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4085</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141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2 02 02000 00 0000 151</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255</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141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2 02 03000 00 0000 151</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193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608</w:t>
            </w:r>
          </w:p>
        </w:tc>
        <w:tc>
          <w:tcPr>
            <w:tcW w:w="6520" w:type="dxa"/>
            <w:gridSpan w:val="2"/>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29</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608</w:t>
            </w:r>
          </w:p>
        </w:tc>
        <w:tc>
          <w:tcPr>
            <w:tcW w:w="141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1 11 05035 10 0000 120</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608</w:t>
            </w:r>
          </w:p>
        </w:tc>
        <w:tc>
          <w:tcPr>
            <w:tcW w:w="141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1 11 09045 10 0003 120</w:t>
            </w:r>
          </w:p>
        </w:tc>
        <w:tc>
          <w:tcPr>
            <w:tcW w:w="5103"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19</w:t>
            </w:r>
          </w:p>
        </w:tc>
      </w:tr>
      <w:tr w:rsidR="00BD0230" w:rsidRPr="00BD0230" w:rsidTr="00BD0230">
        <w:trPr>
          <w:trHeight w:val="20"/>
        </w:trPr>
        <w:tc>
          <w:tcPr>
            <w:tcW w:w="6946" w:type="dxa"/>
            <w:gridSpan w:val="3"/>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xml:space="preserve">    ВСЕГО ДОХОДОВ</w:t>
            </w: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10106</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Серноводск</w:t>
      </w: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BD0230" w:rsidRPr="005706FE" w:rsidRDefault="00BD0230" w:rsidP="00BD023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BD0230" w:rsidRP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Расходы бюджета сельского поселения Серноводск</w:t>
      </w:r>
    </w:p>
    <w:p w:rsidR="002E6D7C" w:rsidRP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2E6D7C" w:rsidRDefault="00BD0230" w:rsidP="00BD0230">
      <w:pPr>
        <w:tabs>
          <w:tab w:val="left" w:pos="284"/>
        </w:tabs>
        <w:spacing w:after="0" w:line="240" w:lineRule="auto"/>
        <w:jc w:val="right"/>
        <w:rPr>
          <w:rFonts w:ascii="Times New Roman" w:eastAsia="Calibri" w:hAnsi="Times New Roman" w:cs="Times New Roman"/>
          <w:sz w:val="12"/>
          <w:szCs w:val="12"/>
        </w:rPr>
      </w:pPr>
      <w:r w:rsidRPr="00BD0230">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BD0230" w:rsidRPr="00BD0230" w:rsidTr="00BD0230">
        <w:trPr>
          <w:trHeight w:val="20"/>
        </w:trPr>
        <w:tc>
          <w:tcPr>
            <w:tcW w:w="426" w:type="dxa"/>
            <w:vMerge w:val="restart"/>
            <w:hideMark/>
          </w:tcPr>
          <w:p w:rsidR="00BD0230" w:rsidRPr="00BD0230" w:rsidRDefault="00BD0230" w:rsidP="00BD0230">
            <w:pPr>
              <w:tabs>
                <w:tab w:val="left" w:pos="284"/>
              </w:tabs>
              <w:rPr>
                <w:rFonts w:ascii="Times New Roman" w:eastAsia="Calibri" w:hAnsi="Times New Roman" w:cs="Times New Roman"/>
                <w:bCs/>
                <w:sz w:val="10"/>
                <w:szCs w:val="10"/>
              </w:rPr>
            </w:pPr>
            <w:r w:rsidRPr="00BD0230">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proofErr w:type="spellStart"/>
            <w:r w:rsidRPr="00BD0230">
              <w:rPr>
                <w:rFonts w:ascii="Times New Roman" w:eastAsia="Calibri" w:hAnsi="Times New Roman" w:cs="Times New Roman"/>
                <w:bCs/>
                <w:sz w:val="12"/>
                <w:szCs w:val="12"/>
              </w:rPr>
              <w:t>Рз</w:t>
            </w:r>
            <w:proofErr w:type="spellEnd"/>
          </w:p>
        </w:tc>
        <w:tc>
          <w:tcPr>
            <w:tcW w:w="425"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proofErr w:type="gramStart"/>
            <w:r w:rsidRPr="00BD0230">
              <w:rPr>
                <w:rFonts w:ascii="Times New Roman" w:eastAsia="Calibri" w:hAnsi="Times New Roman" w:cs="Times New Roman"/>
                <w:bCs/>
                <w:sz w:val="12"/>
                <w:szCs w:val="12"/>
              </w:rPr>
              <w:t>ПР</w:t>
            </w:r>
            <w:proofErr w:type="gramEnd"/>
          </w:p>
        </w:tc>
        <w:tc>
          <w:tcPr>
            <w:tcW w:w="851"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ЦСР</w:t>
            </w:r>
          </w:p>
        </w:tc>
        <w:tc>
          <w:tcPr>
            <w:tcW w:w="425"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ВР</w:t>
            </w:r>
          </w:p>
        </w:tc>
        <w:tc>
          <w:tcPr>
            <w:tcW w:w="1134" w:type="dxa"/>
            <w:gridSpan w:val="2"/>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Исполнено</w:t>
            </w:r>
          </w:p>
        </w:tc>
      </w:tr>
      <w:tr w:rsidR="00BD0230" w:rsidRPr="00BD0230" w:rsidTr="00BD0230">
        <w:trPr>
          <w:trHeight w:val="20"/>
        </w:trPr>
        <w:tc>
          <w:tcPr>
            <w:tcW w:w="426"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3827"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425"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425"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851"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425"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всего</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в том числе за счет безвозмездных поступлений</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7087" w:type="dxa"/>
            <w:gridSpan w:val="7"/>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02</w:t>
            </w:r>
          </w:p>
        </w:tc>
        <w:tc>
          <w:tcPr>
            <w:tcW w:w="851"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545</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02</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545</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02</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120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545</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04</w:t>
            </w:r>
          </w:p>
        </w:tc>
        <w:tc>
          <w:tcPr>
            <w:tcW w:w="851"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1 714</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1 534</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120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1 190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265</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Уплата налогов, сборов и иных платежей</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850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межбюджетные трансферты</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77</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4000000000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180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межбюджетные трансферты</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4000000000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180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06</w:t>
            </w:r>
          </w:p>
        </w:tc>
        <w:tc>
          <w:tcPr>
            <w:tcW w:w="851"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190</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lastRenderedPageBreak/>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06</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190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межбюджетные трансферты</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06</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190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Другие общегосударственные вопросы</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13</w:t>
            </w:r>
          </w:p>
        </w:tc>
        <w:tc>
          <w:tcPr>
            <w:tcW w:w="851"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684</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601</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450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межбюджетные трансферты</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151</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4000000000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80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4000000000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80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Серноводск муниципального района Сергиевский"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4600000000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4600000000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02</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03</w:t>
            </w:r>
          </w:p>
        </w:tc>
        <w:tc>
          <w:tcPr>
            <w:tcW w:w="851"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193</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193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02</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193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193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02</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120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175</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175</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02</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3800000000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17</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17</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03</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09</w:t>
            </w:r>
          </w:p>
        </w:tc>
        <w:tc>
          <w:tcPr>
            <w:tcW w:w="851"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63</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09</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4100000000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63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09</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4100000000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63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Сельское хозяйство и рыболовство</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05</w:t>
            </w:r>
          </w:p>
        </w:tc>
        <w:tc>
          <w:tcPr>
            <w:tcW w:w="851"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Серноводск муниципального района Сергиевский Самарской области"</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4700000000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4700000000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810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Дорожное хозяйство (дорожные фонды)</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09</w:t>
            </w:r>
          </w:p>
        </w:tc>
        <w:tc>
          <w:tcPr>
            <w:tcW w:w="851"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1 146</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Серноводск муниципального района Сергиевский" </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09</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1 073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межбюджетные трансферты</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09</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1 073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Серноводск муниципального района Сергиевский Самарской области"</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09</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4900000000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73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09</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4900000000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73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Жилищное хозяйство</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05</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w:t>
            </w:r>
          </w:p>
        </w:tc>
        <w:tc>
          <w:tcPr>
            <w:tcW w:w="851"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768</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Муниципальная программа "Переселение граждан из аварийного жилищного фонда на территории сельского поселения Серноводск муниципального района Сергиевский"</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4200000000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768</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межбюджетные трансферты</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4200000000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768</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Благоустройство</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05</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03</w:t>
            </w:r>
          </w:p>
        </w:tc>
        <w:tc>
          <w:tcPr>
            <w:tcW w:w="851"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3 336</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213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Серноводск муниципального района Сергиевский"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3900000000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1 855</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213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3900000000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1 855</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213</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1 481</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межбюджетные трансферты</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1 481</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06</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03</w:t>
            </w:r>
          </w:p>
        </w:tc>
        <w:tc>
          <w:tcPr>
            <w:tcW w:w="851"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26</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Серноводск муниципального района Сергиевский"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06</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3900000000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26</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Иные закупки товаров, работ и услуг для обеспечения </w:t>
            </w:r>
            <w:r w:rsidRPr="00BD0230">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06</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3900000000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22</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Уплата налогов, сборов и иных платежей</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06</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3900000000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850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07</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07</w:t>
            </w:r>
          </w:p>
        </w:tc>
        <w:tc>
          <w:tcPr>
            <w:tcW w:w="851"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35</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Антоновка муниципального района Сергиевский"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07</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07</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4400000000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35</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межбюджетные трансферты</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07</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07</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4400000000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35</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Культура</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08</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w:t>
            </w:r>
          </w:p>
        </w:tc>
        <w:tc>
          <w:tcPr>
            <w:tcW w:w="851"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1 216</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Серноводск  муниципального района Сергиевский"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08</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4400000000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1 216</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08</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4400000000</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76</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межбюджетные трансферты</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08</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851"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4400000000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1 140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Физическая культура</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11</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w:t>
            </w:r>
          </w:p>
        </w:tc>
        <w:tc>
          <w:tcPr>
            <w:tcW w:w="851"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413</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Серноводск муниципального района Сергиевский" на 2016-2018 годы</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4800000000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413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382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Иные межбюджетные трансферты</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851"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4800000000</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540</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413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426"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3827" w:type="dxa"/>
            <w:noWrap/>
            <w:hideMark/>
          </w:tcPr>
          <w:p w:rsidR="00BD0230" w:rsidRPr="00BD0230" w:rsidRDefault="00BD0230" w:rsidP="00BD0230">
            <w:pPr>
              <w:tabs>
                <w:tab w:val="left" w:pos="284"/>
              </w:tabs>
              <w:rPr>
                <w:rFonts w:ascii="Times New Roman" w:eastAsia="Calibri" w:hAnsi="Times New Roman" w:cs="Times New Roman"/>
                <w:bCs/>
                <w:sz w:val="12"/>
                <w:szCs w:val="12"/>
              </w:rPr>
            </w:pPr>
            <w:proofErr w:type="gramStart"/>
            <w:r w:rsidRPr="00BD0230">
              <w:rPr>
                <w:rFonts w:ascii="Times New Roman" w:eastAsia="Calibri" w:hAnsi="Times New Roman" w:cs="Times New Roman"/>
                <w:bCs/>
                <w:sz w:val="12"/>
                <w:szCs w:val="12"/>
              </w:rPr>
              <w:t>В</w:t>
            </w:r>
            <w:proofErr w:type="gramEnd"/>
            <w:r w:rsidRPr="00BD0230">
              <w:rPr>
                <w:rFonts w:ascii="Times New Roman" w:eastAsia="Calibri" w:hAnsi="Times New Roman" w:cs="Times New Roman"/>
                <w:bCs/>
                <w:sz w:val="12"/>
                <w:szCs w:val="12"/>
              </w:rPr>
              <w:t xml:space="preserve"> С Е Г О расходов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851"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10 371</w:t>
            </w: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448</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Серноводск</w:t>
      </w: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BD0230" w:rsidRPr="005706FE" w:rsidRDefault="00BD0230" w:rsidP="00BD023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BD0230" w:rsidRP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Расходы бюджета  сельского поселения Серноводск</w:t>
      </w:r>
    </w:p>
    <w:p w:rsidR="002E6D7C" w:rsidRP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BD0230" w:rsidRPr="00BD0230" w:rsidTr="00BD0230">
        <w:trPr>
          <w:trHeight w:val="20"/>
        </w:trPr>
        <w:tc>
          <w:tcPr>
            <w:tcW w:w="567" w:type="dxa"/>
            <w:vMerge w:val="restart"/>
            <w:hideMark/>
          </w:tcPr>
          <w:p w:rsidR="00BD0230" w:rsidRPr="00BD0230" w:rsidRDefault="00BD0230" w:rsidP="00BD0230">
            <w:pPr>
              <w:tabs>
                <w:tab w:val="left" w:pos="284"/>
              </w:tabs>
              <w:rPr>
                <w:rFonts w:ascii="Times New Roman" w:eastAsia="Calibri" w:hAnsi="Times New Roman" w:cs="Times New Roman"/>
                <w:bCs/>
                <w:sz w:val="10"/>
                <w:szCs w:val="10"/>
              </w:rPr>
            </w:pPr>
            <w:r w:rsidRPr="00BD0230">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Наименование показателя</w:t>
            </w:r>
          </w:p>
        </w:tc>
        <w:tc>
          <w:tcPr>
            <w:tcW w:w="425"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proofErr w:type="spellStart"/>
            <w:r w:rsidRPr="00BD0230">
              <w:rPr>
                <w:rFonts w:ascii="Times New Roman" w:eastAsia="Calibri" w:hAnsi="Times New Roman" w:cs="Times New Roman"/>
                <w:bCs/>
                <w:sz w:val="12"/>
                <w:szCs w:val="12"/>
              </w:rPr>
              <w:t>Рз</w:t>
            </w:r>
            <w:proofErr w:type="spellEnd"/>
          </w:p>
        </w:tc>
        <w:tc>
          <w:tcPr>
            <w:tcW w:w="425"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proofErr w:type="gramStart"/>
            <w:r w:rsidRPr="00BD0230">
              <w:rPr>
                <w:rFonts w:ascii="Times New Roman" w:eastAsia="Calibri" w:hAnsi="Times New Roman" w:cs="Times New Roman"/>
                <w:bCs/>
                <w:sz w:val="12"/>
                <w:szCs w:val="12"/>
              </w:rPr>
              <w:t>ПР</w:t>
            </w:r>
            <w:proofErr w:type="gramEnd"/>
          </w:p>
        </w:tc>
        <w:tc>
          <w:tcPr>
            <w:tcW w:w="1134" w:type="dxa"/>
            <w:gridSpan w:val="2"/>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Исполнено</w:t>
            </w:r>
          </w:p>
        </w:tc>
      </w:tr>
      <w:tr w:rsidR="00BD0230" w:rsidRPr="00BD0230" w:rsidTr="00BD0230">
        <w:trPr>
          <w:trHeight w:val="20"/>
        </w:trPr>
        <w:tc>
          <w:tcPr>
            <w:tcW w:w="567"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4962"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425"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425"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всего</w:t>
            </w:r>
          </w:p>
        </w:tc>
        <w:tc>
          <w:tcPr>
            <w:tcW w:w="567" w:type="dxa"/>
            <w:hideMark/>
          </w:tcPr>
          <w:p w:rsidR="00BD0230" w:rsidRPr="00BD0230" w:rsidRDefault="00BD0230" w:rsidP="00BD0230">
            <w:pPr>
              <w:tabs>
                <w:tab w:val="left" w:pos="284"/>
              </w:tabs>
              <w:rPr>
                <w:rFonts w:ascii="Times New Roman" w:eastAsia="Calibri" w:hAnsi="Times New Roman" w:cs="Times New Roman"/>
                <w:bCs/>
                <w:sz w:val="10"/>
                <w:szCs w:val="10"/>
              </w:rPr>
            </w:pPr>
            <w:r w:rsidRPr="00BD0230">
              <w:rPr>
                <w:rFonts w:ascii="Times New Roman" w:eastAsia="Calibri" w:hAnsi="Times New Roman" w:cs="Times New Roman"/>
                <w:bCs/>
                <w:sz w:val="10"/>
                <w:szCs w:val="10"/>
              </w:rPr>
              <w:t>в том числе за счет безвозмездных поступлений</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6946" w:type="dxa"/>
            <w:gridSpan w:val="5"/>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Общегосударственные вопросы</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3 133</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02</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545</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Функционирование местных администраций</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1 714</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06</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190</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Другие общегосударственные вопросы</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684</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Национальная оборона</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02</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193</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193</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02</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193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193</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03</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63</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09</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63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Национальная экономика</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1 189</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Сельское хозяйство и рыболовство</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Дорожное хозяйство (дорожные фонды)</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04</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09</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1 146</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Жилищно-коммунальное хозяйство</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05</w:t>
            </w:r>
          </w:p>
        </w:tc>
        <w:tc>
          <w:tcPr>
            <w:tcW w:w="425"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4 103</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213</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Жилищное хозяйство</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425"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768</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Благоустройство</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05</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3 336</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213</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Охрана окружающей среды</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06</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26</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06</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26</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Образование</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07</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35</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xml:space="preserve">Молодежная политика </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07</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07</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35</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Культура и кинематография</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08</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1 216</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Культура</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08</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1 216</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Физическая культура и спорт</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11</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413</w:t>
            </w:r>
          </w:p>
        </w:tc>
        <w:tc>
          <w:tcPr>
            <w:tcW w:w="56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4962"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Физическая культура</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11</w:t>
            </w:r>
          </w:p>
        </w:tc>
        <w:tc>
          <w:tcPr>
            <w:tcW w:w="425"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413</w:t>
            </w:r>
          </w:p>
        </w:tc>
        <w:tc>
          <w:tcPr>
            <w:tcW w:w="567" w:type="dxa"/>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w:t>
            </w:r>
          </w:p>
        </w:tc>
      </w:tr>
      <w:tr w:rsidR="00BD0230" w:rsidRPr="00BD0230" w:rsidTr="00BD0230">
        <w:trPr>
          <w:trHeight w:val="20"/>
        </w:trPr>
        <w:tc>
          <w:tcPr>
            <w:tcW w:w="56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 </w:t>
            </w:r>
          </w:p>
        </w:tc>
        <w:tc>
          <w:tcPr>
            <w:tcW w:w="4962" w:type="dxa"/>
            <w:noWrap/>
            <w:hideMark/>
          </w:tcPr>
          <w:p w:rsidR="00BD0230" w:rsidRPr="00BD0230" w:rsidRDefault="00BD0230" w:rsidP="00BD0230">
            <w:pPr>
              <w:tabs>
                <w:tab w:val="left" w:pos="284"/>
              </w:tabs>
              <w:rPr>
                <w:rFonts w:ascii="Times New Roman" w:eastAsia="Calibri" w:hAnsi="Times New Roman" w:cs="Times New Roman"/>
                <w:bCs/>
                <w:sz w:val="12"/>
                <w:szCs w:val="12"/>
              </w:rPr>
            </w:pPr>
            <w:proofErr w:type="gramStart"/>
            <w:r w:rsidRPr="00BD0230">
              <w:rPr>
                <w:rFonts w:ascii="Times New Roman" w:eastAsia="Calibri" w:hAnsi="Times New Roman" w:cs="Times New Roman"/>
                <w:bCs/>
                <w:sz w:val="12"/>
                <w:szCs w:val="12"/>
              </w:rPr>
              <w:t>В</w:t>
            </w:r>
            <w:proofErr w:type="gramEnd"/>
            <w:r w:rsidRPr="00BD0230">
              <w:rPr>
                <w:rFonts w:ascii="Times New Roman" w:eastAsia="Calibri" w:hAnsi="Times New Roman" w:cs="Times New Roman"/>
                <w:bCs/>
                <w:sz w:val="12"/>
                <w:szCs w:val="12"/>
              </w:rPr>
              <w:t xml:space="preserve"> С Е Г О расходов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425"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w:t>
            </w: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10 371</w:t>
            </w:r>
          </w:p>
        </w:tc>
        <w:tc>
          <w:tcPr>
            <w:tcW w:w="56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448</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Серноводск</w:t>
      </w:r>
    </w:p>
    <w:p w:rsidR="00BD0230" w:rsidRPr="005706FE" w:rsidRDefault="00BD0230" w:rsidP="00BD023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BD0230" w:rsidRPr="005706FE" w:rsidRDefault="00BD0230" w:rsidP="00BD023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Источники финансирования дефицита бюджета сельского поселения Серноводск</w:t>
      </w:r>
    </w:p>
    <w:p w:rsidR="002E6D7C" w:rsidRPr="00BD0230" w:rsidRDefault="00BD0230" w:rsidP="00BD0230">
      <w:pPr>
        <w:tabs>
          <w:tab w:val="left" w:pos="284"/>
        </w:tabs>
        <w:spacing w:after="0" w:line="240" w:lineRule="auto"/>
        <w:jc w:val="center"/>
        <w:rPr>
          <w:rFonts w:ascii="Times New Roman" w:eastAsia="Calibri" w:hAnsi="Times New Roman" w:cs="Times New Roman"/>
          <w:b/>
          <w:sz w:val="12"/>
          <w:szCs w:val="12"/>
        </w:rPr>
      </w:pPr>
      <w:r w:rsidRPr="00BD0230">
        <w:rPr>
          <w:rFonts w:ascii="Times New Roman" w:eastAsia="Calibri" w:hAnsi="Times New Roman" w:cs="Times New Roman"/>
          <w:b/>
          <w:sz w:val="12"/>
          <w:szCs w:val="12"/>
        </w:rPr>
        <w:t xml:space="preserve"> в 2016 году по кодам </w:t>
      </w:r>
      <w:proofErr w:type="gramStart"/>
      <w:r w:rsidRPr="00BD023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BD0230" w:rsidRPr="00BD0230" w:rsidTr="001D0B89">
        <w:trPr>
          <w:trHeight w:val="138"/>
        </w:trPr>
        <w:tc>
          <w:tcPr>
            <w:tcW w:w="709" w:type="dxa"/>
            <w:vMerge w:val="restart"/>
            <w:hideMark/>
          </w:tcPr>
          <w:p w:rsidR="00BD0230" w:rsidRPr="00BD0230" w:rsidRDefault="00BD0230" w:rsidP="00BD0230">
            <w:pPr>
              <w:tabs>
                <w:tab w:val="left" w:pos="284"/>
              </w:tabs>
              <w:rPr>
                <w:rFonts w:ascii="Times New Roman" w:eastAsia="Calibri" w:hAnsi="Times New Roman" w:cs="Times New Roman"/>
                <w:bCs/>
                <w:sz w:val="10"/>
                <w:szCs w:val="10"/>
              </w:rPr>
            </w:pPr>
            <w:r w:rsidRPr="00BD0230">
              <w:rPr>
                <w:rFonts w:ascii="Times New Roman" w:eastAsia="Calibri" w:hAnsi="Times New Roman" w:cs="Times New Roman"/>
                <w:bCs/>
                <w:sz w:val="10"/>
                <w:szCs w:val="10"/>
              </w:rPr>
              <w:t>Код главного администратора</w:t>
            </w:r>
          </w:p>
        </w:tc>
        <w:tc>
          <w:tcPr>
            <w:tcW w:w="1418"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 xml:space="preserve">Код </w:t>
            </w:r>
          </w:p>
        </w:tc>
        <w:tc>
          <w:tcPr>
            <w:tcW w:w="4677"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Сумма,              тыс. рублей</w:t>
            </w:r>
          </w:p>
        </w:tc>
      </w:tr>
      <w:tr w:rsidR="00BD0230" w:rsidRPr="00BD0230" w:rsidTr="001D0B89">
        <w:trPr>
          <w:trHeight w:val="138"/>
        </w:trPr>
        <w:tc>
          <w:tcPr>
            <w:tcW w:w="709"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1418"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4677"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c>
          <w:tcPr>
            <w:tcW w:w="709" w:type="dxa"/>
            <w:vMerge/>
            <w:hideMark/>
          </w:tcPr>
          <w:p w:rsidR="00BD0230" w:rsidRPr="00BD0230" w:rsidRDefault="00BD0230" w:rsidP="00BD0230">
            <w:pPr>
              <w:tabs>
                <w:tab w:val="left" w:pos="284"/>
              </w:tabs>
              <w:rPr>
                <w:rFonts w:ascii="Times New Roman" w:eastAsia="Calibri" w:hAnsi="Times New Roman" w:cs="Times New Roman"/>
                <w:bCs/>
                <w:sz w:val="12"/>
                <w:szCs w:val="12"/>
              </w:rPr>
            </w:pPr>
          </w:p>
        </w:tc>
      </w:tr>
      <w:tr w:rsidR="00BD0230" w:rsidRPr="00BD0230" w:rsidTr="001D0B89">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lastRenderedPageBreak/>
              <w:t>432</w:t>
            </w:r>
          </w:p>
        </w:tc>
        <w:tc>
          <w:tcPr>
            <w:tcW w:w="1418"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01 00 00 00 00 0000 000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bCs/>
                <w:sz w:val="12"/>
                <w:szCs w:val="12"/>
              </w:rPr>
              <w:t>ИСТОЧНИКИ ВНУТРЕННЕГО ФИНАНСИРОВАНИЯ ДЕФИЦИТОВ БЮДЖЕТОВ</w:t>
            </w:r>
            <w:r w:rsidRPr="00BD0230">
              <w:rPr>
                <w:rFonts w:ascii="Times New Roman" w:eastAsia="Calibri" w:hAnsi="Times New Roman" w:cs="Times New Roman"/>
                <w:sz w:val="12"/>
                <w:szCs w:val="12"/>
              </w:rPr>
              <w:t> </w:t>
            </w:r>
          </w:p>
        </w:tc>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264</w:t>
            </w:r>
          </w:p>
        </w:tc>
      </w:tr>
      <w:tr w:rsidR="00BD0230" w:rsidRPr="00BD0230" w:rsidTr="001D0B89">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1418"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01 05 00 00 00 0000 000</w:t>
            </w:r>
          </w:p>
        </w:tc>
        <w:tc>
          <w:tcPr>
            <w:tcW w:w="4677" w:type="dxa"/>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264</w:t>
            </w:r>
          </w:p>
        </w:tc>
      </w:tr>
      <w:tr w:rsidR="00BD0230" w:rsidRPr="00BD0230" w:rsidTr="001D0B89">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1418"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01 05 00 00 00 0000 500</w:t>
            </w:r>
          </w:p>
        </w:tc>
        <w:tc>
          <w:tcPr>
            <w:tcW w:w="4677"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Увеличение остатков средств бюджетов</w:t>
            </w:r>
          </w:p>
        </w:tc>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-10106</w:t>
            </w:r>
          </w:p>
        </w:tc>
      </w:tr>
      <w:tr w:rsidR="00BD0230" w:rsidRPr="00BD0230" w:rsidTr="001D0B89">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01 05 02 00 00 0000 500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-10106</w:t>
            </w:r>
          </w:p>
        </w:tc>
      </w:tr>
      <w:tr w:rsidR="00BD0230" w:rsidRPr="00BD0230" w:rsidTr="001D0B89">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01 05 02 01 00 0000 510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-10106</w:t>
            </w:r>
          </w:p>
        </w:tc>
      </w:tr>
      <w:tr w:rsidR="00BD0230" w:rsidRPr="00BD0230" w:rsidTr="001D0B89">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01 05 02 01 10 0000 510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-10106</w:t>
            </w:r>
          </w:p>
        </w:tc>
      </w:tr>
      <w:tr w:rsidR="00BD0230" w:rsidRPr="00BD0230" w:rsidTr="001D0B89">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432</w:t>
            </w:r>
          </w:p>
        </w:tc>
        <w:tc>
          <w:tcPr>
            <w:tcW w:w="1418"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01 05 00 00 00 0000 600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bCs/>
                <w:sz w:val="12"/>
                <w:szCs w:val="12"/>
              </w:rPr>
              <w:t>Уменьшение остатков средств бюджетов</w:t>
            </w:r>
            <w:r w:rsidRPr="00BD0230">
              <w:rPr>
                <w:rFonts w:ascii="Times New Roman" w:eastAsia="Calibri" w:hAnsi="Times New Roman" w:cs="Times New Roman"/>
                <w:sz w:val="12"/>
                <w:szCs w:val="12"/>
              </w:rPr>
              <w:t> </w:t>
            </w:r>
          </w:p>
        </w:tc>
        <w:tc>
          <w:tcPr>
            <w:tcW w:w="709" w:type="dxa"/>
            <w:noWrap/>
            <w:hideMark/>
          </w:tcPr>
          <w:p w:rsidR="00BD0230" w:rsidRPr="00BD0230" w:rsidRDefault="00BD0230" w:rsidP="00BD0230">
            <w:pPr>
              <w:tabs>
                <w:tab w:val="left" w:pos="284"/>
              </w:tabs>
              <w:rPr>
                <w:rFonts w:ascii="Times New Roman" w:eastAsia="Calibri" w:hAnsi="Times New Roman" w:cs="Times New Roman"/>
                <w:bCs/>
                <w:sz w:val="12"/>
                <w:szCs w:val="12"/>
              </w:rPr>
            </w:pPr>
            <w:r w:rsidRPr="00BD0230">
              <w:rPr>
                <w:rFonts w:ascii="Times New Roman" w:eastAsia="Calibri" w:hAnsi="Times New Roman" w:cs="Times New Roman"/>
                <w:bCs/>
                <w:sz w:val="12"/>
                <w:szCs w:val="12"/>
              </w:rPr>
              <w:t>10371</w:t>
            </w:r>
          </w:p>
        </w:tc>
      </w:tr>
      <w:tr w:rsidR="00BD0230" w:rsidRPr="00BD0230" w:rsidTr="001D0B89">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01 05 02 00 00 0000 600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10371</w:t>
            </w:r>
          </w:p>
        </w:tc>
      </w:tr>
      <w:tr w:rsidR="00BD0230" w:rsidRPr="00BD0230" w:rsidTr="001D0B89">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01 05 02 01 00 0000 610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10371</w:t>
            </w:r>
          </w:p>
        </w:tc>
      </w:tr>
      <w:tr w:rsidR="00BD0230" w:rsidRPr="00BD0230" w:rsidTr="001D0B89">
        <w:trPr>
          <w:trHeight w:val="20"/>
        </w:trPr>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432</w:t>
            </w:r>
          </w:p>
        </w:tc>
        <w:tc>
          <w:tcPr>
            <w:tcW w:w="1418"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01 05 02 01 10 0000 610</w:t>
            </w:r>
          </w:p>
        </w:tc>
        <w:tc>
          <w:tcPr>
            <w:tcW w:w="4677"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BD0230" w:rsidRPr="00BD0230" w:rsidRDefault="00BD0230" w:rsidP="00BD0230">
            <w:pPr>
              <w:tabs>
                <w:tab w:val="left" w:pos="284"/>
              </w:tabs>
              <w:rPr>
                <w:rFonts w:ascii="Times New Roman" w:eastAsia="Calibri" w:hAnsi="Times New Roman" w:cs="Times New Roman"/>
                <w:sz w:val="12"/>
                <w:szCs w:val="12"/>
              </w:rPr>
            </w:pPr>
            <w:r w:rsidRPr="00BD0230">
              <w:rPr>
                <w:rFonts w:ascii="Times New Roman" w:eastAsia="Calibri" w:hAnsi="Times New Roman" w:cs="Times New Roman"/>
                <w:sz w:val="12"/>
                <w:szCs w:val="12"/>
              </w:rPr>
              <w:t>10371</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Серноводск</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D0B89" w:rsidRPr="005706FE" w:rsidRDefault="001D0B89" w:rsidP="001D0B8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 xml:space="preserve">Сведения о численности муниципальных служащих органов местного </w:t>
      </w:r>
    </w:p>
    <w:p w:rsid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 xml:space="preserve">самоуправления, работников муниципальных учреждений и фактические затраты на их денежное содержание </w:t>
      </w:r>
    </w:p>
    <w:p w:rsidR="002E6D7C" w:rsidRP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08"/>
        <w:gridCol w:w="1246"/>
        <w:gridCol w:w="1559"/>
      </w:tblGrid>
      <w:tr w:rsidR="001D0B89" w:rsidRPr="001D0B89" w:rsidTr="001D0B89">
        <w:trPr>
          <w:trHeight w:val="20"/>
        </w:trPr>
        <w:tc>
          <w:tcPr>
            <w:tcW w:w="4708"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Наименование</w:t>
            </w:r>
          </w:p>
        </w:tc>
        <w:tc>
          <w:tcPr>
            <w:tcW w:w="1246"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Численность (чел.)</w:t>
            </w:r>
          </w:p>
        </w:tc>
        <w:tc>
          <w:tcPr>
            <w:tcW w:w="1559"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1D0B89">
              <w:rPr>
                <w:rFonts w:ascii="Times New Roman" w:eastAsia="Calibri" w:hAnsi="Times New Roman" w:cs="Times New Roman"/>
                <w:sz w:val="12"/>
                <w:szCs w:val="12"/>
              </w:rPr>
              <w:t>рублей)</w:t>
            </w:r>
          </w:p>
        </w:tc>
      </w:tr>
      <w:tr w:rsidR="001D0B89" w:rsidRPr="001D0B89" w:rsidTr="001D0B89">
        <w:trPr>
          <w:trHeight w:val="20"/>
        </w:trPr>
        <w:tc>
          <w:tcPr>
            <w:tcW w:w="4708"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Муниципальные служащие органов местного самоуправления</w:t>
            </w:r>
          </w:p>
        </w:tc>
        <w:tc>
          <w:tcPr>
            <w:tcW w:w="1246"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w:t>
            </w:r>
          </w:p>
        </w:tc>
        <w:tc>
          <w:tcPr>
            <w:tcW w:w="1559"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952</w:t>
            </w:r>
          </w:p>
        </w:tc>
      </w:tr>
      <w:tr w:rsidR="001D0B89" w:rsidRPr="001D0B89" w:rsidTr="001D0B89">
        <w:trPr>
          <w:trHeight w:val="20"/>
        </w:trPr>
        <w:tc>
          <w:tcPr>
            <w:tcW w:w="4708"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46"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w:t>
            </w:r>
          </w:p>
        </w:tc>
        <w:tc>
          <w:tcPr>
            <w:tcW w:w="1559"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523</w:t>
            </w:r>
          </w:p>
        </w:tc>
      </w:tr>
      <w:tr w:rsidR="001D0B89" w:rsidRPr="001D0B89" w:rsidTr="001D0B89">
        <w:trPr>
          <w:trHeight w:val="20"/>
        </w:trPr>
        <w:tc>
          <w:tcPr>
            <w:tcW w:w="4708"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И Т О Г О</w:t>
            </w:r>
            <w:proofErr w:type="gramStart"/>
            <w:r w:rsidRPr="001D0B89">
              <w:rPr>
                <w:rFonts w:ascii="Times New Roman" w:eastAsia="Calibri" w:hAnsi="Times New Roman" w:cs="Times New Roman"/>
                <w:bCs/>
                <w:sz w:val="12"/>
                <w:szCs w:val="12"/>
              </w:rPr>
              <w:t xml:space="preserve"> :</w:t>
            </w:r>
            <w:proofErr w:type="gramEnd"/>
          </w:p>
        </w:tc>
        <w:tc>
          <w:tcPr>
            <w:tcW w:w="124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7</w:t>
            </w:r>
          </w:p>
        </w:tc>
        <w:tc>
          <w:tcPr>
            <w:tcW w:w="1559"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1475</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1D0B89" w:rsidRPr="005706FE" w:rsidRDefault="001D0B89" w:rsidP="001D0B89">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1D0B89" w:rsidRPr="005706FE" w:rsidRDefault="001D0B89" w:rsidP="001D0B8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706FE">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1D0B89" w:rsidRPr="005706FE" w:rsidRDefault="001D0B89" w:rsidP="001D0B89">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1D0B89" w:rsidRPr="005706FE" w:rsidRDefault="001D0B89" w:rsidP="001D0B89">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1D0B89" w:rsidRPr="005706FE" w:rsidRDefault="001D0B89" w:rsidP="001D0B89">
      <w:pPr>
        <w:tabs>
          <w:tab w:val="left" w:pos="284"/>
        </w:tabs>
        <w:spacing w:after="0" w:line="240" w:lineRule="auto"/>
        <w:jc w:val="center"/>
        <w:rPr>
          <w:rFonts w:ascii="Times New Roman" w:eastAsia="Calibri" w:hAnsi="Times New Roman" w:cs="Times New Roman"/>
          <w:sz w:val="12"/>
          <w:szCs w:val="12"/>
        </w:rPr>
      </w:pPr>
    </w:p>
    <w:p w:rsidR="001D0B89" w:rsidRPr="005706FE" w:rsidRDefault="001D0B89" w:rsidP="001D0B89">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1D0B89" w:rsidRPr="005706FE" w:rsidRDefault="001D0B89" w:rsidP="001D0B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1D0B89" w:rsidRPr="001D0B89" w:rsidRDefault="001D0B89" w:rsidP="001D0B89">
      <w:pPr>
        <w:tabs>
          <w:tab w:val="left" w:pos="284"/>
        </w:tabs>
        <w:spacing w:after="0" w:line="240" w:lineRule="auto"/>
        <w:jc w:val="center"/>
        <w:rPr>
          <w:rFonts w:ascii="Times New Roman" w:eastAsia="Calibri" w:hAnsi="Times New Roman" w:cs="Times New Roman"/>
          <w:b/>
          <w:bCs/>
          <w:sz w:val="12"/>
          <w:szCs w:val="12"/>
        </w:rPr>
      </w:pPr>
      <w:r w:rsidRPr="001D0B89">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1D0B89">
        <w:rPr>
          <w:rFonts w:ascii="Times New Roman" w:eastAsia="Calibri" w:hAnsi="Times New Roman" w:cs="Times New Roman"/>
          <w:b/>
          <w:bCs/>
          <w:sz w:val="12"/>
          <w:szCs w:val="12"/>
        </w:rPr>
        <w:t>городского поселения Суходол</w:t>
      </w:r>
      <w:r>
        <w:rPr>
          <w:rFonts w:ascii="Times New Roman" w:eastAsia="Calibri" w:hAnsi="Times New Roman" w:cs="Times New Roman"/>
          <w:b/>
          <w:bCs/>
          <w:sz w:val="12"/>
          <w:szCs w:val="12"/>
        </w:rPr>
        <w:t xml:space="preserve"> </w:t>
      </w:r>
      <w:r w:rsidRPr="001D0B89">
        <w:rPr>
          <w:rFonts w:ascii="Times New Roman" w:eastAsia="Calibri" w:hAnsi="Times New Roman" w:cs="Times New Roman"/>
          <w:b/>
          <w:bCs/>
          <w:sz w:val="12"/>
          <w:szCs w:val="12"/>
        </w:rPr>
        <w:t xml:space="preserve"> муниципального района Сергиевский за 2016 год»</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sz w:val="12"/>
          <w:szCs w:val="12"/>
        </w:rPr>
      </w:pPr>
      <w:r w:rsidRPr="001D0B89">
        <w:rPr>
          <w:rFonts w:ascii="Times New Roman" w:eastAsia="Calibri" w:hAnsi="Times New Roman" w:cs="Times New Roman"/>
          <w:bCs/>
          <w:sz w:val="12"/>
          <w:szCs w:val="12"/>
        </w:rPr>
        <w:t>Принято Собранием Представителей городского поселения Суходол</w:t>
      </w:r>
      <w:r>
        <w:rPr>
          <w:rFonts w:ascii="Times New Roman" w:eastAsia="Calibri" w:hAnsi="Times New Roman" w:cs="Times New Roman"/>
          <w:bCs/>
          <w:sz w:val="12"/>
          <w:szCs w:val="12"/>
        </w:rPr>
        <w:t xml:space="preserve"> </w:t>
      </w:r>
      <w:r w:rsidRPr="001D0B89">
        <w:rPr>
          <w:rFonts w:ascii="Times New Roman" w:eastAsia="Calibri" w:hAnsi="Times New Roman" w:cs="Times New Roman"/>
          <w:bCs/>
          <w:sz w:val="12"/>
          <w:szCs w:val="12"/>
        </w:rPr>
        <w:t>муниципального района Сергиевский</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sz w:val="12"/>
          <w:szCs w:val="12"/>
        </w:rPr>
      </w:pPr>
      <w:r w:rsidRPr="001D0B89">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отчет об исполнении бюджета городского поселения Суходол за 2016 год, Собрание Представителей городского поселения  Суходол</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b/>
          <w:sz w:val="12"/>
          <w:szCs w:val="12"/>
        </w:rPr>
      </w:pPr>
      <w:r w:rsidRPr="001D0B89">
        <w:rPr>
          <w:rFonts w:ascii="Times New Roman" w:eastAsia="Calibri" w:hAnsi="Times New Roman" w:cs="Times New Roman"/>
          <w:b/>
          <w:sz w:val="12"/>
          <w:szCs w:val="12"/>
        </w:rPr>
        <w:t>РЕШИЛО:</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D0B89">
        <w:rPr>
          <w:rFonts w:ascii="Times New Roman" w:eastAsia="Calibri" w:hAnsi="Times New Roman" w:cs="Times New Roman"/>
          <w:sz w:val="12"/>
          <w:szCs w:val="12"/>
        </w:rPr>
        <w:t>Утвердить исполнение бюджета городского поселения Суходол за 2016 год по доходам 72 796 тыс. рублей и по расходам в сумме 72 996 тыс. рублей с превышением расходов  над доходами  в сумме 200 тыс. рублей.</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D0B89">
        <w:rPr>
          <w:rFonts w:ascii="Times New Roman" w:eastAsia="Calibri" w:hAnsi="Times New Roman" w:cs="Times New Roman"/>
          <w:sz w:val="12"/>
          <w:szCs w:val="12"/>
        </w:rPr>
        <w:t xml:space="preserve">Утвердить поступление доходов </w:t>
      </w:r>
      <w:proofErr w:type="gramStart"/>
      <w:r w:rsidRPr="001D0B89">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1D0B89">
        <w:rPr>
          <w:rFonts w:ascii="Times New Roman" w:eastAsia="Calibri" w:hAnsi="Times New Roman" w:cs="Times New Roman"/>
          <w:sz w:val="12"/>
          <w:szCs w:val="12"/>
        </w:rPr>
        <w:t xml:space="preserve"> 1.</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D0B89">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D0B89">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D0B89">
        <w:rPr>
          <w:rFonts w:ascii="Times New Roman" w:eastAsia="Calibri" w:hAnsi="Times New Roman" w:cs="Times New Roman"/>
          <w:sz w:val="12"/>
          <w:szCs w:val="12"/>
        </w:rPr>
        <w:t xml:space="preserve">Утвердить источники внутреннего финансирования дефицита бюджета городского поселения Суходол  по кодам групп, подгрупп, статей, видов </w:t>
      </w:r>
      <w:proofErr w:type="gramStart"/>
      <w:r w:rsidRPr="001D0B89">
        <w:rPr>
          <w:rFonts w:ascii="Times New Roman" w:eastAsia="Calibri" w:hAnsi="Times New Roman" w:cs="Times New Roman"/>
          <w:sz w:val="12"/>
          <w:szCs w:val="12"/>
        </w:rPr>
        <w:t>источников финансирования дефицитов бюджетов классификации операций сектора государственного</w:t>
      </w:r>
      <w:proofErr w:type="gramEnd"/>
      <w:r w:rsidRPr="001D0B89">
        <w:rPr>
          <w:rFonts w:ascii="Times New Roman" w:eastAsia="Calibri" w:hAnsi="Times New Roman" w:cs="Times New Roman"/>
          <w:sz w:val="12"/>
          <w:szCs w:val="12"/>
        </w:rPr>
        <w:t xml:space="preserve"> управления, относящихся к источникам финансирования дефицитов бюджетов в соответствии с приложением 4.</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D0B8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2016 год в соответствии с приложением 5.</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1D0B89">
        <w:rPr>
          <w:rFonts w:ascii="Times New Roman" w:eastAsia="Calibri" w:hAnsi="Times New Roman" w:cs="Times New Roman"/>
          <w:sz w:val="12"/>
          <w:szCs w:val="12"/>
        </w:rPr>
        <w:t>Настоящее решение опубликовать в газете «Сергиевский вестник».</w:t>
      </w:r>
    </w:p>
    <w:p w:rsidR="001D0B89" w:rsidRPr="001D0B89" w:rsidRDefault="001D0B89" w:rsidP="001D0B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1D0B89">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1D0B89" w:rsidRPr="001D0B89" w:rsidRDefault="001D0B89" w:rsidP="001D0B89">
      <w:pPr>
        <w:tabs>
          <w:tab w:val="left" w:pos="284"/>
        </w:tabs>
        <w:spacing w:after="0" w:line="240" w:lineRule="auto"/>
        <w:jc w:val="right"/>
        <w:rPr>
          <w:rFonts w:ascii="Times New Roman" w:eastAsia="Calibri" w:hAnsi="Times New Roman" w:cs="Times New Roman"/>
          <w:sz w:val="12"/>
          <w:szCs w:val="12"/>
        </w:rPr>
      </w:pPr>
      <w:r w:rsidRPr="001D0B8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D0B89">
        <w:rPr>
          <w:rFonts w:ascii="Times New Roman" w:eastAsia="Calibri" w:hAnsi="Times New Roman" w:cs="Times New Roman"/>
          <w:sz w:val="12"/>
          <w:szCs w:val="12"/>
        </w:rPr>
        <w:t>городского поселения Суходол</w:t>
      </w:r>
    </w:p>
    <w:p w:rsidR="001D0B89" w:rsidRDefault="001D0B89" w:rsidP="001D0B89">
      <w:pPr>
        <w:tabs>
          <w:tab w:val="left" w:pos="284"/>
        </w:tabs>
        <w:spacing w:after="0" w:line="240" w:lineRule="auto"/>
        <w:jc w:val="right"/>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муниципального района </w:t>
      </w:r>
      <w:r w:rsidRPr="001D0B89">
        <w:rPr>
          <w:rFonts w:ascii="Times New Roman" w:eastAsia="Calibri" w:hAnsi="Times New Roman" w:cs="Times New Roman"/>
          <w:sz w:val="12"/>
          <w:szCs w:val="12"/>
        </w:rPr>
        <w:fldChar w:fldCharType="begin"/>
      </w:r>
      <w:r w:rsidRPr="001D0B89">
        <w:rPr>
          <w:rFonts w:ascii="Times New Roman" w:eastAsia="Calibri" w:hAnsi="Times New Roman" w:cs="Times New Roman"/>
          <w:sz w:val="12"/>
          <w:szCs w:val="12"/>
        </w:rPr>
        <w:instrText xml:space="preserve"> MERGEFIELD "Название_района" </w:instrText>
      </w:r>
      <w:r w:rsidRPr="001D0B89">
        <w:rPr>
          <w:rFonts w:ascii="Times New Roman" w:eastAsia="Calibri" w:hAnsi="Times New Roman" w:cs="Times New Roman"/>
          <w:sz w:val="12"/>
          <w:szCs w:val="12"/>
        </w:rPr>
        <w:fldChar w:fldCharType="separate"/>
      </w:r>
      <w:r w:rsidRPr="001D0B89">
        <w:rPr>
          <w:rFonts w:ascii="Times New Roman" w:eastAsia="Calibri" w:hAnsi="Times New Roman" w:cs="Times New Roman"/>
          <w:sz w:val="12"/>
          <w:szCs w:val="12"/>
        </w:rPr>
        <w:t>Сергиевский</w:t>
      </w:r>
      <w:r w:rsidRPr="001D0B89">
        <w:rPr>
          <w:rFonts w:ascii="Times New Roman" w:eastAsia="Calibri" w:hAnsi="Times New Roman" w:cs="Times New Roman"/>
          <w:sz w:val="12"/>
          <w:szCs w:val="12"/>
        </w:rPr>
        <w:fldChar w:fldCharType="end"/>
      </w:r>
    </w:p>
    <w:p w:rsidR="001D0B89" w:rsidRPr="001D0B89" w:rsidRDefault="001D0B89" w:rsidP="001D0B89">
      <w:pPr>
        <w:tabs>
          <w:tab w:val="left" w:pos="284"/>
        </w:tabs>
        <w:spacing w:after="0" w:line="240" w:lineRule="auto"/>
        <w:jc w:val="right"/>
        <w:rPr>
          <w:rFonts w:ascii="Times New Roman" w:eastAsia="Calibri" w:hAnsi="Times New Roman" w:cs="Times New Roman"/>
          <w:sz w:val="12"/>
          <w:szCs w:val="12"/>
        </w:rPr>
      </w:pPr>
      <w:r w:rsidRPr="001D0B89">
        <w:rPr>
          <w:rFonts w:ascii="Times New Roman" w:eastAsia="Calibri" w:hAnsi="Times New Roman" w:cs="Times New Roman"/>
          <w:sz w:val="12"/>
          <w:szCs w:val="12"/>
        </w:rPr>
        <w:t>С.И. Баранов</w:t>
      </w:r>
    </w:p>
    <w:p w:rsidR="001D0B89" w:rsidRPr="001D0B89" w:rsidRDefault="001D0B89" w:rsidP="001D0B89">
      <w:pPr>
        <w:tabs>
          <w:tab w:val="left" w:pos="284"/>
        </w:tabs>
        <w:spacing w:after="0" w:line="240" w:lineRule="auto"/>
        <w:jc w:val="right"/>
        <w:rPr>
          <w:rFonts w:ascii="Times New Roman" w:eastAsia="Calibri" w:hAnsi="Times New Roman" w:cs="Times New Roman"/>
          <w:sz w:val="12"/>
          <w:szCs w:val="12"/>
        </w:rPr>
      </w:pPr>
    </w:p>
    <w:p w:rsidR="001D0B89" w:rsidRPr="001D0B89" w:rsidRDefault="001D0B89" w:rsidP="001D0B89">
      <w:pPr>
        <w:tabs>
          <w:tab w:val="left" w:pos="284"/>
        </w:tabs>
        <w:spacing w:after="0" w:line="240" w:lineRule="auto"/>
        <w:jc w:val="right"/>
        <w:rPr>
          <w:rFonts w:ascii="Times New Roman" w:eastAsia="Calibri" w:hAnsi="Times New Roman" w:cs="Times New Roman"/>
          <w:sz w:val="12"/>
          <w:szCs w:val="12"/>
        </w:rPr>
      </w:pPr>
      <w:r w:rsidRPr="001D0B89">
        <w:rPr>
          <w:rFonts w:ascii="Times New Roman" w:eastAsia="Calibri" w:hAnsi="Times New Roman" w:cs="Times New Roman"/>
          <w:sz w:val="12"/>
          <w:szCs w:val="12"/>
        </w:rPr>
        <w:t>Глава городского поселения Суходол</w:t>
      </w:r>
    </w:p>
    <w:p w:rsidR="001D0B89" w:rsidRDefault="001D0B89" w:rsidP="001D0B89">
      <w:pPr>
        <w:tabs>
          <w:tab w:val="left" w:pos="284"/>
        </w:tabs>
        <w:spacing w:after="0" w:line="240" w:lineRule="auto"/>
        <w:jc w:val="right"/>
        <w:rPr>
          <w:rFonts w:ascii="Times New Roman" w:eastAsia="Calibri" w:hAnsi="Times New Roman" w:cs="Times New Roman"/>
          <w:sz w:val="12"/>
          <w:szCs w:val="12"/>
        </w:rPr>
      </w:pPr>
      <w:r w:rsidRPr="001D0B89">
        <w:rPr>
          <w:rFonts w:ascii="Times New Roman" w:eastAsia="Calibri" w:hAnsi="Times New Roman" w:cs="Times New Roman"/>
          <w:sz w:val="12"/>
          <w:szCs w:val="12"/>
        </w:rPr>
        <w:t>муниципального района Сергиевский</w:t>
      </w:r>
    </w:p>
    <w:p w:rsidR="002E6D7C" w:rsidRDefault="001D0B89" w:rsidP="001D0B89">
      <w:pPr>
        <w:tabs>
          <w:tab w:val="left" w:pos="284"/>
        </w:tabs>
        <w:spacing w:after="0" w:line="240" w:lineRule="auto"/>
        <w:jc w:val="right"/>
        <w:rPr>
          <w:rFonts w:ascii="Times New Roman" w:eastAsia="Calibri" w:hAnsi="Times New Roman" w:cs="Times New Roman"/>
          <w:sz w:val="12"/>
          <w:szCs w:val="12"/>
        </w:rPr>
      </w:pPr>
      <w:r w:rsidRPr="001D0B89">
        <w:rPr>
          <w:rFonts w:ascii="Times New Roman" w:eastAsia="Calibri" w:hAnsi="Times New Roman" w:cs="Times New Roman"/>
          <w:sz w:val="12"/>
          <w:szCs w:val="12"/>
        </w:rPr>
        <w:t>А.Н. Малышев</w:t>
      </w:r>
    </w:p>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w:t>
      </w:r>
      <w:r w:rsidRPr="005706FE">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D0B89" w:rsidRPr="005706FE" w:rsidRDefault="001D0B89" w:rsidP="001D0B8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D0B89" w:rsidRP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ДОХОДЫ</w:t>
      </w:r>
    </w:p>
    <w:p w:rsidR="001D0B89" w:rsidRP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местного бюджета городского поселения Суходол за 2016 год</w:t>
      </w:r>
    </w:p>
    <w:p w:rsidR="002E6D7C" w:rsidRP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1D0B89">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1D0B89" w:rsidRPr="001D0B89" w:rsidTr="001D0B89">
        <w:trPr>
          <w:trHeight w:val="20"/>
        </w:trPr>
        <w:tc>
          <w:tcPr>
            <w:tcW w:w="426" w:type="dxa"/>
            <w:hideMark/>
          </w:tcPr>
          <w:p w:rsidR="001D0B89" w:rsidRPr="001D0B89" w:rsidRDefault="001D0B89" w:rsidP="001D0B89">
            <w:pPr>
              <w:tabs>
                <w:tab w:val="left" w:pos="284"/>
              </w:tabs>
              <w:rPr>
                <w:rFonts w:ascii="Times New Roman" w:eastAsia="Calibri" w:hAnsi="Times New Roman" w:cs="Times New Roman"/>
                <w:bCs/>
                <w:sz w:val="10"/>
                <w:szCs w:val="10"/>
              </w:rPr>
            </w:pPr>
            <w:r w:rsidRPr="001D0B89">
              <w:rPr>
                <w:rFonts w:ascii="Times New Roman" w:eastAsia="Calibri" w:hAnsi="Times New Roman" w:cs="Times New Roman"/>
                <w:bCs/>
                <w:sz w:val="10"/>
                <w:szCs w:val="10"/>
              </w:rPr>
              <w:t>Код главного администратора</w:t>
            </w:r>
          </w:p>
        </w:tc>
        <w:tc>
          <w:tcPr>
            <w:tcW w:w="1417" w:type="dxa"/>
            <w:hideMark/>
          </w:tcPr>
          <w:p w:rsidR="001D0B89" w:rsidRPr="001D0B89" w:rsidRDefault="001D0B89" w:rsidP="001D0B89">
            <w:pPr>
              <w:tabs>
                <w:tab w:val="left" w:pos="284"/>
              </w:tabs>
              <w:rPr>
                <w:rFonts w:ascii="Times New Roman" w:eastAsia="Calibri" w:hAnsi="Times New Roman" w:cs="Times New Roman"/>
                <w:bCs/>
                <w:sz w:val="11"/>
                <w:szCs w:val="11"/>
              </w:rPr>
            </w:pPr>
            <w:r w:rsidRPr="001D0B89">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Наименование показателя</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Исполнено тыс. рублей</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100</w:t>
            </w:r>
          </w:p>
        </w:tc>
        <w:tc>
          <w:tcPr>
            <w:tcW w:w="6520" w:type="dxa"/>
            <w:gridSpan w:val="2"/>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5326</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lastRenderedPageBreak/>
              <w:t>100</w:t>
            </w:r>
          </w:p>
        </w:tc>
        <w:tc>
          <w:tcPr>
            <w:tcW w:w="141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1 03 02230 01 0000 110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1821</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100</w:t>
            </w:r>
          </w:p>
        </w:tc>
        <w:tc>
          <w:tcPr>
            <w:tcW w:w="141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1 03 02240 01 0000 110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28</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100</w:t>
            </w:r>
          </w:p>
        </w:tc>
        <w:tc>
          <w:tcPr>
            <w:tcW w:w="141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1 03 02250 01 0000 110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3747</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100</w:t>
            </w:r>
          </w:p>
        </w:tc>
        <w:tc>
          <w:tcPr>
            <w:tcW w:w="141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1 03 02260 01 0000 110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-270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182</w:t>
            </w:r>
          </w:p>
        </w:tc>
        <w:tc>
          <w:tcPr>
            <w:tcW w:w="6520" w:type="dxa"/>
            <w:gridSpan w:val="2"/>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35878</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182</w:t>
            </w:r>
          </w:p>
        </w:tc>
        <w:tc>
          <w:tcPr>
            <w:tcW w:w="141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1 01 02000 01 0000 110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Налог на доходы физических лиц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23947</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182</w:t>
            </w:r>
          </w:p>
        </w:tc>
        <w:tc>
          <w:tcPr>
            <w:tcW w:w="141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1 05 03000 00 0000 110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Единый сельскохозяйственный налог</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182</w:t>
            </w:r>
          </w:p>
        </w:tc>
        <w:tc>
          <w:tcPr>
            <w:tcW w:w="141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1 06 01030 13 0000 110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1399</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182</w:t>
            </w:r>
          </w:p>
        </w:tc>
        <w:tc>
          <w:tcPr>
            <w:tcW w:w="141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1 06 06000 00 0000 110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Земельный налог</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10526</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6520" w:type="dxa"/>
            <w:gridSpan w:val="2"/>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26188</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141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2 02 01000 00 000 151</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5610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141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2 02 02000 00 0000 151</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20000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141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2 02 03000 00 0000 151</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577</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608</w:t>
            </w:r>
          </w:p>
        </w:tc>
        <w:tc>
          <w:tcPr>
            <w:tcW w:w="6520" w:type="dxa"/>
            <w:gridSpan w:val="2"/>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5397</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608</w:t>
            </w:r>
          </w:p>
        </w:tc>
        <w:tc>
          <w:tcPr>
            <w:tcW w:w="141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1 11 05013 13 0000 120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3622</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608</w:t>
            </w:r>
          </w:p>
        </w:tc>
        <w:tc>
          <w:tcPr>
            <w:tcW w:w="141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1 11 05035 13 0000 120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9</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608</w:t>
            </w:r>
          </w:p>
        </w:tc>
        <w:tc>
          <w:tcPr>
            <w:tcW w:w="141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1 11 09045 13 0003 120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322</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608</w:t>
            </w:r>
          </w:p>
        </w:tc>
        <w:tc>
          <w:tcPr>
            <w:tcW w:w="141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1 14 06013 13 0000 430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1445</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718</w:t>
            </w:r>
          </w:p>
        </w:tc>
        <w:tc>
          <w:tcPr>
            <w:tcW w:w="6520" w:type="dxa"/>
            <w:gridSpan w:val="2"/>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6</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718</w:t>
            </w:r>
          </w:p>
        </w:tc>
        <w:tc>
          <w:tcPr>
            <w:tcW w:w="141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1 16 33050 13 0000 140</w:t>
            </w:r>
          </w:p>
        </w:tc>
        <w:tc>
          <w:tcPr>
            <w:tcW w:w="5103"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Денежные взыскани</w:t>
            </w:r>
            <w:proofErr w:type="gramStart"/>
            <w:r w:rsidRPr="001D0B89">
              <w:rPr>
                <w:rFonts w:ascii="Times New Roman" w:eastAsia="Calibri" w:hAnsi="Times New Roman" w:cs="Times New Roman"/>
                <w:sz w:val="12"/>
                <w:szCs w:val="12"/>
              </w:rPr>
              <w:t>я(</w:t>
            </w:r>
            <w:proofErr w:type="gramEnd"/>
            <w:r w:rsidRPr="001D0B89">
              <w:rPr>
                <w:rFonts w:ascii="Times New Roman" w:eastAsia="Calibri" w:hAnsi="Times New Roman" w:cs="Times New Roman"/>
                <w:sz w:val="12"/>
                <w:szCs w:val="12"/>
              </w:rPr>
              <w:t>штрафы) за нарушение законодательства РФ о размещении заказов на поставку товаров, выполнение работ, оказание услуг для нужд городских поселений</w:t>
            </w:r>
          </w:p>
        </w:tc>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6</w:t>
            </w:r>
          </w:p>
        </w:tc>
      </w:tr>
      <w:tr w:rsidR="001D0B89" w:rsidRPr="001D0B89" w:rsidTr="001D0B89">
        <w:trPr>
          <w:trHeight w:val="20"/>
        </w:trPr>
        <w:tc>
          <w:tcPr>
            <w:tcW w:w="6946" w:type="dxa"/>
            <w:gridSpan w:val="3"/>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xml:space="preserve">    ВСЕГО ДОХОДОВ</w:t>
            </w: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72796</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w:t>
      </w:r>
      <w:r w:rsidRPr="005706FE">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D0B89" w:rsidRPr="005706FE" w:rsidRDefault="001D0B89" w:rsidP="001D0B8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D0B89" w:rsidRP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Расходы бюджета городского поселения Суходол</w:t>
      </w:r>
    </w:p>
    <w:p w:rsidR="002E6D7C" w:rsidRP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2E6D7C" w:rsidRDefault="001D0B89" w:rsidP="001D0B89">
      <w:pPr>
        <w:tabs>
          <w:tab w:val="left" w:pos="284"/>
        </w:tabs>
        <w:spacing w:after="0" w:line="240" w:lineRule="auto"/>
        <w:jc w:val="right"/>
        <w:rPr>
          <w:rFonts w:ascii="Times New Roman" w:eastAsia="Calibri" w:hAnsi="Times New Roman" w:cs="Times New Roman"/>
          <w:sz w:val="12"/>
          <w:szCs w:val="12"/>
        </w:rPr>
      </w:pPr>
      <w:r w:rsidRPr="001D0B89">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1D0B89" w:rsidRPr="001D0B89" w:rsidTr="001D0B89">
        <w:trPr>
          <w:trHeight w:val="20"/>
        </w:trPr>
        <w:tc>
          <w:tcPr>
            <w:tcW w:w="426" w:type="dxa"/>
            <w:vMerge w:val="restart"/>
            <w:hideMark/>
          </w:tcPr>
          <w:p w:rsidR="001D0B89" w:rsidRPr="001D0B89" w:rsidRDefault="001D0B89" w:rsidP="001D0B89">
            <w:pPr>
              <w:tabs>
                <w:tab w:val="left" w:pos="284"/>
              </w:tabs>
              <w:rPr>
                <w:rFonts w:ascii="Times New Roman" w:eastAsia="Calibri" w:hAnsi="Times New Roman" w:cs="Times New Roman"/>
                <w:bCs/>
                <w:sz w:val="10"/>
                <w:szCs w:val="10"/>
              </w:rPr>
            </w:pPr>
            <w:r w:rsidRPr="001D0B89">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proofErr w:type="spellStart"/>
            <w:r w:rsidRPr="001D0B89">
              <w:rPr>
                <w:rFonts w:ascii="Times New Roman" w:eastAsia="Calibri" w:hAnsi="Times New Roman" w:cs="Times New Roman"/>
                <w:bCs/>
                <w:sz w:val="12"/>
                <w:szCs w:val="12"/>
              </w:rPr>
              <w:t>Рз</w:t>
            </w:r>
            <w:proofErr w:type="spellEnd"/>
          </w:p>
        </w:tc>
        <w:tc>
          <w:tcPr>
            <w:tcW w:w="425"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proofErr w:type="gramStart"/>
            <w:r w:rsidRPr="001D0B89">
              <w:rPr>
                <w:rFonts w:ascii="Times New Roman" w:eastAsia="Calibri" w:hAnsi="Times New Roman" w:cs="Times New Roman"/>
                <w:bCs/>
                <w:sz w:val="12"/>
                <w:szCs w:val="12"/>
              </w:rPr>
              <w:t>ПР</w:t>
            </w:r>
            <w:proofErr w:type="gramEnd"/>
          </w:p>
        </w:tc>
        <w:tc>
          <w:tcPr>
            <w:tcW w:w="851"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ЦСР</w:t>
            </w:r>
          </w:p>
        </w:tc>
        <w:tc>
          <w:tcPr>
            <w:tcW w:w="425"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ВР</w:t>
            </w:r>
          </w:p>
        </w:tc>
        <w:tc>
          <w:tcPr>
            <w:tcW w:w="1134" w:type="dxa"/>
            <w:gridSpan w:val="2"/>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Исполнено</w:t>
            </w:r>
          </w:p>
        </w:tc>
      </w:tr>
      <w:tr w:rsidR="001D0B89" w:rsidRPr="001D0B89" w:rsidTr="001D0B89">
        <w:trPr>
          <w:trHeight w:val="20"/>
        </w:trPr>
        <w:tc>
          <w:tcPr>
            <w:tcW w:w="426"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3827"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425"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425"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851"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425"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всего</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в том числе за счет безвозмездных поступлений</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7087" w:type="dxa"/>
            <w:gridSpan w:val="7"/>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02</w:t>
            </w:r>
          </w:p>
        </w:tc>
        <w:tc>
          <w:tcPr>
            <w:tcW w:w="851"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1 214</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02</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1 214</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02</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120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1 214</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04</w:t>
            </w:r>
          </w:p>
        </w:tc>
        <w:tc>
          <w:tcPr>
            <w:tcW w:w="851"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4 678</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3 972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120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2 995</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663</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lastRenderedPageBreak/>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Уплата налогов, сборов и иных платежей</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850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262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4000000000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706</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4000000000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706</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06</w:t>
            </w:r>
          </w:p>
        </w:tc>
        <w:tc>
          <w:tcPr>
            <w:tcW w:w="851"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750</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06</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750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06</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750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Другие общегосударственные вопросы</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13</w:t>
            </w:r>
          </w:p>
        </w:tc>
        <w:tc>
          <w:tcPr>
            <w:tcW w:w="851"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1 727</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1 393</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800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593</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4000000000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80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4000000000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80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4600000000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254</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4600000000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254</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02</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03</w:t>
            </w:r>
          </w:p>
        </w:tc>
        <w:tc>
          <w:tcPr>
            <w:tcW w:w="851"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577</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577</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02</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577</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577</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02</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120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526</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526</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02</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3800000000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52</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03</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09</w:t>
            </w:r>
          </w:p>
        </w:tc>
        <w:tc>
          <w:tcPr>
            <w:tcW w:w="851"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72</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09</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09</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Дорожное хозяйство (дорожные фонды)</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04</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09</w:t>
            </w:r>
          </w:p>
        </w:tc>
        <w:tc>
          <w:tcPr>
            <w:tcW w:w="851"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25 376</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20 000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"Содержание улично-дорожной сети городского поселения Суходол муниципального района Сергиевский" </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09</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4300000000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25 273</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20 000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09</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4300000000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25 273</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20 000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городского поселения Суходол муниципального района Сергиевский Самарской области"</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09</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4900000000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103</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09</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4900000000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99</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09</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4900000000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Жилищное хозяйство</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05</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w:t>
            </w:r>
          </w:p>
        </w:tc>
        <w:tc>
          <w:tcPr>
            <w:tcW w:w="851"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11 512</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Муниципальная программа "Переселение граждан из аварийного жилищного фонда на территории городского поселения Суходол муниципального района Сергиевский"</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4200000000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11 512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4200000000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11 512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Коммунальное хозяйство</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05</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02</w:t>
            </w:r>
          </w:p>
        </w:tc>
        <w:tc>
          <w:tcPr>
            <w:tcW w:w="851"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1 464</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02</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3900000000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1 464</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предпринимателям, физическим лицам, производителям товаров, работ, услуг </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02</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3900000000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810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1 464</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Благоустройство</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05</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03</w:t>
            </w:r>
          </w:p>
        </w:tc>
        <w:tc>
          <w:tcPr>
            <w:tcW w:w="851"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19 797</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3900000000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7 766</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3900000000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7 766</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"Содержание улично-дорожной сети сельского (городского) поселения  муниципального района </w:t>
            </w:r>
            <w:r w:rsidRPr="001D0B89">
              <w:rPr>
                <w:rFonts w:ascii="Times New Roman" w:eastAsia="Calibri" w:hAnsi="Times New Roman" w:cs="Times New Roman"/>
                <w:sz w:val="12"/>
                <w:szCs w:val="12"/>
              </w:rPr>
              <w:lastRenderedPageBreak/>
              <w:t>Сергиевский" на 2016-2018 гг.</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4300000000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12 031</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4300000000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12 031</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07</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07</w:t>
            </w:r>
          </w:p>
        </w:tc>
        <w:tc>
          <w:tcPr>
            <w:tcW w:w="851"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137</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07</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07</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4400000000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137</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07</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07</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4400000000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137</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Культура</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08</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w:t>
            </w:r>
          </w:p>
        </w:tc>
        <w:tc>
          <w:tcPr>
            <w:tcW w:w="851"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1 645</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08</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4400000000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1 645</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08</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4400000000</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170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08</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851"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4400000000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1 475</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Физическая культура</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11</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w:t>
            </w:r>
          </w:p>
        </w:tc>
        <w:tc>
          <w:tcPr>
            <w:tcW w:w="851"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4 048</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городского поселения Суходол муниципального района Сергиевский" на 2016-2018 годы</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4800000000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4 048</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382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Иные межбюджетные трансферты</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851"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4800000000</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540</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4 048</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426"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3827" w:type="dxa"/>
            <w:noWrap/>
            <w:hideMark/>
          </w:tcPr>
          <w:p w:rsidR="001D0B89" w:rsidRPr="001D0B89" w:rsidRDefault="001D0B89" w:rsidP="001D0B89">
            <w:pPr>
              <w:tabs>
                <w:tab w:val="left" w:pos="284"/>
              </w:tabs>
              <w:rPr>
                <w:rFonts w:ascii="Times New Roman" w:eastAsia="Calibri" w:hAnsi="Times New Roman" w:cs="Times New Roman"/>
                <w:bCs/>
                <w:sz w:val="12"/>
                <w:szCs w:val="12"/>
              </w:rPr>
            </w:pPr>
            <w:proofErr w:type="gramStart"/>
            <w:r w:rsidRPr="001D0B89">
              <w:rPr>
                <w:rFonts w:ascii="Times New Roman" w:eastAsia="Calibri" w:hAnsi="Times New Roman" w:cs="Times New Roman"/>
                <w:bCs/>
                <w:sz w:val="12"/>
                <w:szCs w:val="12"/>
              </w:rPr>
              <w:t>В</w:t>
            </w:r>
            <w:proofErr w:type="gramEnd"/>
            <w:r w:rsidRPr="001D0B89">
              <w:rPr>
                <w:rFonts w:ascii="Times New Roman" w:eastAsia="Calibri" w:hAnsi="Times New Roman" w:cs="Times New Roman"/>
                <w:bCs/>
                <w:sz w:val="12"/>
                <w:szCs w:val="12"/>
              </w:rPr>
              <w:t xml:space="preserve"> С Е Г О расходов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851"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72 996</w:t>
            </w: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20 577</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w:t>
      </w:r>
      <w:r w:rsidRPr="005706FE">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D0B89" w:rsidRPr="005706FE" w:rsidRDefault="001D0B89" w:rsidP="001D0B8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D0B89" w:rsidRP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Расходы бюджета  городского поселения Суходол</w:t>
      </w:r>
    </w:p>
    <w:p w:rsidR="002E6D7C" w:rsidRP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962"/>
        <w:gridCol w:w="425"/>
        <w:gridCol w:w="425"/>
        <w:gridCol w:w="567"/>
        <w:gridCol w:w="567"/>
      </w:tblGrid>
      <w:tr w:rsidR="001D0B89" w:rsidRPr="001D0B89" w:rsidTr="001D0B89">
        <w:trPr>
          <w:trHeight w:val="20"/>
        </w:trPr>
        <w:tc>
          <w:tcPr>
            <w:tcW w:w="567" w:type="dxa"/>
            <w:vMerge w:val="restart"/>
            <w:hideMark/>
          </w:tcPr>
          <w:p w:rsidR="001D0B89" w:rsidRPr="001D0B89" w:rsidRDefault="001D0B89" w:rsidP="001D0B89">
            <w:pPr>
              <w:tabs>
                <w:tab w:val="left" w:pos="284"/>
              </w:tabs>
              <w:rPr>
                <w:rFonts w:ascii="Times New Roman" w:eastAsia="Calibri" w:hAnsi="Times New Roman" w:cs="Times New Roman"/>
                <w:bCs/>
                <w:sz w:val="10"/>
                <w:szCs w:val="10"/>
              </w:rPr>
            </w:pPr>
            <w:r w:rsidRPr="001D0B89">
              <w:rPr>
                <w:rFonts w:ascii="Times New Roman" w:eastAsia="Calibri" w:hAnsi="Times New Roman" w:cs="Times New Roman"/>
                <w:bCs/>
                <w:sz w:val="10"/>
                <w:szCs w:val="10"/>
              </w:rPr>
              <w:t xml:space="preserve">Код главного распорядителя бюджетных средств </w:t>
            </w:r>
          </w:p>
        </w:tc>
        <w:tc>
          <w:tcPr>
            <w:tcW w:w="4962"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Наименование показателя</w:t>
            </w:r>
          </w:p>
        </w:tc>
        <w:tc>
          <w:tcPr>
            <w:tcW w:w="425"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proofErr w:type="spellStart"/>
            <w:r w:rsidRPr="001D0B89">
              <w:rPr>
                <w:rFonts w:ascii="Times New Roman" w:eastAsia="Calibri" w:hAnsi="Times New Roman" w:cs="Times New Roman"/>
                <w:bCs/>
                <w:sz w:val="12"/>
                <w:szCs w:val="12"/>
              </w:rPr>
              <w:t>Рз</w:t>
            </w:r>
            <w:proofErr w:type="spellEnd"/>
          </w:p>
        </w:tc>
        <w:tc>
          <w:tcPr>
            <w:tcW w:w="425"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proofErr w:type="gramStart"/>
            <w:r w:rsidRPr="001D0B89">
              <w:rPr>
                <w:rFonts w:ascii="Times New Roman" w:eastAsia="Calibri" w:hAnsi="Times New Roman" w:cs="Times New Roman"/>
                <w:bCs/>
                <w:sz w:val="12"/>
                <w:szCs w:val="12"/>
              </w:rPr>
              <w:t>ПР</w:t>
            </w:r>
            <w:proofErr w:type="gramEnd"/>
          </w:p>
        </w:tc>
        <w:tc>
          <w:tcPr>
            <w:tcW w:w="1134" w:type="dxa"/>
            <w:gridSpan w:val="2"/>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Исполнено</w:t>
            </w:r>
          </w:p>
        </w:tc>
      </w:tr>
      <w:tr w:rsidR="001D0B89" w:rsidRPr="001D0B89" w:rsidTr="001D0B89">
        <w:trPr>
          <w:trHeight w:val="20"/>
        </w:trPr>
        <w:tc>
          <w:tcPr>
            <w:tcW w:w="567"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4962"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425"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425"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всего</w:t>
            </w:r>
          </w:p>
        </w:tc>
        <w:tc>
          <w:tcPr>
            <w:tcW w:w="567" w:type="dxa"/>
            <w:hideMark/>
          </w:tcPr>
          <w:p w:rsidR="001D0B89" w:rsidRPr="001D0B89" w:rsidRDefault="001D0B89" w:rsidP="001D0B89">
            <w:pPr>
              <w:tabs>
                <w:tab w:val="left" w:pos="284"/>
              </w:tabs>
              <w:rPr>
                <w:rFonts w:ascii="Times New Roman" w:eastAsia="Calibri" w:hAnsi="Times New Roman" w:cs="Times New Roman"/>
                <w:bCs/>
                <w:sz w:val="10"/>
                <w:szCs w:val="10"/>
              </w:rPr>
            </w:pPr>
            <w:r w:rsidRPr="001D0B89">
              <w:rPr>
                <w:rFonts w:ascii="Times New Roman" w:eastAsia="Calibri" w:hAnsi="Times New Roman" w:cs="Times New Roman"/>
                <w:bCs/>
                <w:sz w:val="10"/>
                <w:szCs w:val="10"/>
              </w:rPr>
              <w:t>в том числе за счет безвозмездных поступлений</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6946" w:type="dxa"/>
            <w:gridSpan w:val="5"/>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Общегосударственные вопросы</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8 368</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1 214</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Функционирование местных администраций</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4 678</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06</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750</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Другие общегосударственные вопросы</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1 727</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Национальная оборона</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02</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577</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577</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02</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577</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577</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03</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72</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09</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Национальная экономика</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04</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25 376</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20 000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Дорожное хозяйство (дорожные фонды)</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04</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09</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25 376</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20 000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Жилищно-коммунальное хозяйство</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05</w:t>
            </w:r>
          </w:p>
        </w:tc>
        <w:tc>
          <w:tcPr>
            <w:tcW w:w="425"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32 772</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Жилищное хозяйство</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11 512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Коммунальное хозяйство</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02</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1 464</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Благоустройство</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05</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03</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19 797</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Образование</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07</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137</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xml:space="preserve">Молодежная политика </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07</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07</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137</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Культура и кинематография</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08</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1 645</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Культура</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08</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1 645</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Физическая культура и спорт</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11</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4 048</w:t>
            </w:r>
          </w:p>
        </w:tc>
        <w:tc>
          <w:tcPr>
            <w:tcW w:w="56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4962"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Физическая культура</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11</w:t>
            </w:r>
          </w:p>
        </w:tc>
        <w:tc>
          <w:tcPr>
            <w:tcW w:w="425"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4 048</w:t>
            </w:r>
          </w:p>
        </w:tc>
        <w:tc>
          <w:tcPr>
            <w:tcW w:w="567" w:type="dxa"/>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w:t>
            </w:r>
          </w:p>
        </w:tc>
      </w:tr>
      <w:tr w:rsidR="001D0B89" w:rsidRPr="001D0B89" w:rsidTr="001D0B89">
        <w:trPr>
          <w:trHeight w:val="20"/>
        </w:trPr>
        <w:tc>
          <w:tcPr>
            <w:tcW w:w="56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 </w:t>
            </w:r>
          </w:p>
        </w:tc>
        <w:tc>
          <w:tcPr>
            <w:tcW w:w="4962" w:type="dxa"/>
            <w:noWrap/>
            <w:hideMark/>
          </w:tcPr>
          <w:p w:rsidR="001D0B89" w:rsidRPr="001D0B89" w:rsidRDefault="001D0B89" w:rsidP="001D0B89">
            <w:pPr>
              <w:tabs>
                <w:tab w:val="left" w:pos="284"/>
              </w:tabs>
              <w:rPr>
                <w:rFonts w:ascii="Times New Roman" w:eastAsia="Calibri" w:hAnsi="Times New Roman" w:cs="Times New Roman"/>
                <w:bCs/>
                <w:sz w:val="12"/>
                <w:szCs w:val="12"/>
              </w:rPr>
            </w:pPr>
            <w:proofErr w:type="gramStart"/>
            <w:r w:rsidRPr="001D0B89">
              <w:rPr>
                <w:rFonts w:ascii="Times New Roman" w:eastAsia="Calibri" w:hAnsi="Times New Roman" w:cs="Times New Roman"/>
                <w:bCs/>
                <w:sz w:val="12"/>
                <w:szCs w:val="12"/>
              </w:rPr>
              <w:t>В</w:t>
            </w:r>
            <w:proofErr w:type="gramEnd"/>
            <w:r w:rsidRPr="001D0B89">
              <w:rPr>
                <w:rFonts w:ascii="Times New Roman" w:eastAsia="Calibri" w:hAnsi="Times New Roman" w:cs="Times New Roman"/>
                <w:bCs/>
                <w:sz w:val="12"/>
                <w:szCs w:val="12"/>
              </w:rPr>
              <w:t xml:space="preserve"> С Е Г О расходов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425"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w:t>
            </w: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72 996</w:t>
            </w:r>
          </w:p>
        </w:tc>
        <w:tc>
          <w:tcPr>
            <w:tcW w:w="56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20 577</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w:t>
      </w:r>
      <w:r w:rsidRPr="005706FE">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D0B89" w:rsidRPr="005706FE" w:rsidRDefault="001D0B89" w:rsidP="001D0B8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Источники внутреннего финансирования дефицита бюджета городского поселения Суходол</w:t>
      </w:r>
    </w:p>
    <w:p w:rsidR="002E6D7C" w:rsidRP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 xml:space="preserve"> в 2016 году по кодам </w:t>
      </w:r>
      <w:proofErr w:type="gramStart"/>
      <w:r w:rsidRPr="001D0B8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1D0B89" w:rsidRPr="001D0B89" w:rsidTr="001D0B89">
        <w:trPr>
          <w:trHeight w:val="138"/>
        </w:trPr>
        <w:tc>
          <w:tcPr>
            <w:tcW w:w="709" w:type="dxa"/>
            <w:vMerge w:val="restart"/>
            <w:hideMark/>
          </w:tcPr>
          <w:p w:rsidR="001D0B89" w:rsidRPr="001D0B89" w:rsidRDefault="001D0B89" w:rsidP="001D0B89">
            <w:pPr>
              <w:tabs>
                <w:tab w:val="left" w:pos="284"/>
              </w:tabs>
              <w:rPr>
                <w:rFonts w:ascii="Times New Roman" w:eastAsia="Calibri" w:hAnsi="Times New Roman" w:cs="Times New Roman"/>
                <w:bCs/>
                <w:sz w:val="10"/>
                <w:szCs w:val="10"/>
              </w:rPr>
            </w:pPr>
            <w:r w:rsidRPr="001D0B89">
              <w:rPr>
                <w:rFonts w:ascii="Times New Roman" w:eastAsia="Calibri" w:hAnsi="Times New Roman" w:cs="Times New Roman"/>
                <w:bCs/>
                <w:sz w:val="10"/>
                <w:szCs w:val="10"/>
              </w:rPr>
              <w:t>Код главного администратора</w:t>
            </w:r>
          </w:p>
        </w:tc>
        <w:tc>
          <w:tcPr>
            <w:tcW w:w="1418"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 xml:space="preserve">Код </w:t>
            </w:r>
          </w:p>
        </w:tc>
        <w:tc>
          <w:tcPr>
            <w:tcW w:w="4677"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Сумма,              тыс. рублей</w:t>
            </w:r>
          </w:p>
        </w:tc>
      </w:tr>
      <w:tr w:rsidR="001D0B89" w:rsidRPr="001D0B89" w:rsidTr="001D0B89">
        <w:trPr>
          <w:trHeight w:val="138"/>
        </w:trPr>
        <w:tc>
          <w:tcPr>
            <w:tcW w:w="709"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1418"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4677"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c>
          <w:tcPr>
            <w:tcW w:w="709" w:type="dxa"/>
            <w:vMerge/>
            <w:hideMark/>
          </w:tcPr>
          <w:p w:rsidR="001D0B89" w:rsidRPr="001D0B89" w:rsidRDefault="001D0B89" w:rsidP="001D0B89">
            <w:pPr>
              <w:tabs>
                <w:tab w:val="left" w:pos="284"/>
              </w:tabs>
              <w:rPr>
                <w:rFonts w:ascii="Times New Roman" w:eastAsia="Calibri" w:hAnsi="Times New Roman" w:cs="Times New Roman"/>
                <w:bCs/>
                <w:sz w:val="12"/>
                <w:szCs w:val="12"/>
              </w:rPr>
            </w:pPr>
          </w:p>
        </w:tc>
      </w:tr>
      <w:tr w:rsidR="001D0B89" w:rsidRPr="001D0B89" w:rsidTr="001D0B89">
        <w:trPr>
          <w:trHeight w:val="20"/>
        </w:trPr>
        <w:tc>
          <w:tcPr>
            <w:tcW w:w="709"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1418"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01 00 00 00 00 0000 000</w:t>
            </w:r>
          </w:p>
        </w:tc>
        <w:tc>
          <w:tcPr>
            <w:tcW w:w="467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bCs/>
                <w:sz w:val="12"/>
                <w:szCs w:val="12"/>
              </w:rPr>
              <w:t>ИСТОЧНИКИ ВНУТРЕННЕГО ФИНАНСИРОВАНИЯ ДЕФИЦИТОВ БЮДЖЕТОВ</w:t>
            </w:r>
            <w:r w:rsidRPr="001D0B89">
              <w:rPr>
                <w:rFonts w:ascii="Times New Roman" w:eastAsia="Calibri" w:hAnsi="Times New Roman" w:cs="Times New Roman"/>
                <w:sz w:val="12"/>
                <w:szCs w:val="12"/>
              </w:rPr>
              <w:t> </w:t>
            </w:r>
          </w:p>
        </w:tc>
        <w:tc>
          <w:tcPr>
            <w:tcW w:w="709"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200</w:t>
            </w:r>
          </w:p>
        </w:tc>
      </w:tr>
      <w:tr w:rsidR="001D0B89" w:rsidRPr="001D0B89" w:rsidTr="001D0B89">
        <w:trPr>
          <w:trHeight w:val="20"/>
        </w:trPr>
        <w:tc>
          <w:tcPr>
            <w:tcW w:w="709"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1418"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01 05 00 00 00 0000 000</w:t>
            </w:r>
          </w:p>
        </w:tc>
        <w:tc>
          <w:tcPr>
            <w:tcW w:w="4677" w:type="dxa"/>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200</w:t>
            </w:r>
          </w:p>
        </w:tc>
      </w:tr>
      <w:tr w:rsidR="001D0B89" w:rsidRPr="001D0B89" w:rsidTr="001D0B89">
        <w:trPr>
          <w:trHeight w:val="20"/>
        </w:trPr>
        <w:tc>
          <w:tcPr>
            <w:tcW w:w="709"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lastRenderedPageBreak/>
              <w:t>418</w:t>
            </w:r>
          </w:p>
        </w:tc>
        <w:tc>
          <w:tcPr>
            <w:tcW w:w="1418"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01 05 00 00 00 0000 500</w:t>
            </w:r>
          </w:p>
        </w:tc>
        <w:tc>
          <w:tcPr>
            <w:tcW w:w="4677"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Увеличение остатков средств бюджетов </w:t>
            </w:r>
          </w:p>
        </w:tc>
        <w:tc>
          <w:tcPr>
            <w:tcW w:w="709"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-72796</w:t>
            </w:r>
          </w:p>
        </w:tc>
      </w:tr>
      <w:tr w:rsidR="001D0B89" w:rsidRPr="001D0B89" w:rsidTr="001D0B89">
        <w:trPr>
          <w:trHeight w:val="20"/>
        </w:trPr>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1418"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01 05 02 00 00 0000 500</w:t>
            </w:r>
          </w:p>
        </w:tc>
        <w:tc>
          <w:tcPr>
            <w:tcW w:w="467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-72796</w:t>
            </w:r>
          </w:p>
        </w:tc>
      </w:tr>
      <w:tr w:rsidR="001D0B89" w:rsidRPr="001D0B89" w:rsidTr="001D0B89">
        <w:trPr>
          <w:trHeight w:val="20"/>
        </w:trPr>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1418"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01 05 02 01 00 0000 510</w:t>
            </w:r>
          </w:p>
        </w:tc>
        <w:tc>
          <w:tcPr>
            <w:tcW w:w="467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-72796</w:t>
            </w:r>
          </w:p>
        </w:tc>
      </w:tr>
      <w:tr w:rsidR="001D0B89" w:rsidRPr="001D0B89" w:rsidTr="001D0B89">
        <w:trPr>
          <w:trHeight w:val="20"/>
        </w:trPr>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1418"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01 05 02 01 13 0000 510</w:t>
            </w:r>
          </w:p>
        </w:tc>
        <w:tc>
          <w:tcPr>
            <w:tcW w:w="467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-72796</w:t>
            </w:r>
          </w:p>
        </w:tc>
      </w:tr>
      <w:tr w:rsidR="001D0B89" w:rsidRPr="001D0B89" w:rsidTr="001D0B89">
        <w:trPr>
          <w:trHeight w:val="20"/>
        </w:trPr>
        <w:tc>
          <w:tcPr>
            <w:tcW w:w="709"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418</w:t>
            </w:r>
          </w:p>
        </w:tc>
        <w:tc>
          <w:tcPr>
            <w:tcW w:w="1418"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01 05 00 00 00 0000 600</w:t>
            </w:r>
          </w:p>
        </w:tc>
        <w:tc>
          <w:tcPr>
            <w:tcW w:w="467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bCs/>
                <w:sz w:val="12"/>
                <w:szCs w:val="12"/>
              </w:rPr>
              <w:t>Уменьшение остатков средств бюджетов</w:t>
            </w:r>
            <w:r w:rsidRPr="001D0B89">
              <w:rPr>
                <w:rFonts w:ascii="Times New Roman" w:eastAsia="Calibri" w:hAnsi="Times New Roman" w:cs="Times New Roman"/>
                <w:sz w:val="12"/>
                <w:szCs w:val="12"/>
              </w:rPr>
              <w:t> </w:t>
            </w:r>
          </w:p>
        </w:tc>
        <w:tc>
          <w:tcPr>
            <w:tcW w:w="709" w:type="dxa"/>
            <w:noWrap/>
            <w:hideMark/>
          </w:tcPr>
          <w:p w:rsidR="001D0B89" w:rsidRPr="001D0B89" w:rsidRDefault="001D0B89" w:rsidP="001D0B89">
            <w:pPr>
              <w:tabs>
                <w:tab w:val="left" w:pos="284"/>
              </w:tabs>
              <w:rPr>
                <w:rFonts w:ascii="Times New Roman" w:eastAsia="Calibri" w:hAnsi="Times New Roman" w:cs="Times New Roman"/>
                <w:bCs/>
                <w:sz w:val="12"/>
                <w:szCs w:val="12"/>
              </w:rPr>
            </w:pPr>
            <w:r w:rsidRPr="001D0B89">
              <w:rPr>
                <w:rFonts w:ascii="Times New Roman" w:eastAsia="Calibri" w:hAnsi="Times New Roman" w:cs="Times New Roman"/>
                <w:bCs/>
                <w:sz w:val="12"/>
                <w:szCs w:val="12"/>
              </w:rPr>
              <w:t>72996</w:t>
            </w:r>
          </w:p>
        </w:tc>
      </w:tr>
      <w:tr w:rsidR="001D0B89" w:rsidRPr="001D0B89" w:rsidTr="001D0B89">
        <w:trPr>
          <w:trHeight w:val="20"/>
        </w:trPr>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1418"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01 05 02 00 00 0000 600</w:t>
            </w:r>
          </w:p>
        </w:tc>
        <w:tc>
          <w:tcPr>
            <w:tcW w:w="467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72996</w:t>
            </w:r>
          </w:p>
        </w:tc>
      </w:tr>
      <w:tr w:rsidR="001D0B89" w:rsidRPr="001D0B89" w:rsidTr="001D0B89">
        <w:trPr>
          <w:trHeight w:val="20"/>
        </w:trPr>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1418"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01 05 02 01 00 0000 610</w:t>
            </w:r>
          </w:p>
        </w:tc>
        <w:tc>
          <w:tcPr>
            <w:tcW w:w="467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72996</w:t>
            </w:r>
          </w:p>
        </w:tc>
      </w:tr>
      <w:tr w:rsidR="001D0B89" w:rsidRPr="001D0B89" w:rsidTr="001D0B89">
        <w:trPr>
          <w:trHeight w:val="20"/>
        </w:trPr>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418</w:t>
            </w:r>
          </w:p>
        </w:tc>
        <w:tc>
          <w:tcPr>
            <w:tcW w:w="1418"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01 05 02 01 13 0000 610</w:t>
            </w:r>
          </w:p>
        </w:tc>
        <w:tc>
          <w:tcPr>
            <w:tcW w:w="4677"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1D0B89" w:rsidRPr="001D0B89" w:rsidRDefault="001D0B89" w:rsidP="001D0B89">
            <w:pPr>
              <w:tabs>
                <w:tab w:val="left" w:pos="284"/>
              </w:tabs>
              <w:rPr>
                <w:rFonts w:ascii="Times New Roman" w:eastAsia="Calibri" w:hAnsi="Times New Roman" w:cs="Times New Roman"/>
                <w:sz w:val="12"/>
                <w:szCs w:val="12"/>
              </w:rPr>
            </w:pPr>
            <w:r w:rsidRPr="001D0B89">
              <w:rPr>
                <w:rFonts w:ascii="Times New Roman" w:eastAsia="Calibri" w:hAnsi="Times New Roman" w:cs="Times New Roman"/>
                <w:sz w:val="12"/>
                <w:szCs w:val="12"/>
              </w:rPr>
              <w:t>72996</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w:t>
      </w:r>
      <w:r w:rsidRPr="005706FE">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1D0B89" w:rsidRPr="005706FE" w:rsidRDefault="001D0B89" w:rsidP="001D0B8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D0B89" w:rsidRPr="005706FE" w:rsidRDefault="001D0B89" w:rsidP="001D0B8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DC55C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Сведения о численности муниципальных служащих органов местного</w:t>
      </w:r>
    </w:p>
    <w:p w:rsidR="00DC55C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 xml:space="preserve"> самоуправления, работников муниципальных учреждений и фактические затраты на их денежное содержание</w:t>
      </w:r>
    </w:p>
    <w:p w:rsidR="002E6D7C" w:rsidRPr="001D0B89" w:rsidRDefault="001D0B89" w:rsidP="001D0B89">
      <w:pPr>
        <w:tabs>
          <w:tab w:val="left" w:pos="284"/>
        </w:tabs>
        <w:spacing w:after="0" w:line="240" w:lineRule="auto"/>
        <w:jc w:val="center"/>
        <w:rPr>
          <w:rFonts w:ascii="Times New Roman" w:eastAsia="Calibri" w:hAnsi="Times New Roman" w:cs="Times New Roman"/>
          <w:b/>
          <w:sz w:val="12"/>
          <w:szCs w:val="12"/>
        </w:rPr>
      </w:pPr>
      <w:r w:rsidRPr="001D0B89">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28"/>
        <w:gridCol w:w="1226"/>
        <w:gridCol w:w="1559"/>
      </w:tblGrid>
      <w:tr w:rsidR="00DC55C9" w:rsidRPr="00DC55C9" w:rsidTr="00DC55C9">
        <w:trPr>
          <w:trHeight w:val="20"/>
        </w:trPr>
        <w:tc>
          <w:tcPr>
            <w:tcW w:w="4728"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Наименование</w:t>
            </w:r>
          </w:p>
        </w:tc>
        <w:tc>
          <w:tcPr>
            <w:tcW w:w="1226"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Численность (чел.)</w:t>
            </w:r>
          </w:p>
        </w:tc>
        <w:tc>
          <w:tcPr>
            <w:tcW w:w="155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DC55C9">
              <w:rPr>
                <w:rFonts w:ascii="Times New Roman" w:eastAsia="Calibri" w:hAnsi="Times New Roman" w:cs="Times New Roman"/>
                <w:sz w:val="12"/>
                <w:szCs w:val="12"/>
              </w:rPr>
              <w:t>рублей)</w:t>
            </w:r>
          </w:p>
        </w:tc>
      </w:tr>
      <w:tr w:rsidR="00DC55C9" w:rsidRPr="00DC55C9" w:rsidTr="00DC55C9">
        <w:trPr>
          <w:trHeight w:val="20"/>
        </w:trPr>
        <w:tc>
          <w:tcPr>
            <w:tcW w:w="4728"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12</w:t>
            </w:r>
          </w:p>
        </w:tc>
        <w:tc>
          <w:tcPr>
            <w:tcW w:w="155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2396</w:t>
            </w:r>
          </w:p>
        </w:tc>
      </w:tr>
      <w:tr w:rsidR="00DC55C9" w:rsidRPr="00DC55C9" w:rsidTr="00DC55C9">
        <w:trPr>
          <w:trHeight w:val="20"/>
        </w:trPr>
        <w:tc>
          <w:tcPr>
            <w:tcW w:w="4728"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w:t>
            </w:r>
          </w:p>
        </w:tc>
        <w:tc>
          <w:tcPr>
            <w:tcW w:w="155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1286</w:t>
            </w:r>
          </w:p>
        </w:tc>
      </w:tr>
      <w:tr w:rsidR="00DC55C9" w:rsidRPr="00DC55C9" w:rsidTr="00DC55C9">
        <w:trPr>
          <w:trHeight w:val="20"/>
        </w:trPr>
        <w:tc>
          <w:tcPr>
            <w:tcW w:w="4728"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И Т О Г О</w:t>
            </w:r>
            <w:proofErr w:type="gramStart"/>
            <w:r w:rsidRPr="00DC55C9">
              <w:rPr>
                <w:rFonts w:ascii="Times New Roman" w:eastAsia="Calibri" w:hAnsi="Times New Roman" w:cs="Times New Roman"/>
                <w:bCs/>
                <w:sz w:val="12"/>
                <w:szCs w:val="12"/>
              </w:rPr>
              <w:t xml:space="preserve"> :</w:t>
            </w:r>
            <w:proofErr w:type="gramEnd"/>
          </w:p>
        </w:tc>
        <w:tc>
          <w:tcPr>
            <w:tcW w:w="12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16</w:t>
            </w:r>
          </w:p>
        </w:tc>
        <w:tc>
          <w:tcPr>
            <w:tcW w:w="1559"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3682</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DC55C9" w:rsidRPr="005706FE" w:rsidRDefault="00DC55C9" w:rsidP="00DC55C9">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DC55C9" w:rsidRPr="005706FE" w:rsidRDefault="00DC55C9" w:rsidP="00DC55C9">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DC55C9" w:rsidRPr="005706FE" w:rsidRDefault="00DC55C9" w:rsidP="00DC55C9">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DC55C9" w:rsidRPr="005706FE" w:rsidRDefault="00DC55C9" w:rsidP="00DC55C9">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DC55C9" w:rsidRPr="005706FE" w:rsidRDefault="00DC55C9" w:rsidP="00DC55C9">
      <w:pPr>
        <w:tabs>
          <w:tab w:val="left" w:pos="284"/>
        </w:tabs>
        <w:spacing w:after="0" w:line="240" w:lineRule="auto"/>
        <w:jc w:val="center"/>
        <w:rPr>
          <w:rFonts w:ascii="Times New Roman" w:eastAsia="Calibri" w:hAnsi="Times New Roman" w:cs="Times New Roman"/>
          <w:sz w:val="12"/>
          <w:szCs w:val="12"/>
        </w:rPr>
      </w:pPr>
    </w:p>
    <w:p w:rsidR="00DC55C9" w:rsidRPr="005706FE" w:rsidRDefault="00DC55C9" w:rsidP="00DC55C9">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DC55C9" w:rsidRPr="005706FE" w:rsidRDefault="00DC55C9" w:rsidP="00DC55C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DC55C9" w:rsidRPr="00DC55C9" w:rsidRDefault="00DC55C9" w:rsidP="00DC55C9">
      <w:pPr>
        <w:tabs>
          <w:tab w:val="left" w:pos="284"/>
        </w:tabs>
        <w:spacing w:after="0" w:line="240" w:lineRule="auto"/>
        <w:jc w:val="center"/>
        <w:rPr>
          <w:rFonts w:ascii="Times New Roman" w:eastAsia="Calibri" w:hAnsi="Times New Roman" w:cs="Times New Roman"/>
          <w:b/>
          <w:bCs/>
          <w:sz w:val="12"/>
          <w:szCs w:val="12"/>
        </w:rPr>
      </w:pPr>
      <w:r w:rsidRPr="00DC55C9">
        <w:rPr>
          <w:rFonts w:ascii="Times New Roman" w:eastAsia="Calibri" w:hAnsi="Times New Roman" w:cs="Times New Roman"/>
          <w:b/>
          <w:bCs/>
          <w:sz w:val="12"/>
          <w:szCs w:val="12"/>
        </w:rPr>
        <w:t>«Об исполнении бюджета</w:t>
      </w:r>
      <w:r>
        <w:rPr>
          <w:rFonts w:ascii="Times New Roman" w:eastAsia="Calibri" w:hAnsi="Times New Roman" w:cs="Times New Roman"/>
          <w:b/>
          <w:bCs/>
          <w:sz w:val="12"/>
          <w:szCs w:val="12"/>
        </w:rPr>
        <w:t xml:space="preserve"> </w:t>
      </w:r>
      <w:r w:rsidRPr="00DC55C9">
        <w:rPr>
          <w:rFonts w:ascii="Times New Roman" w:eastAsia="Calibri" w:hAnsi="Times New Roman" w:cs="Times New Roman"/>
          <w:b/>
          <w:bCs/>
          <w:sz w:val="12"/>
          <w:szCs w:val="12"/>
        </w:rPr>
        <w:t>сельского поселения Черновка</w:t>
      </w:r>
      <w:r>
        <w:rPr>
          <w:rFonts w:ascii="Times New Roman" w:eastAsia="Calibri" w:hAnsi="Times New Roman" w:cs="Times New Roman"/>
          <w:b/>
          <w:bCs/>
          <w:sz w:val="12"/>
          <w:szCs w:val="12"/>
        </w:rPr>
        <w:t xml:space="preserve"> </w:t>
      </w:r>
      <w:r w:rsidRPr="00DC55C9">
        <w:rPr>
          <w:rFonts w:ascii="Times New Roman" w:eastAsia="Calibri" w:hAnsi="Times New Roman" w:cs="Times New Roman"/>
          <w:b/>
          <w:bCs/>
          <w:sz w:val="12"/>
          <w:szCs w:val="12"/>
        </w:rPr>
        <w:t xml:space="preserve"> муниципального района Сергиевский за 2016 год»</w:t>
      </w:r>
    </w:p>
    <w:p w:rsidR="00DC55C9" w:rsidRPr="00DC55C9" w:rsidRDefault="00DC55C9" w:rsidP="00DC55C9">
      <w:pPr>
        <w:tabs>
          <w:tab w:val="left" w:pos="284"/>
        </w:tabs>
        <w:spacing w:after="0" w:line="240" w:lineRule="auto"/>
        <w:jc w:val="both"/>
        <w:rPr>
          <w:rFonts w:ascii="Times New Roman" w:eastAsia="Calibri" w:hAnsi="Times New Roman" w:cs="Times New Roman"/>
          <w:bCs/>
          <w:sz w:val="12"/>
          <w:szCs w:val="12"/>
        </w:rPr>
      </w:pP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sz w:val="12"/>
          <w:szCs w:val="12"/>
        </w:rPr>
      </w:pPr>
      <w:r w:rsidRPr="00DC55C9">
        <w:rPr>
          <w:rFonts w:ascii="Times New Roman" w:eastAsia="Calibri" w:hAnsi="Times New Roman" w:cs="Times New Roman"/>
          <w:bCs/>
          <w:sz w:val="12"/>
          <w:szCs w:val="12"/>
        </w:rPr>
        <w:t>Принято Собранием Представителей сельского поселения Черновка</w:t>
      </w:r>
      <w:r>
        <w:rPr>
          <w:rFonts w:ascii="Times New Roman" w:eastAsia="Calibri" w:hAnsi="Times New Roman" w:cs="Times New Roman"/>
          <w:bCs/>
          <w:sz w:val="12"/>
          <w:szCs w:val="12"/>
        </w:rPr>
        <w:t xml:space="preserve"> </w:t>
      </w:r>
      <w:r w:rsidRPr="00DC55C9">
        <w:rPr>
          <w:rFonts w:ascii="Times New Roman" w:eastAsia="Calibri" w:hAnsi="Times New Roman" w:cs="Times New Roman"/>
          <w:bCs/>
          <w:sz w:val="12"/>
          <w:szCs w:val="12"/>
        </w:rPr>
        <w:t>муниципального района Сергиевский</w:t>
      </w: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sz w:val="12"/>
          <w:szCs w:val="12"/>
        </w:rPr>
      </w:pPr>
      <w:proofErr w:type="gramStart"/>
      <w:r w:rsidRPr="00DC55C9">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w:t>
      </w:r>
      <w:proofErr w:type="gramEnd"/>
      <w:r w:rsidRPr="00DC55C9">
        <w:rPr>
          <w:rFonts w:ascii="Times New Roman" w:eastAsia="Calibri" w:hAnsi="Times New Roman" w:cs="Times New Roman"/>
          <w:sz w:val="12"/>
          <w:szCs w:val="12"/>
        </w:rPr>
        <w:t xml:space="preserve"> Сергиевский отчет об исполнении бюджета сельского поселения Черновка за 2016 год, Собрание Представителей сельского поселения  Черновка</w:t>
      </w: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b/>
          <w:sz w:val="12"/>
          <w:szCs w:val="12"/>
        </w:rPr>
      </w:pPr>
      <w:r w:rsidRPr="00DC55C9">
        <w:rPr>
          <w:rFonts w:ascii="Times New Roman" w:eastAsia="Calibri" w:hAnsi="Times New Roman" w:cs="Times New Roman"/>
          <w:b/>
          <w:sz w:val="12"/>
          <w:szCs w:val="12"/>
        </w:rPr>
        <w:t>РЕШИЛО:</w:t>
      </w: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C55C9">
        <w:rPr>
          <w:rFonts w:ascii="Times New Roman" w:eastAsia="Calibri" w:hAnsi="Times New Roman" w:cs="Times New Roman"/>
          <w:sz w:val="12"/>
          <w:szCs w:val="12"/>
        </w:rPr>
        <w:t>Утвердить исполнение бюджета сельского поселения Черновка за 2016 год по доходам 6 123 тыс. рублей и по расходам в сумме 6 012 тыс. рублей с превышением доходов  над расходами  в сумме 111 тыс. рублей.</w:t>
      </w: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C55C9">
        <w:rPr>
          <w:rFonts w:ascii="Times New Roman" w:eastAsia="Calibri" w:hAnsi="Times New Roman" w:cs="Times New Roman"/>
          <w:sz w:val="12"/>
          <w:szCs w:val="12"/>
        </w:rPr>
        <w:t xml:space="preserve">Утвердить поступление доходов </w:t>
      </w:r>
      <w:proofErr w:type="gramStart"/>
      <w:r w:rsidRPr="00DC55C9">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DC55C9">
        <w:rPr>
          <w:rFonts w:ascii="Times New Roman" w:eastAsia="Calibri" w:hAnsi="Times New Roman" w:cs="Times New Roman"/>
          <w:sz w:val="12"/>
          <w:szCs w:val="12"/>
        </w:rPr>
        <w:t xml:space="preserve"> 1.</w:t>
      </w: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C55C9">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C55C9">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C55C9">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Черновка по кодам </w:t>
      </w:r>
      <w:proofErr w:type="gramStart"/>
      <w:r w:rsidRPr="00DC55C9">
        <w:rPr>
          <w:rFonts w:ascii="Times New Roman" w:eastAsia="Calibri" w:hAnsi="Times New Roman" w:cs="Times New Roman"/>
          <w:sz w:val="12"/>
          <w:szCs w:val="12"/>
        </w:rPr>
        <w:t>классификации источников финансирования дефицитов бюджетов</w:t>
      </w:r>
      <w:proofErr w:type="gramEnd"/>
      <w:r w:rsidRPr="00DC55C9">
        <w:rPr>
          <w:rFonts w:ascii="Times New Roman" w:eastAsia="Calibri" w:hAnsi="Times New Roman" w:cs="Times New Roman"/>
          <w:sz w:val="12"/>
          <w:szCs w:val="12"/>
        </w:rPr>
        <w:t xml:space="preserve">  в соответствии с приложением 4.</w:t>
      </w: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C55C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2016 год в соответствии с приложением 5.</w:t>
      </w: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C55C9">
        <w:rPr>
          <w:rFonts w:ascii="Times New Roman" w:eastAsia="Calibri" w:hAnsi="Times New Roman" w:cs="Times New Roman"/>
          <w:sz w:val="12"/>
          <w:szCs w:val="12"/>
        </w:rPr>
        <w:t>Настоящее решение опубликовать в газете «Сергиевский вестник».</w:t>
      </w:r>
    </w:p>
    <w:p w:rsidR="00DC55C9" w:rsidRPr="00DC55C9" w:rsidRDefault="00DC55C9" w:rsidP="00DC55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DC55C9">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DC55C9" w:rsidRPr="00DC55C9" w:rsidRDefault="00DC55C9" w:rsidP="00DC55C9">
      <w:pPr>
        <w:tabs>
          <w:tab w:val="left" w:pos="284"/>
        </w:tabs>
        <w:spacing w:after="0" w:line="240" w:lineRule="auto"/>
        <w:jc w:val="right"/>
        <w:rPr>
          <w:rFonts w:ascii="Times New Roman" w:eastAsia="Calibri" w:hAnsi="Times New Roman" w:cs="Times New Roman"/>
          <w:sz w:val="12"/>
          <w:szCs w:val="12"/>
        </w:rPr>
      </w:pPr>
      <w:r w:rsidRPr="00DC55C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C55C9">
        <w:rPr>
          <w:rFonts w:ascii="Times New Roman" w:eastAsia="Calibri" w:hAnsi="Times New Roman" w:cs="Times New Roman"/>
          <w:sz w:val="12"/>
          <w:szCs w:val="12"/>
        </w:rPr>
        <w:t>сельского поселения Черновка</w:t>
      </w:r>
    </w:p>
    <w:p w:rsidR="00DC55C9" w:rsidRDefault="00DC55C9" w:rsidP="00DC55C9">
      <w:pPr>
        <w:tabs>
          <w:tab w:val="left" w:pos="284"/>
        </w:tabs>
        <w:spacing w:after="0" w:line="240" w:lineRule="auto"/>
        <w:jc w:val="right"/>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муниципального района </w:t>
      </w:r>
      <w:r w:rsidRPr="00DC55C9">
        <w:rPr>
          <w:rFonts w:ascii="Times New Roman" w:eastAsia="Calibri" w:hAnsi="Times New Roman" w:cs="Times New Roman"/>
          <w:sz w:val="12"/>
          <w:szCs w:val="12"/>
          <w:lang w:val="x-none"/>
        </w:rPr>
        <w:fldChar w:fldCharType="begin"/>
      </w:r>
      <w:r w:rsidRPr="00DC55C9">
        <w:rPr>
          <w:rFonts w:ascii="Times New Roman" w:eastAsia="Calibri" w:hAnsi="Times New Roman" w:cs="Times New Roman"/>
          <w:sz w:val="12"/>
          <w:szCs w:val="12"/>
        </w:rPr>
        <w:instrText xml:space="preserve"> </w:instrText>
      </w:r>
      <w:r w:rsidRPr="00DC55C9">
        <w:rPr>
          <w:rFonts w:ascii="Times New Roman" w:eastAsia="Calibri" w:hAnsi="Times New Roman" w:cs="Times New Roman"/>
          <w:sz w:val="12"/>
          <w:szCs w:val="12"/>
          <w:lang w:val="x-none"/>
        </w:rPr>
        <w:instrText>MERGEFIELD</w:instrText>
      </w:r>
      <w:r w:rsidRPr="00DC55C9">
        <w:rPr>
          <w:rFonts w:ascii="Times New Roman" w:eastAsia="Calibri" w:hAnsi="Times New Roman" w:cs="Times New Roman"/>
          <w:sz w:val="12"/>
          <w:szCs w:val="12"/>
        </w:rPr>
        <w:instrText xml:space="preserve"> "Название_района" </w:instrText>
      </w:r>
      <w:r w:rsidRPr="00DC55C9">
        <w:rPr>
          <w:rFonts w:ascii="Times New Roman" w:eastAsia="Calibri" w:hAnsi="Times New Roman" w:cs="Times New Roman"/>
          <w:sz w:val="12"/>
          <w:szCs w:val="12"/>
          <w:lang w:val="x-none"/>
        </w:rPr>
        <w:fldChar w:fldCharType="separate"/>
      </w:r>
      <w:r w:rsidRPr="00DC55C9">
        <w:rPr>
          <w:rFonts w:ascii="Times New Roman" w:eastAsia="Calibri" w:hAnsi="Times New Roman" w:cs="Times New Roman"/>
          <w:sz w:val="12"/>
          <w:szCs w:val="12"/>
        </w:rPr>
        <w:t>Сергиевский</w:t>
      </w:r>
      <w:r w:rsidRPr="00DC55C9">
        <w:rPr>
          <w:rFonts w:ascii="Times New Roman" w:eastAsia="Calibri" w:hAnsi="Times New Roman" w:cs="Times New Roman"/>
          <w:sz w:val="12"/>
          <w:szCs w:val="12"/>
        </w:rPr>
        <w:fldChar w:fldCharType="end"/>
      </w:r>
    </w:p>
    <w:p w:rsidR="00DC55C9" w:rsidRPr="00DC55C9" w:rsidRDefault="00DC55C9" w:rsidP="00DC55C9">
      <w:pPr>
        <w:tabs>
          <w:tab w:val="left" w:pos="284"/>
        </w:tabs>
        <w:spacing w:after="0" w:line="240" w:lineRule="auto"/>
        <w:jc w:val="right"/>
        <w:rPr>
          <w:rFonts w:ascii="Times New Roman" w:eastAsia="Calibri" w:hAnsi="Times New Roman" w:cs="Times New Roman"/>
          <w:sz w:val="12"/>
          <w:szCs w:val="12"/>
        </w:rPr>
      </w:pPr>
      <w:r w:rsidRPr="00DC55C9">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DC55C9">
        <w:rPr>
          <w:rFonts w:ascii="Times New Roman" w:eastAsia="Calibri" w:hAnsi="Times New Roman" w:cs="Times New Roman"/>
          <w:sz w:val="12"/>
          <w:szCs w:val="12"/>
        </w:rPr>
        <w:t>Милюкова</w:t>
      </w:r>
    </w:p>
    <w:p w:rsidR="00DC55C9" w:rsidRPr="00DC55C9" w:rsidRDefault="00DC55C9" w:rsidP="00DC55C9">
      <w:pPr>
        <w:tabs>
          <w:tab w:val="left" w:pos="284"/>
        </w:tabs>
        <w:spacing w:after="0" w:line="240" w:lineRule="auto"/>
        <w:jc w:val="right"/>
        <w:rPr>
          <w:rFonts w:ascii="Times New Roman" w:eastAsia="Calibri" w:hAnsi="Times New Roman" w:cs="Times New Roman"/>
          <w:sz w:val="12"/>
          <w:szCs w:val="12"/>
        </w:rPr>
      </w:pPr>
    </w:p>
    <w:p w:rsidR="00DC55C9" w:rsidRPr="00DC55C9" w:rsidRDefault="00DC55C9" w:rsidP="00DC55C9">
      <w:pPr>
        <w:tabs>
          <w:tab w:val="left" w:pos="284"/>
        </w:tabs>
        <w:spacing w:after="0" w:line="240" w:lineRule="auto"/>
        <w:jc w:val="right"/>
        <w:rPr>
          <w:rFonts w:ascii="Times New Roman" w:eastAsia="Calibri" w:hAnsi="Times New Roman" w:cs="Times New Roman"/>
          <w:sz w:val="12"/>
          <w:szCs w:val="12"/>
        </w:rPr>
      </w:pPr>
      <w:r w:rsidRPr="00DC55C9">
        <w:rPr>
          <w:rFonts w:ascii="Times New Roman" w:eastAsia="Calibri" w:hAnsi="Times New Roman" w:cs="Times New Roman"/>
          <w:sz w:val="12"/>
          <w:szCs w:val="12"/>
        </w:rPr>
        <w:t>Глава сельского поселения Черновка</w:t>
      </w:r>
    </w:p>
    <w:p w:rsidR="00DC55C9" w:rsidRDefault="00DC55C9" w:rsidP="00DC55C9">
      <w:pPr>
        <w:tabs>
          <w:tab w:val="left" w:pos="284"/>
        </w:tabs>
        <w:spacing w:after="0" w:line="240" w:lineRule="auto"/>
        <w:jc w:val="right"/>
        <w:rPr>
          <w:rFonts w:ascii="Times New Roman" w:eastAsia="Calibri" w:hAnsi="Times New Roman" w:cs="Times New Roman"/>
          <w:sz w:val="12"/>
          <w:szCs w:val="12"/>
        </w:rPr>
      </w:pPr>
      <w:r w:rsidRPr="00DC55C9">
        <w:rPr>
          <w:rFonts w:ascii="Times New Roman" w:eastAsia="Calibri" w:hAnsi="Times New Roman" w:cs="Times New Roman"/>
          <w:sz w:val="12"/>
          <w:szCs w:val="12"/>
        </w:rPr>
        <w:t>муниципального района Сергиевский</w:t>
      </w:r>
    </w:p>
    <w:p w:rsidR="00DC55C9" w:rsidRPr="00DC55C9" w:rsidRDefault="00DC55C9" w:rsidP="00DC55C9">
      <w:pPr>
        <w:tabs>
          <w:tab w:val="left" w:pos="284"/>
        </w:tabs>
        <w:spacing w:after="0" w:line="240" w:lineRule="auto"/>
        <w:jc w:val="right"/>
        <w:rPr>
          <w:rFonts w:ascii="Times New Roman" w:eastAsia="Calibri" w:hAnsi="Times New Roman" w:cs="Times New Roman"/>
          <w:sz w:val="12"/>
          <w:szCs w:val="12"/>
        </w:rPr>
      </w:pPr>
      <w:r w:rsidRPr="00DC55C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DC55C9">
        <w:rPr>
          <w:rFonts w:ascii="Times New Roman" w:eastAsia="Calibri" w:hAnsi="Times New Roman" w:cs="Times New Roman"/>
          <w:sz w:val="12"/>
          <w:szCs w:val="12"/>
        </w:rPr>
        <w:t>Беляев</w:t>
      </w:r>
    </w:p>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DC55C9" w:rsidRPr="005706FE" w:rsidRDefault="00DC55C9" w:rsidP="00DC55C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DC55C9" w:rsidRP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ДОХОДЫ</w:t>
      </w:r>
    </w:p>
    <w:p w:rsidR="00DC55C9" w:rsidRP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местного бюджета сельского поселения Черновка за 2016 год</w:t>
      </w:r>
    </w:p>
    <w:p w:rsidR="002E6D7C" w:rsidRP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DC55C9">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DC55C9" w:rsidRPr="00DC55C9" w:rsidTr="00DC55C9">
        <w:trPr>
          <w:trHeight w:val="20"/>
        </w:trPr>
        <w:tc>
          <w:tcPr>
            <w:tcW w:w="426" w:type="dxa"/>
            <w:hideMark/>
          </w:tcPr>
          <w:p w:rsidR="00DC55C9" w:rsidRPr="00DC55C9" w:rsidRDefault="00DC55C9" w:rsidP="00DC55C9">
            <w:pPr>
              <w:tabs>
                <w:tab w:val="left" w:pos="284"/>
              </w:tabs>
              <w:rPr>
                <w:rFonts w:ascii="Times New Roman" w:eastAsia="Calibri" w:hAnsi="Times New Roman" w:cs="Times New Roman"/>
                <w:bCs/>
                <w:sz w:val="10"/>
                <w:szCs w:val="10"/>
              </w:rPr>
            </w:pPr>
            <w:r w:rsidRPr="00DC55C9">
              <w:rPr>
                <w:rFonts w:ascii="Times New Roman" w:eastAsia="Calibri" w:hAnsi="Times New Roman" w:cs="Times New Roman"/>
                <w:bCs/>
                <w:sz w:val="10"/>
                <w:szCs w:val="10"/>
              </w:rPr>
              <w:t>Код главного администратора</w:t>
            </w:r>
          </w:p>
        </w:tc>
        <w:tc>
          <w:tcPr>
            <w:tcW w:w="1417" w:type="dxa"/>
            <w:hideMark/>
          </w:tcPr>
          <w:p w:rsidR="00DC55C9" w:rsidRPr="00DC55C9" w:rsidRDefault="00DC55C9" w:rsidP="00DC55C9">
            <w:pPr>
              <w:tabs>
                <w:tab w:val="left" w:pos="284"/>
              </w:tabs>
              <w:rPr>
                <w:rFonts w:ascii="Times New Roman" w:eastAsia="Calibri" w:hAnsi="Times New Roman" w:cs="Times New Roman"/>
                <w:bCs/>
                <w:sz w:val="11"/>
                <w:szCs w:val="11"/>
              </w:rPr>
            </w:pPr>
            <w:r w:rsidRPr="00DC55C9">
              <w:rPr>
                <w:rFonts w:ascii="Times New Roman" w:eastAsia="Calibri" w:hAnsi="Times New Roman" w:cs="Times New Roman"/>
                <w:bCs/>
                <w:sz w:val="11"/>
                <w:szCs w:val="11"/>
              </w:rPr>
              <w:t>Код вида, подвида классификации операций сектора государственного управления, относящихся к доходам бюджета</w:t>
            </w:r>
          </w:p>
        </w:tc>
        <w:tc>
          <w:tcPr>
            <w:tcW w:w="5103"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Наименование показателя</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Исполнено тыс. рублей</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100</w:t>
            </w:r>
          </w:p>
        </w:tc>
        <w:tc>
          <w:tcPr>
            <w:tcW w:w="6520" w:type="dxa"/>
            <w:gridSpan w:val="2"/>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1134</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100</w:t>
            </w:r>
          </w:p>
        </w:tc>
        <w:tc>
          <w:tcPr>
            <w:tcW w:w="141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1 03 02230 01 0000 110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388</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lastRenderedPageBreak/>
              <w:t>100</w:t>
            </w:r>
          </w:p>
        </w:tc>
        <w:tc>
          <w:tcPr>
            <w:tcW w:w="141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1 03 02240 01 0000 110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6</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100</w:t>
            </w:r>
          </w:p>
        </w:tc>
        <w:tc>
          <w:tcPr>
            <w:tcW w:w="141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1 03 02250 01 0000 110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798</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100</w:t>
            </w:r>
          </w:p>
        </w:tc>
        <w:tc>
          <w:tcPr>
            <w:tcW w:w="141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1 03 02260 01 0000 110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-57</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182</w:t>
            </w:r>
          </w:p>
        </w:tc>
        <w:tc>
          <w:tcPr>
            <w:tcW w:w="6520" w:type="dxa"/>
            <w:gridSpan w:val="2"/>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3014</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182</w:t>
            </w:r>
          </w:p>
        </w:tc>
        <w:tc>
          <w:tcPr>
            <w:tcW w:w="141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1 01 02000 01 0000 110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Налог на доходы физических лиц </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1160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182</w:t>
            </w:r>
          </w:p>
        </w:tc>
        <w:tc>
          <w:tcPr>
            <w:tcW w:w="141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1 05 03000 00 0000 110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Единый сельскохозяйственный налог</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217</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182</w:t>
            </w:r>
          </w:p>
        </w:tc>
        <w:tc>
          <w:tcPr>
            <w:tcW w:w="141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1 06 01030 10 0000 110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117</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182</w:t>
            </w:r>
          </w:p>
        </w:tc>
        <w:tc>
          <w:tcPr>
            <w:tcW w:w="141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1 06 06000 00 0000 110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Земельный налог</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1520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6520" w:type="dxa"/>
            <w:gridSpan w:val="2"/>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1764</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141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1 08 04020 01 0000 110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141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2 02 01000 00 000 151</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857</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141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2 02 02000 00 0000 151</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825</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141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2 02 03000 00 0000 151</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77</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608</w:t>
            </w:r>
          </w:p>
        </w:tc>
        <w:tc>
          <w:tcPr>
            <w:tcW w:w="6520" w:type="dxa"/>
            <w:gridSpan w:val="2"/>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211</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608</w:t>
            </w:r>
          </w:p>
        </w:tc>
        <w:tc>
          <w:tcPr>
            <w:tcW w:w="141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1 11 05035 10 0000 120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131</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608</w:t>
            </w:r>
          </w:p>
        </w:tc>
        <w:tc>
          <w:tcPr>
            <w:tcW w:w="141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1 11 09045 10 0003 120</w:t>
            </w:r>
          </w:p>
        </w:tc>
        <w:tc>
          <w:tcPr>
            <w:tcW w:w="5103"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80</w:t>
            </w:r>
          </w:p>
        </w:tc>
      </w:tr>
      <w:tr w:rsidR="00DC55C9" w:rsidRPr="00DC55C9" w:rsidTr="00DC55C9">
        <w:trPr>
          <w:trHeight w:val="20"/>
        </w:trPr>
        <w:tc>
          <w:tcPr>
            <w:tcW w:w="6946" w:type="dxa"/>
            <w:gridSpan w:val="3"/>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xml:space="preserve">    ВСЕГО ДОХОДОВ</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6123</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DC55C9" w:rsidRPr="005706FE" w:rsidRDefault="00DC55C9" w:rsidP="00DC55C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DC55C9" w:rsidRP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Расходы бюджета сельского поселения Черновка</w:t>
      </w:r>
    </w:p>
    <w:p w:rsidR="002E6D7C" w:rsidRP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муниципального района Сергиевский Самарской области за 2016 год по ведомственной структуре расходов бюджета</w:t>
      </w:r>
    </w:p>
    <w:p w:rsidR="002E6D7C" w:rsidRDefault="00DC55C9" w:rsidP="00DC55C9">
      <w:pPr>
        <w:tabs>
          <w:tab w:val="left" w:pos="284"/>
        </w:tabs>
        <w:spacing w:after="0" w:line="240" w:lineRule="auto"/>
        <w:jc w:val="right"/>
        <w:rPr>
          <w:rFonts w:ascii="Times New Roman" w:eastAsia="Calibri" w:hAnsi="Times New Roman" w:cs="Times New Roman"/>
          <w:sz w:val="12"/>
          <w:szCs w:val="12"/>
        </w:rPr>
      </w:pPr>
      <w:r w:rsidRPr="00DC55C9">
        <w:rPr>
          <w:rFonts w:ascii="Times New Roman" w:eastAsia="Calibri" w:hAnsi="Times New Roman" w:cs="Times New Roman"/>
          <w:sz w:val="12"/>
          <w:szCs w:val="12"/>
        </w:rPr>
        <w:t>тыс. руб.</w:t>
      </w:r>
    </w:p>
    <w:tbl>
      <w:tblPr>
        <w:tblStyle w:val="af1"/>
        <w:tblW w:w="0" w:type="auto"/>
        <w:tblInd w:w="108" w:type="dxa"/>
        <w:tblLayout w:type="fixed"/>
        <w:tblLook w:val="04A0" w:firstRow="1" w:lastRow="0" w:firstColumn="1" w:lastColumn="0" w:noHBand="0" w:noVBand="1"/>
      </w:tblPr>
      <w:tblGrid>
        <w:gridCol w:w="426"/>
        <w:gridCol w:w="3969"/>
        <w:gridCol w:w="425"/>
        <w:gridCol w:w="425"/>
        <w:gridCol w:w="851"/>
        <w:gridCol w:w="425"/>
        <w:gridCol w:w="425"/>
        <w:gridCol w:w="567"/>
      </w:tblGrid>
      <w:tr w:rsidR="00DC55C9" w:rsidRPr="00DC55C9" w:rsidTr="00DC55C9">
        <w:trPr>
          <w:trHeight w:val="20"/>
        </w:trPr>
        <w:tc>
          <w:tcPr>
            <w:tcW w:w="426" w:type="dxa"/>
            <w:vMerge w:val="restart"/>
            <w:hideMark/>
          </w:tcPr>
          <w:p w:rsidR="00DC55C9" w:rsidRPr="00DC55C9" w:rsidRDefault="00DC55C9" w:rsidP="00DC55C9">
            <w:pPr>
              <w:tabs>
                <w:tab w:val="left" w:pos="284"/>
              </w:tabs>
              <w:rPr>
                <w:rFonts w:ascii="Times New Roman" w:eastAsia="Calibri" w:hAnsi="Times New Roman" w:cs="Times New Roman"/>
                <w:bCs/>
                <w:sz w:val="10"/>
                <w:szCs w:val="10"/>
              </w:rPr>
            </w:pPr>
            <w:r w:rsidRPr="00DC55C9">
              <w:rPr>
                <w:rFonts w:ascii="Times New Roman" w:eastAsia="Calibri" w:hAnsi="Times New Roman" w:cs="Times New Roman"/>
                <w:bCs/>
                <w:sz w:val="10"/>
                <w:szCs w:val="10"/>
              </w:rPr>
              <w:t xml:space="preserve">Код главного распорядителя бюджетных средств </w:t>
            </w:r>
          </w:p>
        </w:tc>
        <w:tc>
          <w:tcPr>
            <w:tcW w:w="3969"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proofErr w:type="spellStart"/>
            <w:r w:rsidRPr="00DC55C9">
              <w:rPr>
                <w:rFonts w:ascii="Times New Roman" w:eastAsia="Calibri" w:hAnsi="Times New Roman" w:cs="Times New Roman"/>
                <w:bCs/>
                <w:sz w:val="12"/>
                <w:szCs w:val="12"/>
              </w:rPr>
              <w:t>Рз</w:t>
            </w:r>
            <w:proofErr w:type="spellEnd"/>
          </w:p>
        </w:tc>
        <w:tc>
          <w:tcPr>
            <w:tcW w:w="425"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proofErr w:type="gramStart"/>
            <w:r w:rsidRPr="00DC55C9">
              <w:rPr>
                <w:rFonts w:ascii="Times New Roman" w:eastAsia="Calibri" w:hAnsi="Times New Roman" w:cs="Times New Roman"/>
                <w:bCs/>
                <w:sz w:val="12"/>
                <w:szCs w:val="12"/>
              </w:rPr>
              <w:t>ПР</w:t>
            </w:r>
            <w:proofErr w:type="gramEnd"/>
          </w:p>
        </w:tc>
        <w:tc>
          <w:tcPr>
            <w:tcW w:w="851"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ЦСР</w:t>
            </w:r>
          </w:p>
        </w:tc>
        <w:tc>
          <w:tcPr>
            <w:tcW w:w="425"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ВР</w:t>
            </w:r>
          </w:p>
        </w:tc>
        <w:tc>
          <w:tcPr>
            <w:tcW w:w="992" w:type="dxa"/>
            <w:gridSpan w:val="2"/>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Исполнено</w:t>
            </w:r>
          </w:p>
        </w:tc>
      </w:tr>
      <w:tr w:rsidR="00DC55C9" w:rsidRPr="00DC55C9" w:rsidTr="00DC55C9">
        <w:trPr>
          <w:trHeight w:val="20"/>
        </w:trPr>
        <w:tc>
          <w:tcPr>
            <w:tcW w:w="426"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3969"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425"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425"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851"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425"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всего</w:t>
            </w:r>
          </w:p>
        </w:tc>
        <w:tc>
          <w:tcPr>
            <w:tcW w:w="567" w:type="dxa"/>
            <w:hideMark/>
          </w:tcPr>
          <w:p w:rsidR="00DC55C9" w:rsidRPr="00DC55C9" w:rsidRDefault="00DC55C9" w:rsidP="00DC55C9">
            <w:pPr>
              <w:tabs>
                <w:tab w:val="left" w:pos="284"/>
              </w:tabs>
              <w:rPr>
                <w:rFonts w:ascii="Times New Roman" w:eastAsia="Calibri" w:hAnsi="Times New Roman" w:cs="Times New Roman"/>
                <w:bCs/>
                <w:sz w:val="10"/>
                <w:szCs w:val="10"/>
              </w:rPr>
            </w:pPr>
            <w:r w:rsidRPr="00DC55C9">
              <w:rPr>
                <w:rFonts w:ascii="Times New Roman" w:eastAsia="Calibri" w:hAnsi="Times New Roman" w:cs="Times New Roman"/>
                <w:bCs/>
                <w:sz w:val="10"/>
                <w:szCs w:val="10"/>
              </w:rPr>
              <w:t>в том числе за счет безвозмездных поступлений</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7087" w:type="dxa"/>
            <w:gridSpan w:val="7"/>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02</w:t>
            </w:r>
          </w:p>
        </w:tc>
        <w:tc>
          <w:tcPr>
            <w:tcW w:w="851"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569</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43</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02</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569</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43</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02</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120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569</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43</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04</w:t>
            </w:r>
          </w:p>
        </w:tc>
        <w:tc>
          <w:tcPr>
            <w:tcW w:w="851"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1311</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1240</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120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1002</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199</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Уплата налогов, сборов и иных платежей</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850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12</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межбюджетные трансферты</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26</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4000000000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71</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межбюджетные трансферты</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4000000000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71</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xml:space="preserve">Обеспечение деятельности финансовых, налоговых и таможенных </w:t>
            </w:r>
            <w:r w:rsidRPr="00DC55C9">
              <w:rPr>
                <w:rFonts w:ascii="Times New Roman" w:eastAsia="Calibri" w:hAnsi="Times New Roman" w:cs="Times New Roman"/>
                <w:bCs/>
                <w:sz w:val="12"/>
                <w:szCs w:val="12"/>
              </w:rPr>
              <w:lastRenderedPageBreak/>
              <w:t>органов и органов финансового (финансово-бюджетного) надзора</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lastRenderedPageBreak/>
              <w:t>01</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06</w:t>
            </w:r>
          </w:p>
        </w:tc>
        <w:tc>
          <w:tcPr>
            <w:tcW w:w="851"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76</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lastRenderedPageBreak/>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06</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76</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межбюджетные трансферты</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06</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76</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Другие общегосударственные вопросы</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01</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13</w:t>
            </w:r>
          </w:p>
        </w:tc>
        <w:tc>
          <w:tcPr>
            <w:tcW w:w="851"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448</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13</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300</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13</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межбюджетные трансферты</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13</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60</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13</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4000000000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107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13</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4000000000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107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Черновка муниципального района Сергиевский"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13</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4600000000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41</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13</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4600000000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41</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02</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03</w:t>
            </w:r>
          </w:p>
        </w:tc>
        <w:tc>
          <w:tcPr>
            <w:tcW w:w="851"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77</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77</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02</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77</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02</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120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70</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02</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3800000000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03</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09</w:t>
            </w:r>
          </w:p>
        </w:tc>
        <w:tc>
          <w:tcPr>
            <w:tcW w:w="851"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523</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09</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4100000000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523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09</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4100000000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519</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Уплата налогов, сборов и иных платежей</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09</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4100000000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850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Сельское хозяйство и рыболовство</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05</w:t>
            </w:r>
          </w:p>
        </w:tc>
        <w:tc>
          <w:tcPr>
            <w:tcW w:w="851"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180</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180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Муниципальная программа " Устойчивое развитие сельских территорий сельского поселения Черновка муниципального района Сергиевский Самарской области"</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05</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4700000000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180</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180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05</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4700000000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810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180</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180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Дорожное хозяйство (дорожные фонды)</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09</w:t>
            </w:r>
          </w:p>
        </w:tc>
        <w:tc>
          <w:tcPr>
            <w:tcW w:w="851"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1137</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Черновка муниципального района Сергиевский"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09</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4300000000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857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межбюджетные трансферты</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09</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4300000000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857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сельского поселения Черновка муниципального района Сергиевский Самарской области"</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09</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4900000000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281</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межбюджетные трансферты</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09</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4900000000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281</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Благоустройство</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05</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03</w:t>
            </w:r>
          </w:p>
        </w:tc>
        <w:tc>
          <w:tcPr>
            <w:tcW w:w="851"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841</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336</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"Благоустройство территории сельского  поселения Черновка муниципального района Сергиевский"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05</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3900000000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819</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336</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05</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3900000000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819</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336</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05</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4300000000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межбюджетные трансферты</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05</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4300000000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06</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03</w:t>
            </w:r>
          </w:p>
        </w:tc>
        <w:tc>
          <w:tcPr>
            <w:tcW w:w="851"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3</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"Благоустройство территории сельского  поселения Черновка муниципального района Сергиевский"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06</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3900000000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06</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3900000000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07</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07</w:t>
            </w:r>
          </w:p>
        </w:tc>
        <w:tc>
          <w:tcPr>
            <w:tcW w:w="851"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14</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Черновка муниципального района Сергиевский"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07</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07</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4400000000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14</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lastRenderedPageBreak/>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межбюджетные трансферты</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07</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07</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4400000000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14</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Культура</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08</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01</w:t>
            </w:r>
          </w:p>
        </w:tc>
        <w:tc>
          <w:tcPr>
            <w:tcW w:w="851"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485</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153</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Черновка  муниципального района Сергиевский" </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08</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4400000000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318</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08</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4400000000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36</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межбюджетные трансферты</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08</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4400000000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282</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 поселения Черновка муниципального района Сергиевский"</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08</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4600000000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167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153</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08</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851"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4600000000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240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167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153</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Физическая культура</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11</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01</w:t>
            </w:r>
          </w:p>
        </w:tc>
        <w:tc>
          <w:tcPr>
            <w:tcW w:w="851"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347</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128</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Черновка муниципального района Сергиевский" на 2016-2018 годы</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4800000000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 </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347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128</w:t>
            </w:r>
          </w:p>
        </w:tc>
      </w:tr>
      <w:tr w:rsidR="00DC55C9" w:rsidRPr="00DC55C9" w:rsidTr="00DC55C9">
        <w:trPr>
          <w:trHeight w:val="20"/>
        </w:trPr>
        <w:tc>
          <w:tcPr>
            <w:tcW w:w="426"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396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Иные межбюджетные трансферты</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851"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4800000000</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540</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347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128</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DC55C9" w:rsidRPr="005706FE" w:rsidRDefault="00DC55C9" w:rsidP="00DC55C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DC55C9" w:rsidRP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Расходы бюджета  сельского поселения Черновка</w:t>
      </w:r>
    </w:p>
    <w:p w:rsidR="002E6D7C" w:rsidRP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муниципального района Сергиевский Самарской области  за 2016 года по  разделам и подразделам классификации расходов бюджета</w:t>
      </w:r>
    </w:p>
    <w:tbl>
      <w:tblPr>
        <w:tblStyle w:val="af1"/>
        <w:tblW w:w="0" w:type="auto"/>
        <w:tblInd w:w="108" w:type="dxa"/>
        <w:tblLayout w:type="fixed"/>
        <w:tblLook w:val="04A0" w:firstRow="1" w:lastRow="0" w:firstColumn="1" w:lastColumn="0" w:noHBand="0" w:noVBand="1"/>
      </w:tblPr>
      <w:tblGrid>
        <w:gridCol w:w="567"/>
        <w:gridCol w:w="4820"/>
        <w:gridCol w:w="567"/>
        <w:gridCol w:w="425"/>
        <w:gridCol w:w="567"/>
        <w:gridCol w:w="567"/>
      </w:tblGrid>
      <w:tr w:rsidR="00DC55C9" w:rsidRPr="00DC55C9" w:rsidTr="00DC55C9">
        <w:trPr>
          <w:trHeight w:val="20"/>
        </w:trPr>
        <w:tc>
          <w:tcPr>
            <w:tcW w:w="567" w:type="dxa"/>
            <w:vMerge w:val="restart"/>
            <w:hideMark/>
          </w:tcPr>
          <w:p w:rsidR="00DC55C9" w:rsidRPr="00DC55C9" w:rsidRDefault="00DC55C9" w:rsidP="00DC55C9">
            <w:pPr>
              <w:tabs>
                <w:tab w:val="left" w:pos="284"/>
              </w:tabs>
              <w:rPr>
                <w:rFonts w:ascii="Times New Roman" w:eastAsia="Calibri" w:hAnsi="Times New Roman" w:cs="Times New Roman"/>
                <w:bCs/>
                <w:sz w:val="10"/>
                <w:szCs w:val="10"/>
              </w:rPr>
            </w:pPr>
            <w:r w:rsidRPr="00DC55C9">
              <w:rPr>
                <w:rFonts w:ascii="Times New Roman" w:eastAsia="Calibri" w:hAnsi="Times New Roman" w:cs="Times New Roman"/>
                <w:bCs/>
                <w:sz w:val="10"/>
                <w:szCs w:val="10"/>
              </w:rPr>
              <w:t>Код главного распорядителя бюджетных средств</w:t>
            </w:r>
          </w:p>
        </w:tc>
        <w:tc>
          <w:tcPr>
            <w:tcW w:w="4820"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Наименование показателя</w:t>
            </w:r>
          </w:p>
        </w:tc>
        <w:tc>
          <w:tcPr>
            <w:tcW w:w="567"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proofErr w:type="spellStart"/>
            <w:r w:rsidRPr="00DC55C9">
              <w:rPr>
                <w:rFonts w:ascii="Times New Roman" w:eastAsia="Calibri" w:hAnsi="Times New Roman" w:cs="Times New Roman"/>
                <w:bCs/>
                <w:sz w:val="12"/>
                <w:szCs w:val="12"/>
              </w:rPr>
              <w:t>Рз</w:t>
            </w:r>
            <w:proofErr w:type="spellEnd"/>
          </w:p>
        </w:tc>
        <w:tc>
          <w:tcPr>
            <w:tcW w:w="425"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proofErr w:type="gramStart"/>
            <w:r w:rsidRPr="00DC55C9">
              <w:rPr>
                <w:rFonts w:ascii="Times New Roman" w:eastAsia="Calibri" w:hAnsi="Times New Roman" w:cs="Times New Roman"/>
                <w:bCs/>
                <w:sz w:val="12"/>
                <w:szCs w:val="12"/>
              </w:rPr>
              <w:t>ПР</w:t>
            </w:r>
            <w:proofErr w:type="gramEnd"/>
          </w:p>
        </w:tc>
        <w:tc>
          <w:tcPr>
            <w:tcW w:w="1134" w:type="dxa"/>
            <w:gridSpan w:val="2"/>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Исполнено</w:t>
            </w:r>
          </w:p>
        </w:tc>
      </w:tr>
      <w:tr w:rsidR="00DC55C9" w:rsidRPr="00DC55C9" w:rsidTr="00DC55C9">
        <w:trPr>
          <w:trHeight w:val="20"/>
        </w:trPr>
        <w:tc>
          <w:tcPr>
            <w:tcW w:w="567"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4820"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425"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всего</w:t>
            </w:r>
          </w:p>
        </w:tc>
        <w:tc>
          <w:tcPr>
            <w:tcW w:w="567" w:type="dxa"/>
            <w:hideMark/>
          </w:tcPr>
          <w:p w:rsidR="00DC55C9" w:rsidRPr="00DC55C9" w:rsidRDefault="00DC55C9" w:rsidP="00DC55C9">
            <w:pPr>
              <w:tabs>
                <w:tab w:val="left" w:pos="284"/>
              </w:tabs>
              <w:rPr>
                <w:rFonts w:ascii="Times New Roman" w:eastAsia="Calibri" w:hAnsi="Times New Roman" w:cs="Times New Roman"/>
                <w:bCs/>
                <w:sz w:val="10"/>
                <w:szCs w:val="10"/>
              </w:rPr>
            </w:pPr>
            <w:r w:rsidRPr="00DC55C9">
              <w:rPr>
                <w:rFonts w:ascii="Times New Roman" w:eastAsia="Calibri" w:hAnsi="Times New Roman" w:cs="Times New Roman"/>
                <w:bCs/>
                <w:sz w:val="10"/>
                <w:szCs w:val="10"/>
              </w:rPr>
              <w:t>в том числе за счет безвозмездных поступлений</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6946" w:type="dxa"/>
            <w:gridSpan w:val="5"/>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Администраци</w:t>
            </w:r>
            <w:r>
              <w:rPr>
                <w:rFonts w:ascii="Times New Roman" w:eastAsia="Calibri" w:hAnsi="Times New Roman" w:cs="Times New Roman"/>
                <w:bCs/>
                <w:sz w:val="12"/>
                <w:szCs w:val="12"/>
              </w:rPr>
              <w:t>я сельского поселения Черновка</w:t>
            </w:r>
            <w:r w:rsidRPr="00DC55C9">
              <w:rPr>
                <w:rFonts w:ascii="Times New Roman" w:eastAsia="Calibri" w:hAnsi="Times New Roman" w:cs="Times New Roman"/>
                <w:bCs/>
                <w:sz w:val="12"/>
                <w:szCs w:val="12"/>
              </w:rPr>
              <w:t xml:space="preserve"> муниципального района Сергиевский Самарской области</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Общегосударственные вопросы</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2403</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43</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02</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569</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43</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Функционирование местных администраций</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1311</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06</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76</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Другие общегосударственные вопросы</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448</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Национальная оборона</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02</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77</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Мобилизационная и вневойсковая подготовка</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02</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77</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Национальная безопасность и правоохранительная деятельность</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03</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523</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09</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523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Национальная экономика</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1318</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180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Сельское хозяйство и рыболовство</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05</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180</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180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Дорожное хозяйство (дорожные фонды)</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04</w:t>
            </w:r>
          </w:p>
        </w:tc>
        <w:tc>
          <w:tcPr>
            <w:tcW w:w="425"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09</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1137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Жилищно-коммунальное хозяйство</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05</w:t>
            </w:r>
          </w:p>
        </w:tc>
        <w:tc>
          <w:tcPr>
            <w:tcW w:w="425" w:type="dxa"/>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841</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336</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Благоустройство</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05</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841</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336</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Охрана окружающей среды</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06</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3</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Охрана объектов растительного и животного мира и среды их обитания</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06</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Образование</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07</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14</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Молодежная политика</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07</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14</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Культура и кинематография</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08</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485</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153</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Культура</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08</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485</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153</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Физическая культура и спорт</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11</w:t>
            </w: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347</w:t>
            </w:r>
          </w:p>
        </w:tc>
        <w:tc>
          <w:tcPr>
            <w:tcW w:w="56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128</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4820"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Физическая культура</w:t>
            </w:r>
          </w:p>
        </w:tc>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11</w:t>
            </w:r>
          </w:p>
        </w:tc>
        <w:tc>
          <w:tcPr>
            <w:tcW w:w="425"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347</w:t>
            </w:r>
          </w:p>
        </w:tc>
        <w:tc>
          <w:tcPr>
            <w:tcW w:w="567"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128</w:t>
            </w:r>
          </w:p>
        </w:tc>
      </w:tr>
      <w:tr w:rsidR="00DC55C9" w:rsidRPr="00DC55C9" w:rsidTr="00DC55C9">
        <w:trPr>
          <w:trHeight w:val="20"/>
        </w:trPr>
        <w:tc>
          <w:tcPr>
            <w:tcW w:w="567" w:type="dxa"/>
            <w:noWrap/>
            <w:hideMark/>
          </w:tcPr>
          <w:p w:rsidR="00DC55C9" w:rsidRPr="00DC55C9" w:rsidRDefault="00DC55C9" w:rsidP="00DC55C9">
            <w:pPr>
              <w:tabs>
                <w:tab w:val="left" w:pos="284"/>
              </w:tabs>
              <w:rPr>
                <w:rFonts w:ascii="Times New Roman" w:eastAsia="Calibri" w:hAnsi="Times New Roman" w:cs="Times New Roman"/>
                <w:sz w:val="12"/>
                <w:szCs w:val="12"/>
              </w:rPr>
            </w:pPr>
          </w:p>
        </w:tc>
        <w:tc>
          <w:tcPr>
            <w:tcW w:w="4820" w:type="dxa"/>
            <w:noWrap/>
            <w:hideMark/>
          </w:tcPr>
          <w:p w:rsidR="00DC55C9" w:rsidRPr="00DC55C9" w:rsidRDefault="00DC55C9" w:rsidP="00DC55C9">
            <w:pPr>
              <w:tabs>
                <w:tab w:val="left" w:pos="284"/>
              </w:tabs>
              <w:rPr>
                <w:rFonts w:ascii="Times New Roman" w:eastAsia="Calibri" w:hAnsi="Times New Roman" w:cs="Times New Roman"/>
                <w:bCs/>
                <w:sz w:val="12"/>
                <w:szCs w:val="12"/>
              </w:rPr>
            </w:pPr>
            <w:proofErr w:type="gramStart"/>
            <w:r w:rsidRPr="00DC55C9">
              <w:rPr>
                <w:rFonts w:ascii="Times New Roman" w:eastAsia="Calibri" w:hAnsi="Times New Roman" w:cs="Times New Roman"/>
                <w:bCs/>
                <w:sz w:val="12"/>
                <w:szCs w:val="12"/>
              </w:rPr>
              <w:t>В</w:t>
            </w:r>
            <w:proofErr w:type="gramEnd"/>
            <w:r w:rsidRPr="00DC55C9">
              <w:rPr>
                <w:rFonts w:ascii="Times New Roman" w:eastAsia="Calibri" w:hAnsi="Times New Roman" w:cs="Times New Roman"/>
                <w:bCs/>
                <w:sz w:val="12"/>
                <w:szCs w:val="12"/>
              </w:rPr>
              <w:t xml:space="preserve"> С Е Г О расходов</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425" w:type="dxa"/>
            <w:noWrap/>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6012</w:t>
            </w:r>
          </w:p>
        </w:tc>
        <w:tc>
          <w:tcPr>
            <w:tcW w:w="56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918</w:t>
            </w:r>
          </w:p>
        </w:tc>
      </w:tr>
    </w:tbl>
    <w:p w:rsidR="002E6D7C" w:rsidRDefault="002E6D7C" w:rsidP="006D4521">
      <w:pPr>
        <w:tabs>
          <w:tab w:val="left" w:pos="284"/>
        </w:tabs>
        <w:spacing w:after="0" w:line="240" w:lineRule="auto"/>
        <w:jc w:val="both"/>
        <w:rPr>
          <w:rFonts w:ascii="Times New Roman" w:eastAsia="Calibri" w:hAnsi="Times New Roman" w:cs="Times New Roman"/>
          <w:sz w:val="12"/>
          <w:szCs w:val="12"/>
        </w:rPr>
      </w:pP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DC55C9" w:rsidRPr="005706FE" w:rsidRDefault="00DC55C9" w:rsidP="00DC55C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 xml:space="preserve">Источники  финансирования дефицита бюджета сельского поселения Черновка </w:t>
      </w:r>
    </w:p>
    <w:p w:rsidR="002E6D7C" w:rsidRP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 xml:space="preserve">в 2016 году по кодам </w:t>
      </w:r>
      <w:proofErr w:type="gramStart"/>
      <w:r w:rsidRPr="00DC55C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709"/>
        <w:gridCol w:w="1418"/>
        <w:gridCol w:w="4677"/>
        <w:gridCol w:w="709"/>
      </w:tblGrid>
      <w:tr w:rsidR="00DC55C9" w:rsidRPr="00DC55C9" w:rsidTr="00DC55C9">
        <w:trPr>
          <w:trHeight w:val="138"/>
        </w:trPr>
        <w:tc>
          <w:tcPr>
            <w:tcW w:w="709" w:type="dxa"/>
            <w:vMerge w:val="restart"/>
            <w:hideMark/>
          </w:tcPr>
          <w:p w:rsidR="00DC55C9" w:rsidRPr="00DC55C9" w:rsidRDefault="00DC55C9" w:rsidP="00DC55C9">
            <w:pPr>
              <w:tabs>
                <w:tab w:val="left" w:pos="284"/>
              </w:tabs>
              <w:rPr>
                <w:rFonts w:ascii="Times New Roman" w:eastAsia="Calibri" w:hAnsi="Times New Roman" w:cs="Times New Roman"/>
                <w:bCs/>
                <w:sz w:val="10"/>
                <w:szCs w:val="10"/>
              </w:rPr>
            </w:pPr>
            <w:r w:rsidRPr="00DC55C9">
              <w:rPr>
                <w:rFonts w:ascii="Times New Roman" w:eastAsia="Calibri" w:hAnsi="Times New Roman" w:cs="Times New Roman"/>
                <w:bCs/>
                <w:sz w:val="10"/>
                <w:szCs w:val="10"/>
              </w:rPr>
              <w:t>Код главного администратора</w:t>
            </w:r>
          </w:p>
        </w:tc>
        <w:tc>
          <w:tcPr>
            <w:tcW w:w="1418"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 xml:space="preserve">Код </w:t>
            </w:r>
          </w:p>
        </w:tc>
        <w:tc>
          <w:tcPr>
            <w:tcW w:w="4677"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Сумма,              тыс. рублей</w:t>
            </w:r>
          </w:p>
        </w:tc>
      </w:tr>
      <w:tr w:rsidR="00DC55C9" w:rsidRPr="00DC55C9" w:rsidTr="00DC55C9">
        <w:trPr>
          <w:trHeight w:val="138"/>
        </w:trPr>
        <w:tc>
          <w:tcPr>
            <w:tcW w:w="709"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1418"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4677"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c>
          <w:tcPr>
            <w:tcW w:w="709" w:type="dxa"/>
            <w:vMerge/>
            <w:hideMark/>
          </w:tcPr>
          <w:p w:rsidR="00DC55C9" w:rsidRPr="00DC55C9" w:rsidRDefault="00DC55C9" w:rsidP="00DC55C9">
            <w:pPr>
              <w:tabs>
                <w:tab w:val="left" w:pos="284"/>
              </w:tabs>
              <w:rPr>
                <w:rFonts w:ascii="Times New Roman" w:eastAsia="Calibri" w:hAnsi="Times New Roman" w:cs="Times New Roman"/>
                <w:bCs/>
                <w:sz w:val="12"/>
                <w:szCs w:val="12"/>
              </w:rPr>
            </w:pPr>
          </w:p>
        </w:tc>
      </w:tr>
      <w:tr w:rsidR="00DC55C9" w:rsidRPr="00DC55C9" w:rsidTr="00DC55C9">
        <w:trPr>
          <w:trHeight w:val="20"/>
        </w:trPr>
        <w:tc>
          <w:tcPr>
            <w:tcW w:w="709"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1418"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01 00 00 00 00 0000 000</w:t>
            </w:r>
          </w:p>
        </w:tc>
        <w:tc>
          <w:tcPr>
            <w:tcW w:w="467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bCs/>
                <w:sz w:val="12"/>
                <w:szCs w:val="12"/>
              </w:rPr>
              <w:t>ИСТОЧНИКИ ВНУТРЕННЕГО ФИНАНСИРОВАНИЯ ДЕФИЦИТОВ БЮДЖЕТОВ</w:t>
            </w:r>
            <w:r w:rsidRPr="00DC55C9">
              <w:rPr>
                <w:rFonts w:ascii="Times New Roman" w:eastAsia="Calibri" w:hAnsi="Times New Roman" w:cs="Times New Roman"/>
                <w:sz w:val="12"/>
                <w:szCs w:val="12"/>
              </w:rPr>
              <w:t> </w:t>
            </w:r>
          </w:p>
        </w:tc>
        <w:tc>
          <w:tcPr>
            <w:tcW w:w="709"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-111</w:t>
            </w:r>
          </w:p>
        </w:tc>
      </w:tr>
      <w:tr w:rsidR="00DC55C9" w:rsidRPr="00DC55C9" w:rsidTr="00DC55C9">
        <w:trPr>
          <w:trHeight w:val="20"/>
        </w:trPr>
        <w:tc>
          <w:tcPr>
            <w:tcW w:w="709"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1418"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01 05 00 00 00 0000 000</w:t>
            </w:r>
          </w:p>
        </w:tc>
        <w:tc>
          <w:tcPr>
            <w:tcW w:w="4677" w:type="dxa"/>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-111</w:t>
            </w:r>
          </w:p>
        </w:tc>
      </w:tr>
      <w:tr w:rsidR="00DC55C9" w:rsidRPr="00DC55C9" w:rsidTr="00DC55C9">
        <w:trPr>
          <w:trHeight w:val="20"/>
        </w:trPr>
        <w:tc>
          <w:tcPr>
            <w:tcW w:w="709"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1418"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01 05 00 00 00 0000 500</w:t>
            </w:r>
          </w:p>
        </w:tc>
        <w:tc>
          <w:tcPr>
            <w:tcW w:w="4677"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Увеличение остатков средств бюджетов </w:t>
            </w:r>
          </w:p>
        </w:tc>
        <w:tc>
          <w:tcPr>
            <w:tcW w:w="709"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-6123</w:t>
            </w:r>
          </w:p>
        </w:tc>
      </w:tr>
      <w:tr w:rsidR="00DC55C9" w:rsidRPr="00DC55C9" w:rsidTr="00DC55C9">
        <w:trPr>
          <w:trHeight w:val="20"/>
        </w:trPr>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lastRenderedPageBreak/>
              <w:t>542</w:t>
            </w:r>
          </w:p>
        </w:tc>
        <w:tc>
          <w:tcPr>
            <w:tcW w:w="1418"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01 05 02 00 00 0000 500</w:t>
            </w:r>
          </w:p>
        </w:tc>
        <w:tc>
          <w:tcPr>
            <w:tcW w:w="467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Увеличение прочих остатков  средств бюджетов  </w:t>
            </w:r>
          </w:p>
        </w:tc>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-6123</w:t>
            </w:r>
          </w:p>
        </w:tc>
      </w:tr>
      <w:tr w:rsidR="00DC55C9" w:rsidRPr="00DC55C9" w:rsidTr="00DC55C9">
        <w:trPr>
          <w:trHeight w:val="20"/>
        </w:trPr>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1418"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01 05 02 01 00 0000 510</w:t>
            </w:r>
          </w:p>
        </w:tc>
        <w:tc>
          <w:tcPr>
            <w:tcW w:w="467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Увеличение прочих остатков денежных средств бюджетов  </w:t>
            </w:r>
          </w:p>
        </w:tc>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-6123</w:t>
            </w:r>
          </w:p>
        </w:tc>
      </w:tr>
      <w:tr w:rsidR="00DC55C9" w:rsidRPr="00DC55C9" w:rsidTr="00DC55C9">
        <w:trPr>
          <w:trHeight w:val="20"/>
        </w:trPr>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1418"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01 05 02 01 10 0000 510</w:t>
            </w:r>
          </w:p>
        </w:tc>
        <w:tc>
          <w:tcPr>
            <w:tcW w:w="467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Увеличение прочих остатков денежных средств бюджетов поселений </w:t>
            </w:r>
          </w:p>
        </w:tc>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-6123</w:t>
            </w:r>
          </w:p>
        </w:tc>
      </w:tr>
      <w:tr w:rsidR="00DC55C9" w:rsidRPr="00DC55C9" w:rsidTr="00DC55C9">
        <w:trPr>
          <w:trHeight w:val="20"/>
        </w:trPr>
        <w:tc>
          <w:tcPr>
            <w:tcW w:w="709"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542</w:t>
            </w:r>
          </w:p>
        </w:tc>
        <w:tc>
          <w:tcPr>
            <w:tcW w:w="1418"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01 05 00 00 00 0000 600</w:t>
            </w:r>
          </w:p>
        </w:tc>
        <w:tc>
          <w:tcPr>
            <w:tcW w:w="467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bCs/>
                <w:sz w:val="12"/>
                <w:szCs w:val="12"/>
              </w:rPr>
              <w:t>Уменьшение остатков средств бюджетов</w:t>
            </w:r>
            <w:r w:rsidRPr="00DC55C9">
              <w:rPr>
                <w:rFonts w:ascii="Times New Roman" w:eastAsia="Calibri" w:hAnsi="Times New Roman" w:cs="Times New Roman"/>
                <w:sz w:val="12"/>
                <w:szCs w:val="12"/>
              </w:rPr>
              <w:t> </w:t>
            </w:r>
          </w:p>
        </w:tc>
        <w:tc>
          <w:tcPr>
            <w:tcW w:w="709"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6012</w:t>
            </w:r>
          </w:p>
        </w:tc>
      </w:tr>
      <w:tr w:rsidR="00DC55C9" w:rsidRPr="00DC55C9" w:rsidTr="00DC55C9">
        <w:trPr>
          <w:trHeight w:val="20"/>
        </w:trPr>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1418"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01 05 02 00 00 0000 600</w:t>
            </w:r>
          </w:p>
        </w:tc>
        <w:tc>
          <w:tcPr>
            <w:tcW w:w="467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Уменьшение прочих остатков средств бюджетов  </w:t>
            </w:r>
          </w:p>
        </w:tc>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6012</w:t>
            </w:r>
          </w:p>
        </w:tc>
      </w:tr>
      <w:tr w:rsidR="00DC55C9" w:rsidRPr="00DC55C9" w:rsidTr="00DC55C9">
        <w:trPr>
          <w:trHeight w:val="20"/>
        </w:trPr>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1418"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01 05 02 01 00 0000 610</w:t>
            </w:r>
          </w:p>
        </w:tc>
        <w:tc>
          <w:tcPr>
            <w:tcW w:w="467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Уменьшение прочих остатков денежных средств бюджетов  </w:t>
            </w:r>
          </w:p>
        </w:tc>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6012</w:t>
            </w:r>
          </w:p>
        </w:tc>
      </w:tr>
      <w:tr w:rsidR="00DC55C9" w:rsidRPr="00DC55C9" w:rsidTr="00DC55C9">
        <w:trPr>
          <w:trHeight w:val="20"/>
        </w:trPr>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542</w:t>
            </w:r>
          </w:p>
        </w:tc>
        <w:tc>
          <w:tcPr>
            <w:tcW w:w="1418"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01 05 02 01 10 0000 610</w:t>
            </w:r>
          </w:p>
        </w:tc>
        <w:tc>
          <w:tcPr>
            <w:tcW w:w="4677"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Уменьшение прочих остатков денежных средств бюджетов поселений </w:t>
            </w:r>
          </w:p>
        </w:tc>
        <w:tc>
          <w:tcPr>
            <w:tcW w:w="709" w:type="dxa"/>
            <w:noWrap/>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6012</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DC55C9" w:rsidRPr="005706FE" w:rsidRDefault="00DC55C9" w:rsidP="00DC55C9">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DC55C9" w:rsidRPr="005706FE" w:rsidRDefault="00DC55C9" w:rsidP="00DC55C9">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 xml:space="preserve">Сведения о численности муниципальных служащих органов местного </w:t>
      </w:r>
    </w:p>
    <w:p w:rsid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самоуправления, работников муниципальных учреждений и фактические затраты на их денежное содержание</w:t>
      </w:r>
    </w:p>
    <w:p w:rsidR="005A49DD" w:rsidRPr="00DC55C9" w:rsidRDefault="00DC55C9" w:rsidP="00DC55C9">
      <w:pPr>
        <w:tabs>
          <w:tab w:val="left" w:pos="284"/>
        </w:tabs>
        <w:spacing w:after="0" w:line="240" w:lineRule="auto"/>
        <w:jc w:val="center"/>
        <w:rPr>
          <w:rFonts w:ascii="Times New Roman" w:eastAsia="Calibri" w:hAnsi="Times New Roman" w:cs="Times New Roman"/>
          <w:b/>
          <w:sz w:val="12"/>
          <w:szCs w:val="12"/>
        </w:rPr>
      </w:pPr>
      <w:r w:rsidRPr="00DC55C9">
        <w:rPr>
          <w:rFonts w:ascii="Times New Roman" w:eastAsia="Calibri" w:hAnsi="Times New Roman" w:cs="Times New Roman"/>
          <w:b/>
          <w:sz w:val="12"/>
          <w:szCs w:val="12"/>
        </w:rPr>
        <w:t xml:space="preserve"> сельского поселения Черновка муниципального района Сергиевский Самарской области за 2016 год.</w:t>
      </w:r>
    </w:p>
    <w:tbl>
      <w:tblPr>
        <w:tblStyle w:val="af1"/>
        <w:tblW w:w="0" w:type="auto"/>
        <w:tblInd w:w="108" w:type="dxa"/>
        <w:tblLook w:val="04A0" w:firstRow="1" w:lastRow="0" w:firstColumn="1" w:lastColumn="0" w:noHBand="0" w:noVBand="1"/>
      </w:tblPr>
      <w:tblGrid>
        <w:gridCol w:w="4728"/>
        <w:gridCol w:w="1226"/>
        <w:gridCol w:w="1559"/>
      </w:tblGrid>
      <w:tr w:rsidR="00DC55C9" w:rsidRPr="00DC55C9" w:rsidTr="00DC55C9">
        <w:trPr>
          <w:trHeight w:val="20"/>
        </w:trPr>
        <w:tc>
          <w:tcPr>
            <w:tcW w:w="4728"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Наименование</w:t>
            </w:r>
          </w:p>
        </w:tc>
        <w:tc>
          <w:tcPr>
            <w:tcW w:w="1226"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Численность (чел.)</w:t>
            </w:r>
          </w:p>
        </w:tc>
        <w:tc>
          <w:tcPr>
            <w:tcW w:w="155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DC55C9">
              <w:rPr>
                <w:rFonts w:ascii="Times New Roman" w:eastAsia="Calibri" w:hAnsi="Times New Roman" w:cs="Times New Roman"/>
                <w:sz w:val="12"/>
                <w:szCs w:val="12"/>
              </w:rPr>
              <w:t>рублей)</w:t>
            </w:r>
          </w:p>
        </w:tc>
      </w:tr>
      <w:tr w:rsidR="00DC55C9" w:rsidRPr="00DC55C9" w:rsidTr="00DC55C9">
        <w:trPr>
          <w:trHeight w:val="20"/>
        </w:trPr>
        <w:tc>
          <w:tcPr>
            <w:tcW w:w="4728"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3</w:t>
            </w:r>
          </w:p>
        </w:tc>
        <w:tc>
          <w:tcPr>
            <w:tcW w:w="155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775</w:t>
            </w:r>
          </w:p>
        </w:tc>
      </w:tr>
      <w:tr w:rsidR="00DC55C9" w:rsidRPr="00DC55C9" w:rsidTr="00DC55C9">
        <w:trPr>
          <w:trHeight w:val="20"/>
        </w:trPr>
        <w:tc>
          <w:tcPr>
            <w:tcW w:w="4728"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1,5</w:t>
            </w:r>
          </w:p>
        </w:tc>
        <w:tc>
          <w:tcPr>
            <w:tcW w:w="1559" w:type="dxa"/>
            <w:hideMark/>
          </w:tcPr>
          <w:p w:rsidR="00DC55C9" w:rsidRPr="00DC55C9" w:rsidRDefault="00DC55C9" w:rsidP="00DC55C9">
            <w:pPr>
              <w:tabs>
                <w:tab w:val="left" w:pos="284"/>
              </w:tabs>
              <w:rPr>
                <w:rFonts w:ascii="Times New Roman" w:eastAsia="Calibri" w:hAnsi="Times New Roman" w:cs="Times New Roman"/>
                <w:sz w:val="12"/>
                <w:szCs w:val="12"/>
              </w:rPr>
            </w:pPr>
            <w:r w:rsidRPr="00DC55C9">
              <w:rPr>
                <w:rFonts w:ascii="Times New Roman" w:eastAsia="Calibri" w:hAnsi="Times New Roman" w:cs="Times New Roman"/>
                <w:sz w:val="12"/>
                <w:szCs w:val="12"/>
              </w:rPr>
              <w:t>490</w:t>
            </w:r>
          </w:p>
        </w:tc>
      </w:tr>
      <w:tr w:rsidR="00DC55C9" w:rsidRPr="00DC55C9" w:rsidTr="00DC55C9">
        <w:trPr>
          <w:trHeight w:val="20"/>
        </w:trPr>
        <w:tc>
          <w:tcPr>
            <w:tcW w:w="4728"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И Т О Г О</w:t>
            </w:r>
            <w:proofErr w:type="gramStart"/>
            <w:r w:rsidRPr="00DC55C9">
              <w:rPr>
                <w:rFonts w:ascii="Times New Roman" w:eastAsia="Calibri" w:hAnsi="Times New Roman" w:cs="Times New Roman"/>
                <w:bCs/>
                <w:sz w:val="12"/>
                <w:szCs w:val="12"/>
              </w:rPr>
              <w:t xml:space="preserve"> :</w:t>
            </w:r>
            <w:proofErr w:type="gramEnd"/>
          </w:p>
        </w:tc>
        <w:tc>
          <w:tcPr>
            <w:tcW w:w="1226"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4,5</w:t>
            </w:r>
          </w:p>
        </w:tc>
        <w:tc>
          <w:tcPr>
            <w:tcW w:w="1559" w:type="dxa"/>
            <w:noWrap/>
            <w:hideMark/>
          </w:tcPr>
          <w:p w:rsidR="00DC55C9" w:rsidRPr="00DC55C9" w:rsidRDefault="00DC55C9" w:rsidP="00DC55C9">
            <w:pPr>
              <w:tabs>
                <w:tab w:val="left" w:pos="284"/>
              </w:tabs>
              <w:rPr>
                <w:rFonts w:ascii="Times New Roman" w:eastAsia="Calibri" w:hAnsi="Times New Roman" w:cs="Times New Roman"/>
                <w:bCs/>
                <w:sz w:val="12"/>
                <w:szCs w:val="12"/>
              </w:rPr>
            </w:pPr>
            <w:r w:rsidRPr="00DC55C9">
              <w:rPr>
                <w:rFonts w:ascii="Times New Roman" w:eastAsia="Calibri" w:hAnsi="Times New Roman" w:cs="Times New Roman"/>
                <w:bCs/>
                <w:sz w:val="12"/>
                <w:szCs w:val="12"/>
              </w:rPr>
              <w:t>1265</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8032B1" w:rsidRPr="005706FE" w:rsidRDefault="008032B1" w:rsidP="008032B1">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8032B1" w:rsidRPr="005706FE" w:rsidRDefault="008032B1" w:rsidP="008032B1">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w:t>
      </w:r>
      <w:r w:rsidR="00382E6A">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ОРЛЯНКА</w:t>
      </w:r>
    </w:p>
    <w:p w:rsidR="008032B1" w:rsidRPr="005706FE" w:rsidRDefault="008032B1" w:rsidP="008032B1">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8032B1" w:rsidRPr="005706FE" w:rsidRDefault="008032B1" w:rsidP="008032B1">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8032B1" w:rsidRPr="005706FE" w:rsidRDefault="008032B1" w:rsidP="008032B1">
      <w:pPr>
        <w:tabs>
          <w:tab w:val="left" w:pos="284"/>
        </w:tabs>
        <w:spacing w:after="0" w:line="240" w:lineRule="auto"/>
        <w:jc w:val="center"/>
        <w:rPr>
          <w:rFonts w:ascii="Times New Roman" w:eastAsia="Calibri" w:hAnsi="Times New Roman" w:cs="Times New Roman"/>
          <w:sz w:val="12"/>
          <w:szCs w:val="12"/>
        </w:rPr>
      </w:pPr>
    </w:p>
    <w:p w:rsidR="008032B1" w:rsidRPr="005706FE" w:rsidRDefault="008032B1" w:rsidP="008032B1">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8032B1" w:rsidRPr="005706FE" w:rsidRDefault="008032B1" w:rsidP="008032B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8032B1" w:rsidRDefault="008032B1" w:rsidP="008032B1">
      <w:pPr>
        <w:tabs>
          <w:tab w:val="left" w:pos="284"/>
        </w:tabs>
        <w:spacing w:after="0" w:line="240" w:lineRule="auto"/>
        <w:jc w:val="center"/>
        <w:rPr>
          <w:rFonts w:ascii="Times New Roman" w:eastAsia="Calibri" w:hAnsi="Times New Roman" w:cs="Times New Roman"/>
          <w:b/>
          <w:sz w:val="12"/>
          <w:szCs w:val="12"/>
        </w:rPr>
      </w:pPr>
      <w:r w:rsidRPr="008032B1">
        <w:rPr>
          <w:rFonts w:ascii="Times New Roman" w:eastAsia="Calibri" w:hAnsi="Times New Roman" w:cs="Times New Roman"/>
          <w:b/>
          <w:sz w:val="12"/>
          <w:szCs w:val="12"/>
        </w:rPr>
        <w:t>О внесении изменений и дополнений в бюджет</w:t>
      </w:r>
    </w:p>
    <w:p w:rsidR="008032B1" w:rsidRPr="008032B1" w:rsidRDefault="008032B1" w:rsidP="008032B1">
      <w:pPr>
        <w:tabs>
          <w:tab w:val="left" w:pos="284"/>
        </w:tabs>
        <w:spacing w:after="0" w:line="240" w:lineRule="auto"/>
        <w:jc w:val="center"/>
        <w:rPr>
          <w:rFonts w:ascii="Times New Roman" w:eastAsia="Calibri" w:hAnsi="Times New Roman" w:cs="Times New Roman"/>
          <w:b/>
          <w:sz w:val="12"/>
          <w:szCs w:val="12"/>
        </w:rPr>
      </w:pPr>
      <w:r w:rsidRPr="008032B1">
        <w:rPr>
          <w:rFonts w:ascii="Times New Roman" w:eastAsia="Calibri" w:hAnsi="Times New Roman" w:cs="Times New Roman"/>
          <w:b/>
          <w:sz w:val="12"/>
          <w:szCs w:val="12"/>
        </w:rPr>
        <w:t>сельского  поселения  Верхняя Орлянка на 2017 год и на плановый период 2018 и 2019 годов</w:t>
      </w:r>
    </w:p>
    <w:p w:rsidR="008032B1" w:rsidRDefault="008032B1" w:rsidP="008032B1">
      <w:pPr>
        <w:tabs>
          <w:tab w:val="left" w:pos="284"/>
        </w:tabs>
        <w:spacing w:after="0" w:line="240" w:lineRule="auto"/>
        <w:jc w:val="both"/>
        <w:rPr>
          <w:rFonts w:ascii="Times New Roman" w:eastAsia="Calibri" w:hAnsi="Times New Roman" w:cs="Times New Roman"/>
          <w:sz w:val="12"/>
          <w:szCs w:val="12"/>
        </w:rPr>
      </w:pP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032B1">
        <w:rPr>
          <w:rFonts w:ascii="Times New Roman" w:eastAsia="Calibri" w:hAnsi="Times New Roman" w:cs="Times New Roman"/>
          <w:sz w:val="12"/>
          <w:szCs w:val="12"/>
        </w:rPr>
        <w:t>сельского поселения Верхняя Орлянка муниципального района Сергиевский</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proofErr w:type="gramStart"/>
      <w:r w:rsidRPr="008032B1">
        <w:rPr>
          <w:rFonts w:ascii="Times New Roman" w:eastAsia="Calibri"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8032B1">
        <w:rPr>
          <w:rFonts w:ascii="Times New Roman" w:eastAsia="Calibri" w:hAnsi="Times New Roman" w:cs="Times New Roman"/>
          <w:sz w:val="12"/>
          <w:szCs w:val="12"/>
        </w:rPr>
        <w:t xml:space="preserve"> поселения Верхняя Орлянка на 2017 год и на плановый период 2018 и 2019 годов, Собрание Представителей сельского поселения Верхняя Орлянка</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b/>
          <w:sz w:val="12"/>
          <w:szCs w:val="12"/>
        </w:rPr>
      </w:pPr>
      <w:r w:rsidRPr="008032B1">
        <w:rPr>
          <w:rFonts w:ascii="Times New Roman" w:eastAsia="Calibri" w:hAnsi="Times New Roman" w:cs="Times New Roman"/>
          <w:b/>
          <w:sz w:val="12"/>
          <w:szCs w:val="12"/>
        </w:rPr>
        <w:t>РЕШИЛО:</w:t>
      </w:r>
    </w:p>
    <w:p w:rsidR="008032B1" w:rsidRPr="008032B1" w:rsidRDefault="008032B1" w:rsidP="008032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032B1">
        <w:rPr>
          <w:rFonts w:ascii="Times New Roman" w:eastAsia="Calibri" w:hAnsi="Times New Roman" w:cs="Times New Roman"/>
          <w:sz w:val="12"/>
          <w:szCs w:val="12"/>
        </w:rPr>
        <w:t>Внести в решение Собрания Представителей сельского поселения Верхняя Орлянка от 28. 12.2016г № 29 «О бюджете сельского поселения Верхняя Орлянка на 2017 год и плановый период 2018 и 2019 годов» следующие изменения и дополнения:</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1.1. В статье 1 пункт 1сумму «4 667» заменить суммой «4 676»;</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сумму «260» заменить суммой «269».</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1.2. В статье 14 пункт 1 сумму «229» заменить суммой «238»;</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сумму «458» заменить суммой «476»;</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сумму «458» заменить суммой «476».</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пункт 2 на 1 января 2018 года сумму «229» заменить суммой «238»;</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на 1 января 2019 года сумму «229» заменить суммой «238»;</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на 1 января 2020 года сумму «229» заменить суммой «238».</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1.6. Приложения 4,6,8,9,10 изложить в новой редакции (прилагаются)</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2.  Настоящее решение опубликовать в газете «Сергиевский вестник».</w:t>
      </w:r>
    </w:p>
    <w:p w:rsidR="008032B1" w:rsidRPr="008032B1" w:rsidRDefault="008032B1" w:rsidP="008032B1">
      <w:pPr>
        <w:tabs>
          <w:tab w:val="left" w:pos="284"/>
        </w:tabs>
        <w:spacing w:after="0" w:line="240" w:lineRule="auto"/>
        <w:ind w:firstLine="284"/>
        <w:jc w:val="both"/>
        <w:rPr>
          <w:rFonts w:ascii="Times New Roman" w:eastAsia="Calibri" w:hAnsi="Times New Roman" w:cs="Times New Roman"/>
          <w:sz w:val="12"/>
          <w:szCs w:val="12"/>
        </w:rPr>
      </w:pPr>
      <w:r w:rsidRPr="008032B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032B1" w:rsidRPr="008032B1" w:rsidRDefault="008032B1" w:rsidP="008032B1">
      <w:pPr>
        <w:tabs>
          <w:tab w:val="left" w:pos="284"/>
        </w:tabs>
        <w:spacing w:after="0" w:line="240" w:lineRule="auto"/>
        <w:jc w:val="right"/>
        <w:rPr>
          <w:rFonts w:ascii="Times New Roman" w:eastAsia="Calibri" w:hAnsi="Times New Roman" w:cs="Times New Roman"/>
          <w:sz w:val="12"/>
          <w:szCs w:val="12"/>
        </w:rPr>
      </w:pPr>
      <w:r w:rsidRPr="008032B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032B1">
        <w:rPr>
          <w:rFonts w:ascii="Times New Roman" w:eastAsia="Calibri" w:hAnsi="Times New Roman" w:cs="Times New Roman"/>
          <w:sz w:val="12"/>
          <w:szCs w:val="12"/>
        </w:rPr>
        <w:t>сельского поселения Верхняя Орлянка</w:t>
      </w:r>
    </w:p>
    <w:p w:rsidR="008032B1" w:rsidRDefault="008032B1" w:rsidP="008032B1">
      <w:pPr>
        <w:tabs>
          <w:tab w:val="left" w:pos="284"/>
        </w:tabs>
        <w:spacing w:after="0" w:line="240" w:lineRule="auto"/>
        <w:jc w:val="right"/>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муниципального района </w:t>
      </w:r>
      <w:r w:rsidRPr="008032B1">
        <w:rPr>
          <w:rFonts w:ascii="Times New Roman" w:eastAsia="Calibri" w:hAnsi="Times New Roman" w:cs="Times New Roman"/>
          <w:sz w:val="12"/>
          <w:szCs w:val="12"/>
        </w:rPr>
        <w:fldChar w:fldCharType="begin"/>
      </w:r>
      <w:r w:rsidRPr="008032B1">
        <w:rPr>
          <w:rFonts w:ascii="Times New Roman" w:eastAsia="Calibri" w:hAnsi="Times New Roman" w:cs="Times New Roman"/>
          <w:sz w:val="12"/>
          <w:szCs w:val="12"/>
        </w:rPr>
        <w:instrText xml:space="preserve"> MERGEFIELD "Название_района" </w:instrText>
      </w:r>
      <w:r w:rsidRPr="008032B1">
        <w:rPr>
          <w:rFonts w:ascii="Times New Roman" w:eastAsia="Calibri" w:hAnsi="Times New Roman" w:cs="Times New Roman"/>
          <w:sz w:val="12"/>
          <w:szCs w:val="12"/>
        </w:rPr>
        <w:fldChar w:fldCharType="separate"/>
      </w:r>
      <w:r w:rsidRPr="008032B1">
        <w:rPr>
          <w:rFonts w:ascii="Times New Roman" w:eastAsia="Calibri" w:hAnsi="Times New Roman" w:cs="Times New Roman"/>
          <w:sz w:val="12"/>
          <w:szCs w:val="12"/>
        </w:rPr>
        <w:t>Сергиевский</w:t>
      </w:r>
      <w:r w:rsidRPr="008032B1">
        <w:rPr>
          <w:rFonts w:ascii="Times New Roman" w:eastAsia="Calibri" w:hAnsi="Times New Roman" w:cs="Times New Roman"/>
          <w:sz w:val="12"/>
          <w:szCs w:val="12"/>
        </w:rPr>
        <w:fldChar w:fldCharType="end"/>
      </w:r>
    </w:p>
    <w:p w:rsidR="008032B1" w:rsidRPr="008032B1" w:rsidRDefault="008032B1" w:rsidP="008032B1">
      <w:pPr>
        <w:tabs>
          <w:tab w:val="left" w:pos="284"/>
        </w:tabs>
        <w:spacing w:after="0" w:line="240" w:lineRule="auto"/>
        <w:jc w:val="right"/>
        <w:rPr>
          <w:rFonts w:ascii="Times New Roman" w:eastAsia="Calibri" w:hAnsi="Times New Roman" w:cs="Times New Roman"/>
          <w:sz w:val="12"/>
          <w:szCs w:val="12"/>
        </w:rPr>
      </w:pPr>
      <w:r w:rsidRPr="008032B1">
        <w:rPr>
          <w:rFonts w:ascii="Times New Roman" w:eastAsia="Calibri" w:hAnsi="Times New Roman" w:cs="Times New Roman"/>
          <w:sz w:val="12"/>
          <w:szCs w:val="12"/>
        </w:rPr>
        <w:t>Т. В. Исмагилова</w:t>
      </w:r>
    </w:p>
    <w:p w:rsidR="008032B1" w:rsidRPr="008032B1" w:rsidRDefault="008032B1" w:rsidP="008032B1">
      <w:pPr>
        <w:tabs>
          <w:tab w:val="left" w:pos="284"/>
        </w:tabs>
        <w:spacing w:after="0" w:line="240" w:lineRule="auto"/>
        <w:jc w:val="right"/>
        <w:rPr>
          <w:rFonts w:ascii="Times New Roman" w:eastAsia="Calibri" w:hAnsi="Times New Roman" w:cs="Times New Roman"/>
          <w:sz w:val="12"/>
          <w:szCs w:val="12"/>
        </w:rPr>
      </w:pPr>
    </w:p>
    <w:p w:rsidR="008032B1" w:rsidRPr="008032B1" w:rsidRDefault="008032B1" w:rsidP="008032B1">
      <w:pPr>
        <w:tabs>
          <w:tab w:val="left" w:pos="284"/>
        </w:tabs>
        <w:spacing w:after="0" w:line="240" w:lineRule="auto"/>
        <w:jc w:val="right"/>
        <w:rPr>
          <w:rFonts w:ascii="Times New Roman" w:eastAsia="Calibri" w:hAnsi="Times New Roman" w:cs="Times New Roman"/>
          <w:sz w:val="12"/>
          <w:szCs w:val="12"/>
        </w:rPr>
      </w:pPr>
      <w:r w:rsidRPr="008032B1">
        <w:rPr>
          <w:rFonts w:ascii="Times New Roman" w:eastAsia="Calibri" w:hAnsi="Times New Roman" w:cs="Times New Roman"/>
          <w:sz w:val="12"/>
          <w:szCs w:val="12"/>
        </w:rPr>
        <w:t>Глава сельского поселения Верхняя Орлянка</w:t>
      </w:r>
    </w:p>
    <w:p w:rsidR="008032B1" w:rsidRDefault="008032B1" w:rsidP="008032B1">
      <w:pPr>
        <w:tabs>
          <w:tab w:val="left" w:pos="284"/>
        </w:tabs>
        <w:spacing w:after="0" w:line="240" w:lineRule="auto"/>
        <w:jc w:val="right"/>
        <w:rPr>
          <w:rFonts w:ascii="Times New Roman" w:eastAsia="Calibri" w:hAnsi="Times New Roman" w:cs="Times New Roman"/>
          <w:sz w:val="12"/>
          <w:szCs w:val="12"/>
        </w:rPr>
      </w:pPr>
      <w:r w:rsidRPr="008032B1">
        <w:rPr>
          <w:rFonts w:ascii="Times New Roman" w:eastAsia="Calibri" w:hAnsi="Times New Roman" w:cs="Times New Roman"/>
          <w:sz w:val="12"/>
          <w:szCs w:val="12"/>
        </w:rPr>
        <w:t>муниципального района Сергиевский</w:t>
      </w:r>
    </w:p>
    <w:p w:rsidR="008032B1" w:rsidRPr="008032B1" w:rsidRDefault="008032B1" w:rsidP="008032B1">
      <w:pPr>
        <w:tabs>
          <w:tab w:val="left" w:pos="284"/>
        </w:tabs>
        <w:spacing w:after="0" w:line="240" w:lineRule="auto"/>
        <w:jc w:val="right"/>
        <w:rPr>
          <w:rFonts w:ascii="Times New Roman" w:eastAsia="Calibri" w:hAnsi="Times New Roman" w:cs="Times New Roman"/>
          <w:sz w:val="12"/>
          <w:szCs w:val="12"/>
        </w:rPr>
      </w:pPr>
      <w:r w:rsidRPr="008032B1">
        <w:rPr>
          <w:rFonts w:ascii="Times New Roman" w:eastAsia="Calibri" w:hAnsi="Times New Roman" w:cs="Times New Roman"/>
          <w:sz w:val="12"/>
          <w:szCs w:val="12"/>
        </w:rPr>
        <w:t>Р. Р. Исмагилов</w:t>
      </w:r>
    </w:p>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032B1" w:rsidRPr="005706FE" w:rsidRDefault="008032B1" w:rsidP="008032B1">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032B1" w:rsidRDefault="008032B1" w:rsidP="008032B1">
      <w:pPr>
        <w:tabs>
          <w:tab w:val="left" w:pos="284"/>
        </w:tabs>
        <w:spacing w:after="0" w:line="240" w:lineRule="auto"/>
        <w:jc w:val="center"/>
        <w:rPr>
          <w:rFonts w:ascii="Times New Roman" w:eastAsia="Calibri" w:hAnsi="Times New Roman" w:cs="Times New Roman"/>
          <w:b/>
          <w:sz w:val="12"/>
          <w:szCs w:val="12"/>
        </w:rPr>
      </w:pPr>
      <w:r w:rsidRPr="008032B1">
        <w:rPr>
          <w:rFonts w:ascii="Times New Roman" w:eastAsia="Calibri" w:hAnsi="Times New Roman" w:cs="Times New Roman"/>
          <w:b/>
          <w:sz w:val="12"/>
          <w:szCs w:val="12"/>
        </w:rPr>
        <w:t>Ведомственная структура расходов бюджета сельского поселения Верхняя Орлянка</w:t>
      </w:r>
    </w:p>
    <w:p w:rsidR="008032B1" w:rsidRPr="008032B1" w:rsidRDefault="008032B1" w:rsidP="008032B1">
      <w:pPr>
        <w:tabs>
          <w:tab w:val="left" w:pos="284"/>
        </w:tabs>
        <w:spacing w:after="0" w:line="240" w:lineRule="auto"/>
        <w:jc w:val="center"/>
        <w:rPr>
          <w:rFonts w:ascii="Times New Roman" w:eastAsia="Calibri" w:hAnsi="Times New Roman" w:cs="Times New Roman"/>
          <w:b/>
          <w:sz w:val="12"/>
          <w:szCs w:val="12"/>
        </w:rPr>
      </w:pPr>
      <w:r w:rsidRPr="008032B1">
        <w:rPr>
          <w:rFonts w:ascii="Times New Roman" w:eastAsia="Calibri" w:hAnsi="Times New Roman" w:cs="Times New Roman"/>
          <w:b/>
          <w:sz w:val="12"/>
          <w:szCs w:val="12"/>
        </w:rPr>
        <w:t>муниципального района Сергиевский Самарской области на 2017 год</w:t>
      </w:r>
    </w:p>
    <w:tbl>
      <w:tblPr>
        <w:tblStyle w:val="af1"/>
        <w:tblW w:w="0" w:type="auto"/>
        <w:tblInd w:w="108" w:type="dxa"/>
        <w:tblLayout w:type="fixed"/>
        <w:tblLook w:val="04A0" w:firstRow="1" w:lastRow="0" w:firstColumn="1" w:lastColumn="0" w:noHBand="0" w:noVBand="1"/>
      </w:tblPr>
      <w:tblGrid>
        <w:gridCol w:w="567"/>
        <w:gridCol w:w="3686"/>
        <w:gridCol w:w="425"/>
        <w:gridCol w:w="425"/>
        <w:gridCol w:w="851"/>
        <w:gridCol w:w="425"/>
        <w:gridCol w:w="567"/>
        <w:gridCol w:w="567"/>
      </w:tblGrid>
      <w:tr w:rsidR="008032B1" w:rsidRPr="008032B1" w:rsidTr="008032B1">
        <w:trPr>
          <w:trHeight w:val="20"/>
        </w:trPr>
        <w:tc>
          <w:tcPr>
            <w:tcW w:w="567" w:type="dxa"/>
            <w:vMerge w:val="restart"/>
            <w:hideMark/>
          </w:tcPr>
          <w:p w:rsidR="008032B1" w:rsidRPr="008032B1" w:rsidRDefault="008032B1" w:rsidP="008032B1">
            <w:pPr>
              <w:tabs>
                <w:tab w:val="left" w:pos="284"/>
              </w:tabs>
              <w:rPr>
                <w:rFonts w:ascii="Times New Roman" w:eastAsia="Calibri" w:hAnsi="Times New Roman" w:cs="Times New Roman"/>
                <w:bCs/>
                <w:sz w:val="10"/>
                <w:szCs w:val="10"/>
              </w:rPr>
            </w:pPr>
            <w:r w:rsidRPr="008032B1">
              <w:rPr>
                <w:rFonts w:ascii="Times New Roman" w:eastAsia="Calibri" w:hAnsi="Times New Roman" w:cs="Times New Roman"/>
                <w:bCs/>
                <w:sz w:val="10"/>
                <w:szCs w:val="10"/>
              </w:rPr>
              <w:t xml:space="preserve">Код главного распорядителя бюджетных средств </w:t>
            </w:r>
          </w:p>
        </w:tc>
        <w:tc>
          <w:tcPr>
            <w:tcW w:w="3686" w:type="dxa"/>
            <w:vMerge w:val="restart"/>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8032B1" w:rsidRPr="008032B1" w:rsidRDefault="008032B1" w:rsidP="008032B1">
            <w:pPr>
              <w:tabs>
                <w:tab w:val="left" w:pos="284"/>
              </w:tabs>
              <w:rPr>
                <w:rFonts w:ascii="Times New Roman" w:eastAsia="Calibri" w:hAnsi="Times New Roman" w:cs="Times New Roman"/>
                <w:bCs/>
                <w:sz w:val="12"/>
                <w:szCs w:val="12"/>
              </w:rPr>
            </w:pPr>
            <w:proofErr w:type="spellStart"/>
            <w:r w:rsidRPr="008032B1">
              <w:rPr>
                <w:rFonts w:ascii="Times New Roman" w:eastAsia="Calibri" w:hAnsi="Times New Roman" w:cs="Times New Roman"/>
                <w:bCs/>
                <w:sz w:val="12"/>
                <w:szCs w:val="12"/>
              </w:rPr>
              <w:t>Рз</w:t>
            </w:r>
            <w:proofErr w:type="spellEnd"/>
          </w:p>
        </w:tc>
        <w:tc>
          <w:tcPr>
            <w:tcW w:w="425" w:type="dxa"/>
            <w:vMerge w:val="restart"/>
            <w:hideMark/>
          </w:tcPr>
          <w:p w:rsidR="008032B1" w:rsidRPr="008032B1" w:rsidRDefault="008032B1" w:rsidP="008032B1">
            <w:pPr>
              <w:tabs>
                <w:tab w:val="left" w:pos="284"/>
              </w:tabs>
              <w:rPr>
                <w:rFonts w:ascii="Times New Roman" w:eastAsia="Calibri" w:hAnsi="Times New Roman" w:cs="Times New Roman"/>
                <w:bCs/>
                <w:sz w:val="12"/>
                <w:szCs w:val="12"/>
              </w:rPr>
            </w:pPr>
            <w:proofErr w:type="gramStart"/>
            <w:r w:rsidRPr="008032B1">
              <w:rPr>
                <w:rFonts w:ascii="Times New Roman" w:eastAsia="Calibri" w:hAnsi="Times New Roman" w:cs="Times New Roman"/>
                <w:bCs/>
                <w:sz w:val="12"/>
                <w:szCs w:val="12"/>
              </w:rPr>
              <w:t>ПР</w:t>
            </w:r>
            <w:proofErr w:type="gramEnd"/>
          </w:p>
        </w:tc>
        <w:tc>
          <w:tcPr>
            <w:tcW w:w="851" w:type="dxa"/>
            <w:vMerge w:val="restart"/>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ЦСР</w:t>
            </w:r>
          </w:p>
        </w:tc>
        <w:tc>
          <w:tcPr>
            <w:tcW w:w="425" w:type="dxa"/>
            <w:vMerge w:val="restart"/>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ВР</w:t>
            </w:r>
          </w:p>
        </w:tc>
        <w:tc>
          <w:tcPr>
            <w:tcW w:w="1134" w:type="dxa"/>
            <w:gridSpan w:val="2"/>
            <w:noWrap/>
            <w:hideMark/>
          </w:tcPr>
          <w:p w:rsidR="008032B1" w:rsidRPr="008032B1" w:rsidRDefault="008032B1" w:rsidP="008032B1">
            <w:pPr>
              <w:tabs>
                <w:tab w:val="left" w:pos="284"/>
              </w:tabs>
              <w:rPr>
                <w:rFonts w:ascii="Times New Roman" w:eastAsia="Calibri" w:hAnsi="Times New Roman" w:cs="Times New Roman"/>
                <w:bCs/>
                <w:sz w:val="10"/>
                <w:szCs w:val="10"/>
              </w:rPr>
            </w:pPr>
            <w:r w:rsidRPr="008032B1">
              <w:rPr>
                <w:rFonts w:ascii="Times New Roman" w:eastAsia="Calibri" w:hAnsi="Times New Roman" w:cs="Times New Roman"/>
                <w:bCs/>
                <w:sz w:val="10"/>
                <w:szCs w:val="10"/>
              </w:rPr>
              <w:t>Сумма, тыс. рублей</w:t>
            </w:r>
          </w:p>
        </w:tc>
      </w:tr>
      <w:tr w:rsidR="008032B1" w:rsidRPr="008032B1" w:rsidTr="008032B1">
        <w:trPr>
          <w:trHeight w:val="20"/>
        </w:trPr>
        <w:tc>
          <w:tcPr>
            <w:tcW w:w="567"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3686"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425"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425"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851"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425"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всего</w:t>
            </w:r>
          </w:p>
        </w:tc>
        <w:tc>
          <w:tcPr>
            <w:tcW w:w="567" w:type="dxa"/>
            <w:hideMark/>
          </w:tcPr>
          <w:p w:rsidR="008032B1" w:rsidRPr="008032B1" w:rsidRDefault="008032B1" w:rsidP="008032B1">
            <w:pPr>
              <w:tabs>
                <w:tab w:val="left" w:pos="284"/>
              </w:tabs>
              <w:rPr>
                <w:rFonts w:ascii="Times New Roman" w:eastAsia="Calibri" w:hAnsi="Times New Roman" w:cs="Times New Roman"/>
                <w:bCs/>
                <w:sz w:val="10"/>
                <w:szCs w:val="10"/>
              </w:rPr>
            </w:pPr>
            <w:r w:rsidRPr="008032B1">
              <w:rPr>
                <w:rFonts w:ascii="Times New Roman" w:eastAsia="Calibri" w:hAnsi="Times New Roman" w:cs="Times New Roman"/>
                <w:bCs/>
                <w:sz w:val="10"/>
                <w:szCs w:val="10"/>
              </w:rPr>
              <w:t>в том числе за счет безвозмездных поступлений</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6946" w:type="dxa"/>
            <w:gridSpan w:val="7"/>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02</w:t>
            </w:r>
          </w:p>
        </w:tc>
        <w:tc>
          <w:tcPr>
            <w:tcW w:w="851"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530</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"Совершенствование муниципального </w:t>
            </w:r>
            <w:r w:rsidRPr="008032B1">
              <w:rPr>
                <w:rFonts w:ascii="Times New Roman" w:eastAsia="Calibri" w:hAnsi="Times New Roman" w:cs="Times New Roman"/>
                <w:sz w:val="12"/>
                <w:szCs w:val="12"/>
              </w:rPr>
              <w:lastRenderedPageBreak/>
              <w:t xml:space="preserve">управления сельского поселения Верхняя Орлянка  муниципального района Сергиевский "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02</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530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02</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120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530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Функционирование местных администраций</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931</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880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120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672</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193</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12</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Уплата налогов, сборов и иных платежей</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850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Верхняя Орлянка  муниципального района Сергиевский"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4000000000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51</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4000000000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51</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06</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45</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06</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45</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06</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45</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Резервные фонды</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11</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10</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11</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9900000000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Резервные средства</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11</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9900000000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870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Другие общегосударственные вопросы</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442</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321</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277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 годы"</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4000000000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4000000000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Верхняя Орлянка муниципального района Сергиевский"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02</w:t>
            </w:r>
          </w:p>
        </w:tc>
        <w:tc>
          <w:tcPr>
            <w:tcW w:w="425"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03</w:t>
            </w:r>
          </w:p>
        </w:tc>
        <w:tc>
          <w:tcPr>
            <w:tcW w:w="851"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75</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75</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02</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120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70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70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02</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03</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09</w:t>
            </w:r>
          </w:p>
        </w:tc>
        <w:tc>
          <w:tcPr>
            <w:tcW w:w="851"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425"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547</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09</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4100000000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09</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4100000000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538</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Уплата налогов, сборов и иных платежей</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09</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850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9</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14</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 на 2016-2018гг.</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14</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4500000000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14</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4500000000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Сельское хозяйство и рыболовство</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05</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67</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67</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Верхняя Орлянка муниципального района Сергиевский Самарской области"</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05</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4700000000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67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67</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Субсидии юридическим лицам (кроме некоммерческих </w:t>
            </w:r>
            <w:r w:rsidRPr="008032B1">
              <w:rPr>
                <w:rFonts w:ascii="Times New Roman" w:eastAsia="Calibri" w:hAnsi="Times New Roman" w:cs="Times New Roman"/>
                <w:sz w:val="12"/>
                <w:szCs w:val="12"/>
              </w:rPr>
              <w:lastRenderedPageBreak/>
              <w:t>организаций), индивидуальным предпринимателям, физическим лицам</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lastRenderedPageBreak/>
              <w:t>04</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05</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4700000000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810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67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67</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lastRenderedPageBreak/>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Дорожное хозяйство (дорожные фонды)</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09</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504</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09</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4300000000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485</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09</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4300000000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485</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032B1">
              <w:rPr>
                <w:rFonts w:ascii="Times New Roman" w:eastAsia="Calibri" w:hAnsi="Times New Roman" w:cs="Times New Roman"/>
                <w:sz w:val="12"/>
                <w:szCs w:val="12"/>
              </w:rPr>
              <w:t>м.р</w:t>
            </w:r>
            <w:proofErr w:type="spellEnd"/>
            <w:r w:rsidRPr="008032B1">
              <w:rPr>
                <w:rFonts w:ascii="Times New Roman" w:eastAsia="Calibri" w:hAnsi="Times New Roman" w:cs="Times New Roman"/>
                <w:sz w:val="12"/>
                <w:szCs w:val="12"/>
              </w:rPr>
              <w:t>. Сергиевский Самарской области"</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09</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4900000000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19</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04</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09</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4900000000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19</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Благоустройство</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05</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1361</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464</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05</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3900000000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947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464</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05</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3900000000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947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464</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05</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5000000000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414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05</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5000000000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414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06</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12</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06</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3900000000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12</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06</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3900000000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Уплата налогов, сборов и иных платежей</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06</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03</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3900000000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850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Молодежная политика и оздоровление детей</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07</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07</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8</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07</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07</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4400000000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07</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07</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4400000000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Культура</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08</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134</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08</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4400000000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08</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4400000000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35</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08</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4400000000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99</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10</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368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Обслуживание муниципального долга</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13</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730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c>
          <w:tcPr>
            <w:tcW w:w="3686" w:type="dxa"/>
            <w:noWrap/>
            <w:hideMark/>
          </w:tcPr>
          <w:p w:rsidR="008032B1" w:rsidRPr="008032B1" w:rsidRDefault="008032B1" w:rsidP="008032B1">
            <w:pPr>
              <w:tabs>
                <w:tab w:val="left" w:pos="284"/>
              </w:tabs>
              <w:rPr>
                <w:rFonts w:ascii="Times New Roman" w:eastAsia="Calibri" w:hAnsi="Times New Roman" w:cs="Times New Roman"/>
                <w:bCs/>
                <w:sz w:val="12"/>
                <w:szCs w:val="12"/>
              </w:rPr>
            </w:pPr>
            <w:proofErr w:type="gramStart"/>
            <w:r w:rsidRPr="008032B1">
              <w:rPr>
                <w:rFonts w:ascii="Times New Roman" w:eastAsia="Calibri" w:hAnsi="Times New Roman" w:cs="Times New Roman"/>
                <w:bCs/>
                <w:sz w:val="12"/>
                <w:szCs w:val="12"/>
              </w:rPr>
              <w:t>В</w:t>
            </w:r>
            <w:proofErr w:type="gramEnd"/>
            <w:r w:rsidRPr="008032B1">
              <w:rPr>
                <w:rFonts w:ascii="Times New Roman" w:eastAsia="Calibri" w:hAnsi="Times New Roman" w:cs="Times New Roman"/>
                <w:bCs/>
                <w:sz w:val="12"/>
                <w:szCs w:val="12"/>
              </w:rPr>
              <w:t xml:space="preserve"> С Е Г О расходов  </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851"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4676</w:t>
            </w:r>
          </w:p>
        </w:tc>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606</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032B1" w:rsidRPr="005706FE" w:rsidRDefault="008032B1" w:rsidP="008032B1">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032B1" w:rsidRDefault="008032B1" w:rsidP="008032B1">
      <w:pPr>
        <w:tabs>
          <w:tab w:val="left" w:pos="284"/>
        </w:tabs>
        <w:spacing w:after="0" w:line="240" w:lineRule="auto"/>
        <w:jc w:val="center"/>
        <w:rPr>
          <w:rFonts w:ascii="Times New Roman" w:eastAsia="Calibri" w:hAnsi="Times New Roman" w:cs="Times New Roman"/>
          <w:b/>
          <w:sz w:val="12"/>
          <w:szCs w:val="12"/>
        </w:rPr>
      </w:pPr>
      <w:proofErr w:type="gramStart"/>
      <w:r w:rsidRPr="008032B1">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8032B1" w:rsidRPr="008032B1" w:rsidRDefault="008032B1" w:rsidP="008032B1">
      <w:pPr>
        <w:tabs>
          <w:tab w:val="left" w:pos="284"/>
        </w:tabs>
        <w:spacing w:after="0" w:line="240" w:lineRule="auto"/>
        <w:jc w:val="center"/>
        <w:rPr>
          <w:rFonts w:ascii="Times New Roman" w:eastAsia="Calibri" w:hAnsi="Times New Roman" w:cs="Times New Roman"/>
          <w:b/>
          <w:sz w:val="12"/>
          <w:szCs w:val="12"/>
        </w:rPr>
      </w:pPr>
      <w:r w:rsidRPr="008032B1">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группам и подгруппам </w:t>
      </w:r>
      <w:proofErr w:type="gramStart"/>
      <w:r w:rsidRPr="008032B1">
        <w:rPr>
          <w:rFonts w:ascii="Times New Roman" w:eastAsia="Calibri" w:hAnsi="Times New Roman" w:cs="Times New Roman"/>
          <w:b/>
          <w:sz w:val="12"/>
          <w:szCs w:val="12"/>
        </w:rPr>
        <w:t>видов расходов классификации расходов местного бюджета</w:t>
      </w:r>
      <w:proofErr w:type="gramEnd"/>
      <w:r w:rsidRPr="008032B1">
        <w:rPr>
          <w:rFonts w:ascii="Times New Roman" w:eastAsia="Calibri" w:hAnsi="Times New Roman" w:cs="Times New Roman"/>
          <w:b/>
          <w:sz w:val="12"/>
          <w:szCs w:val="12"/>
        </w:rPr>
        <w:t xml:space="preserve"> на 2017 год</w:t>
      </w:r>
    </w:p>
    <w:tbl>
      <w:tblPr>
        <w:tblStyle w:val="af1"/>
        <w:tblW w:w="0" w:type="auto"/>
        <w:tblInd w:w="108" w:type="dxa"/>
        <w:tblLayout w:type="fixed"/>
        <w:tblLook w:val="04A0" w:firstRow="1" w:lastRow="0" w:firstColumn="1" w:lastColumn="0" w:noHBand="0" w:noVBand="1"/>
      </w:tblPr>
      <w:tblGrid>
        <w:gridCol w:w="5103"/>
        <w:gridCol w:w="851"/>
        <w:gridCol w:w="425"/>
        <w:gridCol w:w="567"/>
        <w:gridCol w:w="567"/>
      </w:tblGrid>
      <w:tr w:rsidR="008032B1" w:rsidRPr="008032B1" w:rsidTr="008032B1">
        <w:trPr>
          <w:trHeight w:val="20"/>
        </w:trPr>
        <w:tc>
          <w:tcPr>
            <w:tcW w:w="5103" w:type="dxa"/>
            <w:vMerge w:val="restart"/>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Наименование </w:t>
            </w:r>
          </w:p>
        </w:tc>
        <w:tc>
          <w:tcPr>
            <w:tcW w:w="851" w:type="dxa"/>
            <w:vMerge w:val="restart"/>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ЦСР</w:t>
            </w:r>
          </w:p>
        </w:tc>
        <w:tc>
          <w:tcPr>
            <w:tcW w:w="425" w:type="dxa"/>
            <w:vMerge w:val="restart"/>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ВР</w:t>
            </w:r>
          </w:p>
        </w:tc>
        <w:tc>
          <w:tcPr>
            <w:tcW w:w="1134" w:type="dxa"/>
            <w:gridSpan w:val="2"/>
            <w:noWrap/>
            <w:hideMark/>
          </w:tcPr>
          <w:p w:rsidR="008032B1" w:rsidRPr="008032B1" w:rsidRDefault="008032B1" w:rsidP="008032B1">
            <w:pPr>
              <w:tabs>
                <w:tab w:val="left" w:pos="284"/>
              </w:tabs>
              <w:rPr>
                <w:rFonts w:ascii="Times New Roman" w:eastAsia="Calibri" w:hAnsi="Times New Roman" w:cs="Times New Roman"/>
                <w:bCs/>
                <w:sz w:val="10"/>
                <w:szCs w:val="10"/>
              </w:rPr>
            </w:pPr>
            <w:r w:rsidRPr="008032B1">
              <w:rPr>
                <w:rFonts w:ascii="Times New Roman" w:eastAsia="Calibri" w:hAnsi="Times New Roman" w:cs="Times New Roman"/>
                <w:bCs/>
                <w:sz w:val="10"/>
                <w:szCs w:val="10"/>
              </w:rPr>
              <w:t>Сумма, тыс. рублей</w:t>
            </w:r>
          </w:p>
        </w:tc>
      </w:tr>
      <w:tr w:rsidR="008032B1" w:rsidRPr="008032B1" w:rsidTr="008032B1">
        <w:trPr>
          <w:trHeight w:val="20"/>
        </w:trPr>
        <w:tc>
          <w:tcPr>
            <w:tcW w:w="5103"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851"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425"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всего</w:t>
            </w:r>
          </w:p>
        </w:tc>
        <w:tc>
          <w:tcPr>
            <w:tcW w:w="567" w:type="dxa"/>
            <w:hideMark/>
          </w:tcPr>
          <w:p w:rsidR="008032B1" w:rsidRPr="008032B1" w:rsidRDefault="008032B1" w:rsidP="008032B1">
            <w:pPr>
              <w:tabs>
                <w:tab w:val="left" w:pos="284"/>
              </w:tabs>
              <w:rPr>
                <w:rFonts w:ascii="Times New Roman" w:eastAsia="Calibri" w:hAnsi="Times New Roman" w:cs="Times New Roman"/>
                <w:bCs/>
                <w:sz w:val="10"/>
                <w:szCs w:val="10"/>
              </w:rPr>
            </w:pPr>
            <w:r w:rsidRPr="008032B1">
              <w:rPr>
                <w:rFonts w:ascii="Times New Roman" w:eastAsia="Calibri" w:hAnsi="Times New Roman" w:cs="Times New Roman"/>
                <w:bCs/>
                <w:sz w:val="10"/>
                <w:szCs w:val="10"/>
              </w:rPr>
              <w:t>в том числе за счет безвозмездных поступлений</w:t>
            </w:r>
          </w:p>
        </w:tc>
      </w:tr>
      <w:tr w:rsidR="008032B1" w:rsidRPr="008032B1" w:rsidTr="008032B1">
        <w:trPr>
          <w:trHeight w:val="20"/>
        </w:trPr>
        <w:tc>
          <w:tcPr>
            <w:tcW w:w="7513" w:type="dxa"/>
            <w:gridSpan w:val="5"/>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Администрация сельс</w:t>
            </w:r>
            <w:r>
              <w:rPr>
                <w:rFonts w:ascii="Times New Roman" w:eastAsia="Calibri" w:hAnsi="Times New Roman" w:cs="Times New Roman"/>
                <w:bCs/>
                <w:sz w:val="12"/>
                <w:szCs w:val="12"/>
              </w:rPr>
              <w:t>кого поселения Верхняя Орлянка</w:t>
            </w:r>
            <w:r w:rsidRPr="008032B1">
              <w:rPr>
                <w:rFonts w:ascii="Times New Roman" w:eastAsia="Calibri" w:hAnsi="Times New Roman" w:cs="Times New Roman"/>
                <w:bCs/>
                <w:sz w:val="12"/>
                <w:szCs w:val="12"/>
              </w:rPr>
              <w:t xml:space="preserve"> муниципального района Сергиевский Самарской области</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851"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3800000000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1861</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75</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120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1273</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70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474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101</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Обслуживание муниципального долга</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730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Уплата налогов, сборов и иных платежей</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3800000000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850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lastRenderedPageBreak/>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851"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3900000000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959</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464</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3900000000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957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464</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Уплата налогов, сборов и иных платежей</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3900000000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850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Верхняя Орлянка  муниципального района Сергиевский" </w:t>
            </w:r>
          </w:p>
        </w:tc>
        <w:tc>
          <w:tcPr>
            <w:tcW w:w="851"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4000000000</w:t>
            </w:r>
          </w:p>
        </w:tc>
        <w:tc>
          <w:tcPr>
            <w:tcW w:w="425"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65</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4000000000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4000000000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51</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w:t>
            </w:r>
          </w:p>
        </w:tc>
        <w:tc>
          <w:tcPr>
            <w:tcW w:w="851"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4100000000</w:t>
            </w:r>
          </w:p>
        </w:tc>
        <w:tc>
          <w:tcPr>
            <w:tcW w:w="425"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547</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4100000000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538</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Уплата налогов, сборов и иных платежей</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4100000000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850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9</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 </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851"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4300000000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485</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4300000000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485</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851"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4400000000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142</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4400000000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35</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межбюджетные трансферты</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4400000000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 на 2016-2018гг.</w:t>
            </w:r>
          </w:p>
        </w:tc>
        <w:tc>
          <w:tcPr>
            <w:tcW w:w="851"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4500000000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w:t>
            </w:r>
          </w:p>
        </w:tc>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4500000000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w:t>
            </w:r>
          </w:p>
        </w:tc>
        <w:tc>
          <w:tcPr>
            <w:tcW w:w="56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Муниципальная  программа " Реконструкция, ремонт и укрепление материально-технической  базы учреждений  сельского поселения Верхняя Орлянка муниципального района Сергиевский"</w:t>
            </w:r>
          </w:p>
        </w:tc>
        <w:tc>
          <w:tcPr>
            <w:tcW w:w="851"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4600000000</w:t>
            </w:r>
          </w:p>
        </w:tc>
        <w:tc>
          <w:tcPr>
            <w:tcW w:w="425"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107</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4600000000</w:t>
            </w:r>
          </w:p>
        </w:tc>
        <w:tc>
          <w:tcPr>
            <w:tcW w:w="425"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Верхняя Орлянка муниципального района Сергиевский Самарской области"</w:t>
            </w:r>
          </w:p>
        </w:tc>
        <w:tc>
          <w:tcPr>
            <w:tcW w:w="851"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4700000000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67</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67</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4700000000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810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67</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67</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032B1">
              <w:rPr>
                <w:rFonts w:ascii="Times New Roman" w:eastAsia="Calibri" w:hAnsi="Times New Roman" w:cs="Times New Roman"/>
                <w:bCs/>
                <w:sz w:val="12"/>
                <w:szCs w:val="12"/>
              </w:rPr>
              <w:t>м.р</w:t>
            </w:r>
            <w:proofErr w:type="spellEnd"/>
            <w:r w:rsidRPr="008032B1">
              <w:rPr>
                <w:rFonts w:ascii="Times New Roman" w:eastAsia="Calibri" w:hAnsi="Times New Roman" w:cs="Times New Roman"/>
                <w:bCs/>
                <w:sz w:val="12"/>
                <w:szCs w:val="12"/>
              </w:rPr>
              <w:t>. Сергиевский Самарской области"</w:t>
            </w:r>
          </w:p>
        </w:tc>
        <w:tc>
          <w:tcPr>
            <w:tcW w:w="851"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4900000000</w:t>
            </w:r>
          </w:p>
        </w:tc>
        <w:tc>
          <w:tcPr>
            <w:tcW w:w="425"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19</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4900000000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19</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Муниципальная программа "Формирование современной поселковой среды на 2017г"</w:t>
            </w:r>
          </w:p>
        </w:tc>
        <w:tc>
          <w:tcPr>
            <w:tcW w:w="851"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5000000000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414</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5000000000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240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414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9900000000</w:t>
            </w:r>
          </w:p>
        </w:tc>
        <w:tc>
          <w:tcPr>
            <w:tcW w:w="425"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10</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8032B1">
        <w:trPr>
          <w:trHeight w:val="20"/>
        </w:trPr>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Резервные средства</w:t>
            </w:r>
          </w:p>
        </w:tc>
        <w:tc>
          <w:tcPr>
            <w:tcW w:w="851"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9900000000</w:t>
            </w:r>
          </w:p>
        </w:tc>
        <w:tc>
          <w:tcPr>
            <w:tcW w:w="425"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870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10</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w:t>
            </w:r>
          </w:p>
        </w:tc>
      </w:tr>
      <w:tr w:rsidR="008032B1" w:rsidRPr="008032B1" w:rsidTr="008032B1">
        <w:trPr>
          <w:trHeight w:val="20"/>
        </w:trPr>
        <w:tc>
          <w:tcPr>
            <w:tcW w:w="5103" w:type="dxa"/>
            <w:noWrap/>
            <w:hideMark/>
          </w:tcPr>
          <w:p w:rsidR="008032B1" w:rsidRPr="008032B1" w:rsidRDefault="008032B1" w:rsidP="008032B1">
            <w:pPr>
              <w:tabs>
                <w:tab w:val="left" w:pos="284"/>
              </w:tabs>
              <w:rPr>
                <w:rFonts w:ascii="Times New Roman" w:eastAsia="Calibri" w:hAnsi="Times New Roman" w:cs="Times New Roman"/>
                <w:bCs/>
                <w:sz w:val="12"/>
                <w:szCs w:val="12"/>
              </w:rPr>
            </w:pPr>
            <w:proofErr w:type="gramStart"/>
            <w:r w:rsidRPr="008032B1">
              <w:rPr>
                <w:rFonts w:ascii="Times New Roman" w:eastAsia="Calibri" w:hAnsi="Times New Roman" w:cs="Times New Roman"/>
                <w:bCs/>
                <w:sz w:val="12"/>
                <w:szCs w:val="12"/>
              </w:rPr>
              <w:t>В</w:t>
            </w:r>
            <w:proofErr w:type="gramEnd"/>
            <w:r w:rsidRPr="008032B1">
              <w:rPr>
                <w:rFonts w:ascii="Times New Roman" w:eastAsia="Calibri" w:hAnsi="Times New Roman" w:cs="Times New Roman"/>
                <w:bCs/>
                <w:sz w:val="12"/>
                <w:szCs w:val="12"/>
              </w:rPr>
              <w:t xml:space="preserve"> С Е Г О расходов  </w:t>
            </w:r>
          </w:p>
        </w:tc>
        <w:tc>
          <w:tcPr>
            <w:tcW w:w="851"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425"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w:t>
            </w:r>
          </w:p>
        </w:tc>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4676</w:t>
            </w:r>
          </w:p>
        </w:tc>
        <w:tc>
          <w:tcPr>
            <w:tcW w:w="567" w:type="dxa"/>
            <w:noWrap/>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606</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032B1" w:rsidRPr="005706FE" w:rsidRDefault="008032B1" w:rsidP="008032B1">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032B1" w:rsidRPr="008032B1" w:rsidRDefault="008032B1" w:rsidP="008032B1">
      <w:pPr>
        <w:tabs>
          <w:tab w:val="left" w:pos="284"/>
        </w:tabs>
        <w:spacing w:after="0" w:line="240" w:lineRule="auto"/>
        <w:jc w:val="center"/>
        <w:rPr>
          <w:rFonts w:ascii="Times New Roman" w:eastAsia="Calibri" w:hAnsi="Times New Roman" w:cs="Times New Roman"/>
          <w:b/>
          <w:sz w:val="12"/>
          <w:szCs w:val="12"/>
        </w:rPr>
      </w:pPr>
      <w:r w:rsidRPr="008032B1">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0"/>
                <w:szCs w:val="10"/>
              </w:rPr>
            </w:pPr>
            <w:r w:rsidRPr="008032B1">
              <w:rPr>
                <w:rFonts w:ascii="Times New Roman" w:eastAsia="Calibri" w:hAnsi="Times New Roman" w:cs="Times New Roman"/>
                <w:bCs/>
                <w:sz w:val="10"/>
                <w:szCs w:val="10"/>
              </w:rPr>
              <w:t>Код администратора</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Код</w:t>
            </w:r>
          </w:p>
        </w:tc>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Наименование </w:t>
            </w:r>
          </w:p>
        </w:tc>
        <w:tc>
          <w:tcPr>
            <w:tcW w:w="567" w:type="dxa"/>
            <w:hideMark/>
          </w:tcPr>
          <w:p w:rsidR="008032B1" w:rsidRPr="008032B1" w:rsidRDefault="008032B1" w:rsidP="008032B1">
            <w:pPr>
              <w:tabs>
                <w:tab w:val="left" w:pos="284"/>
              </w:tabs>
              <w:rPr>
                <w:rFonts w:ascii="Times New Roman" w:eastAsia="Calibri" w:hAnsi="Times New Roman" w:cs="Times New Roman"/>
                <w:bCs/>
                <w:sz w:val="10"/>
                <w:szCs w:val="10"/>
              </w:rPr>
            </w:pPr>
            <w:r w:rsidRPr="008032B1">
              <w:rPr>
                <w:rFonts w:ascii="Times New Roman" w:eastAsia="Calibri" w:hAnsi="Times New Roman" w:cs="Times New Roman"/>
                <w:bCs/>
                <w:sz w:val="10"/>
                <w:szCs w:val="10"/>
              </w:rPr>
              <w:t>Сумма, тыс. рублей</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01 00 00 00 00 0000 000</w:t>
            </w:r>
          </w:p>
        </w:tc>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269</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01 03 00 00 00 0000 000</w:t>
            </w:r>
          </w:p>
        </w:tc>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238</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01 03 01 00 00 0000 700</w:t>
            </w:r>
          </w:p>
        </w:tc>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238</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01 03 01 00 10 0000 710</w:t>
            </w:r>
          </w:p>
        </w:tc>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238</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01 05 00 00 00 0000 000</w:t>
            </w:r>
          </w:p>
        </w:tc>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31</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01 05 00 00 00 0000 500</w:t>
            </w:r>
          </w:p>
        </w:tc>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-4645</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01 05 02 00 00 0000 500</w:t>
            </w:r>
          </w:p>
        </w:tc>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Увеличение прочих остатков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-4645</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01 05 02 01 00 0000 510</w:t>
            </w:r>
          </w:p>
        </w:tc>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-4645</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01 05 02 01 10 0000 510</w:t>
            </w:r>
          </w:p>
        </w:tc>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-4645</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01 05 00 00 00 0000 600</w:t>
            </w:r>
          </w:p>
        </w:tc>
        <w:tc>
          <w:tcPr>
            <w:tcW w:w="5103"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Уменьшение остатков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4676</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01 05 02 00 00 0000 600</w:t>
            </w:r>
          </w:p>
        </w:tc>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Уменьшение прочих остатков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4676</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01 05 02 01 00 0000 610</w:t>
            </w:r>
          </w:p>
        </w:tc>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4676</w:t>
            </w:r>
          </w:p>
        </w:tc>
      </w:tr>
      <w:tr w:rsidR="008032B1" w:rsidRPr="008032B1" w:rsidTr="008032B1">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lastRenderedPageBreak/>
              <w:t>420</w:t>
            </w:r>
          </w:p>
        </w:tc>
        <w:tc>
          <w:tcPr>
            <w:tcW w:w="141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01 05 02 01 10 0000 610</w:t>
            </w:r>
          </w:p>
        </w:tc>
        <w:tc>
          <w:tcPr>
            <w:tcW w:w="5103"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4676</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8032B1" w:rsidRPr="005706FE" w:rsidRDefault="008032B1" w:rsidP="008032B1">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032B1" w:rsidRPr="005706FE" w:rsidRDefault="008032B1" w:rsidP="008032B1">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032B1" w:rsidRPr="008032B1" w:rsidRDefault="008032B1" w:rsidP="008032B1">
      <w:pPr>
        <w:tabs>
          <w:tab w:val="left" w:pos="284"/>
        </w:tabs>
        <w:spacing w:after="0" w:line="240" w:lineRule="auto"/>
        <w:jc w:val="center"/>
        <w:rPr>
          <w:rFonts w:ascii="Times New Roman" w:eastAsia="Calibri" w:hAnsi="Times New Roman" w:cs="Times New Roman"/>
          <w:b/>
          <w:sz w:val="12"/>
          <w:szCs w:val="12"/>
        </w:rPr>
      </w:pPr>
      <w:r w:rsidRPr="008032B1">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2018 и 2019 годов</w:t>
      </w:r>
    </w:p>
    <w:tbl>
      <w:tblPr>
        <w:tblStyle w:val="af1"/>
        <w:tblW w:w="0" w:type="auto"/>
        <w:tblInd w:w="108" w:type="dxa"/>
        <w:tblLayout w:type="fixed"/>
        <w:tblLook w:val="04A0" w:firstRow="1" w:lastRow="0" w:firstColumn="1" w:lastColumn="0" w:noHBand="0" w:noVBand="1"/>
      </w:tblPr>
      <w:tblGrid>
        <w:gridCol w:w="426"/>
        <w:gridCol w:w="1417"/>
        <w:gridCol w:w="4536"/>
        <w:gridCol w:w="567"/>
        <w:gridCol w:w="567"/>
      </w:tblGrid>
      <w:tr w:rsidR="008032B1" w:rsidRPr="008032B1" w:rsidTr="00382E6A">
        <w:trPr>
          <w:trHeight w:val="20"/>
        </w:trPr>
        <w:tc>
          <w:tcPr>
            <w:tcW w:w="426" w:type="dxa"/>
            <w:vMerge w:val="restart"/>
            <w:hideMark/>
          </w:tcPr>
          <w:p w:rsidR="008032B1" w:rsidRPr="00382E6A" w:rsidRDefault="008032B1" w:rsidP="008032B1">
            <w:pPr>
              <w:tabs>
                <w:tab w:val="left" w:pos="284"/>
              </w:tabs>
              <w:rPr>
                <w:rFonts w:ascii="Times New Roman" w:eastAsia="Calibri" w:hAnsi="Times New Roman" w:cs="Times New Roman"/>
                <w:bCs/>
                <w:sz w:val="10"/>
                <w:szCs w:val="10"/>
              </w:rPr>
            </w:pPr>
            <w:r w:rsidRPr="00382E6A">
              <w:rPr>
                <w:rFonts w:ascii="Times New Roman" w:eastAsia="Calibri" w:hAnsi="Times New Roman" w:cs="Times New Roman"/>
                <w:bCs/>
                <w:sz w:val="10"/>
                <w:szCs w:val="10"/>
              </w:rPr>
              <w:t>Код администратора</w:t>
            </w:r>
          </w:p>
        </w:tc>
        <w:tc>
          <w:tcPr>
            <w:tcW w:w="1417" w:type="dxa"/>
            <w:vMerge w:val="restart"/>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Код</w:t>
            </w:r>
          </w:p>
        </w:tc>
        <w:tc>
          <w:tcPr>
            <w:tcW w:w="4536" w:type="dxa"/>
            <w:vMerge w:val="restart"/>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w:t>
            </w:r>
            <w:r w:rsidR="00382E6A" w:rsidRPr="008032B1">
              <w:rPr>
                <w:rFonts w:ascii="Times New Roman" w:eastAsia="Calibri" w:hAnsi="Times New Roman" w:cs="Times New Roman"/>
                <w:bCs/>
                <w:sz w:val="12"/>
                <w:szCs w:val="12"/>
              </w:rPr>
              <w:t>финансирования</w:t>
            </w:r>
            <w:r w:rsidRPr="008032B1">
              <w:rPr>
                <w:rFonts w:ascii="Times New Roman" w:eastAsia="Calibri" w:hAnsi="Times New Roman" w:cs="Times New Roman"/>
                <w:bCs/>
                <w:sz w:val="12"/>
                <w:szCs w:val="12"/>
              </w:rPr>
              <w:t xml:space="preserve"> дефицита местного бюджета </w:t>
            </w:r>
          </w:p>
        </w:tc>
        <w:tc>
          <w:tcPr>
            <w:tcW w:w="1134" w:type="dxa"/>
            <w:gridSpan w:val="2"/>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Сумма, тыс. рублей</w:t>
            </w:r>
          </w:p>
        </w:tc>
      </w:tr>
      <w:tr w:rsidR="008032B1" w:rsidRPr="008032B1" w:rsidTr="00382E6A">
        <w:trPr>
          <w:trHeight w:val="20"/>
        </w:trPr>
        <w:tc>
          <w:tcPr>
            <w:tcW w:w="426"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1417"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4536" w:type="dxa"/>
            <w:vMerge/>
            <w:hideMark/>
          </w:tcPr>
          <w:p w:rsidR="008032B1" w:rsidRPr="008032B1" w:rsidRDefault="008032B1" w:rsidP="008032B1">
            <w:pPr>
              <w:tabs>
                <w:tab w:val="left" w:pos="284"/>
              </w:tabs>
              <w:rPr>
                <w:rFonts w:ascii="Times New Roman" w:eastAsia="Calibri" w:hAnsi="Times New Roman" w:cs="Times New Roman"/>
                <w:bCs/>
                <w:sz w:val="12"/>
                <w:szCs w:val="12"/>
              </w:rPr>
            </w:pP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2018 год</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2019 год</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01 00 00 00 00 0000 000</w:t>
            </w:r>
          </w:p>
        </w:tc>
        <w:tc>
          <w:tcPr>
            <w:tcW w:w="453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01 03 00 00 00 0000 000</w:t>
            </w:r>
          </w:p>
        </w:tc>
        <w:tc>
          <w:tcPr>
            <w:tcW w:w="453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01 03 01 00 00 0000 700</w:t>
            </w:r>
          </w:p>
        </w:tc>
        <w:tc>
          <w:tcPr>
            <w:tcW w:w="453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238</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238</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01 03 01 00 10 0000 710</w:t>
            </w:r>
          </w:p>
        </w:tc>
        <w:tc>
          <w:tcPr>
            <w:tcW w:w="453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238</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238</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01 03 01 00 00 0000 800</w:t>
            </w:r>
          </w:p>
        </w:tc>
        <w:tc>
          <w:tcPr>
            <w:tcW w:w="453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238</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238</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01 03 01 00 10 0000 810</w:t>
            </w:r>
          </w:p>
        </w:tc>
        <w:tc>
          <w:tcPr>
            <w:tcW w:w="453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238</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238</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01 05 00 00 00 0000 000</w:t>
            </w:r>
          </w:p>
        </w:tc>
        <w:tc>
          <w:tcPr>
            <w:tcW w:w="453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c>
          <w:tcPr>
            <w:tcW w:w="56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01 05 00 00 00 0000 500</w:t>
            </w:r>
          </w:p>
        </w:tc>
        <w:tc>
          <w:tcPr>
            <w:tcW w:w="453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-2904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-3066</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01 05 02 00 00 0000 500</w:t>
            </w:r>
          </w:p>
        </w:tc>
        <w:tc>
          <w:tcPr>
            <w:tcW w:w="453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Увеличение прочих остатков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-2904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-3066</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01 05 02 01 00 0000 510</w:t>
            </w:r>
          </w:p>
        </w:tc>
        <w:tc>
          <w:tcPr>
            <w:tcW w:w="453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-2904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-3066</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01 05 02 01 10 0000 510</w:t>
            </w:r>
          </w:p>
        </w:tc>
        <w:tc>
          <w:tcPr>
            <w:tcW w:w="453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-2904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-3066</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01 05 00 00 00 0000 600</w:t>
            </w:r>
          </w:p>
        </w:tc>
        <w:tc>
          <w:tcPr>
            <w:tcW w:w="4536" w:type="dxa"/>
            <w:hideMark/>
          </w:tcPr>
          <w:p w:rsidR="008032B1" w:rsidRPr="008032B1" w:rsidRDefault="008032B1" w:rsidP="008032B1">
            <w:pPr>
              <w:tabs>
                <w:tab w:val="left" w:pos="284"/>
              </w:tabs>
              <w:rPr>
                <w:rFonts w:ascii="Times New Roman" w:eastAsia="Calibri" w:hAnsi="Times New Roman" w:cs="Times New Roman"/>
                <w:bCs/>
                <w:sz w:val="12"/>
                <w:szCs w:val="12"/>
              </w:rPr>
            </w:pPr>
            <w:r w:rsidRPr="008032B1">
              <w:rPr>
                <w:rFonts w:ascii="Times New Roman" w:eastAsia="Calibri" w:hAnsi="Times New Roman" w:cs="Times New Roman"/>
                <w:bCs/>
                <w:sz w:val="12"/>
                <w:szCs w:val="12"/>
              </w:rPr>
              <w:t>Уменьшение остатков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2904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3066</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01 05 02 00 00 0000 600</w:t>
            </w:r>
          </w:p>
        </w:tc>
        <w:tc>
          <w:tcPr>
            <w:tcW w:w="453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Уменьшение прочих остатков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2904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3066</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01 05 02 01 00 0000 610</w:t>
            </w:r>
          </w:p>
        </w:tc>
        <w:tc>
          <w:tcPr>
            <w:tcW w:w="453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2904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3066</w:t>
            </w:r>
          </w:p>
        </w:tc>
      </w:tr>
      <w:tr w:rsidR="008032B1" w:rsidRPr="008032B1" w:rsidTr="00382E6A">
        <w:trPr>
          <w:trHeight w:val="20"/>
        </w:trPr>
        <w:tc>
          <w:tcPr>
            <w:tcW w:w="42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420</w:t>
            </w:r>
          </w:p>
        </w:tc>
        <w:tc>
          <w:tcPr>
            <w:tcW w:w="1417" w:type="dxa"/>
            <w:noWrap/>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01 05 02 01 10 0000 610</w:t>
            </w:r>
          </w:p>
        </w:tc>
        <w:tc>
          <w:tcPr>
            <w:tcW w:w="4536"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2904</w:t>
            </w:r>
          </w:p>
        </w:tc>
        <w:tc>
          <w:tcPr>
            <w:tcW w:w="567" w:type="dxa"/>
            <w:hideMark/>
          </w:tcPr>
          <w:p w:rsidR="008032B1" w:rsidRPr="008032B1" w:rsidRDefault="008032B1" w:rsidP="008032B1">
            <w:pPr>
              <w:tabs>
                <w:tab w:val="left" w:pos="284"/>
              </w:tabs>
              <w:rPr>
                <w:rFonts w:ascii="Times New Roman" w:eastAsia="Calibri" w:hAnsi="Times New Roman" w:cs="Times New Roman"/>
                <w:sz w:val="12"/>
                <w:szCs w:val="12"/>
              </w:rPr>
            </w:pPr>
            <w:r w:rsidRPr="008032B1">
              <w:rPr>
                <w:rFonts w:ascii="Times New Roman" w:eastAsia="Calibri" w:hAnsi="Times New Roman" w:cs="Times New Roman"/>
                <w:sz w:val="12"/>
                <w:szCs w:val="12"/>
              </w:rPr>
              <w:t>3066</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382E6A" w:rsidRPr="005706FE" w:rsidRDefault="00382E6A" w:rsidP="00382E6A">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382E6A" w:rsidRDefault="00382E6A" w:rsidP="00382E6A">
      <w:pPr>
        <w:tabs>
          <w:tab w:val="left" w:pos="284"/>
        </w:tabs>
        <w:spacing w:after="0" w:line="240" w:lineRule="auto"/>
        <w:jc w:val="center"/>
        <w:rPr>
          <w:rFonts w:ascii="Times New Roman" w:eastAsia="Calibri" w:hAnsi="Times New Roman" w:cs="Times New Roman"/>
          <w:b/>
          <w:sz w:val="12"/>
          <w:szCs w:val="12"/>
        </w:rPr>
      </w:pPr>
      <w:r w:rsidRPr="00382E6A">
        <w:rPr>
          <w:rFonts w:ascii="Times New Roman" w:eastAsia="Calibri" w:hAnsi="Times New Roman" w:cs="Times New Roman"/>
          <w:b/>
          <w:sz w:val="12"/>
          <w:szCs w:val="12"/>
        </w:rPr>
        <w:t xml:space="preserve">ПРОГРАММА МУНИЦИПАЛЬНЫХ ВНУТРЕННИХ ЗАИМСТВОВАНИЙ </w:t>
      </w:r>
    </w:p>
    <w:p w:rsidR="008032B1" w:rsidRPr="00382E6A" w:rsidRDefault="00382E6A" w:rsidP="00382E6A">
      <w:pPr>
        <w:tabs>
          <w:tab w:val="left" w:pos="284"/>
        </w:tabs>
        <w:spacing w:after="0" w:line="240" w:lineRule="auto"/>
        <w:jc w:val="center"/>
        <w:rPr>
          <w:rFonts w:ascii="Times New Roman" w:eastAsia="Calibri" w:hAnsi="Times New Roman" w:cs="Times New Roman"/>
          <w:b/>
          <w:sz w:val="12"/>
          <w:szCs w:val="12"/>
        </w:rPr>
      </w:pPr>
      <w:r w:rsidRPr="00382E6A">
        <w:rPr>
          <w:rFonts w:ascii="Times New Roman" w:eastAsia="Calibri" w:hAnsi="Times New Roman" w:cs="Times New Roman"/>
          <w:b/>
          <w:sz w:val="12"/>
          <w:szCs w:val="12"/>
        </w:rPr>
        <w:t>МЕСТНОГО БЮДЖЕТА НА 2017 ГОД И ПЛАНОВЫЙ ПЕРИОД 2018</w:t>
      </w:r>
      <w:proofErr w:type="gramStart"/>
      <w:r w:rsidRPr="00382E6A">
        <w:rPr>
          <w:rFonts w:ascii="Times New Roman" w:eastAsia="Calibri" w:hAnsi="Times New Roman" w:cs="Times New Roman"/>
          <w:b/>
          <w:sz w:val="12"/>
          <w:szCs w:val="12"/>
        </w:rPr>
        <w:t xml:space="preserve"> И</w:t>
      </w:r>
      <w:proofErr w:type="gramEnd"/>
      <w:r w:rsidRPr="00382E6A">
        <w:rPr>
          <w:rFonts w:ascii="Times New Roman" w:eastAsia="Calibri" w:hAnsi="Times New Roman" w:cs="Times New Roman"/>
          <w:b/>
          <w:sz w:val="12"/>
          <w:szCs w:val="12"/>
        </w:rPr>
        <w:t xml:space="preserve"> 2019 ГОДОВ</w:t>
      </w:r>
    </w:p>
    <w:p w:rsidR="008032B1" w:rsidRPr="00382E6A" w:rsidRDefault="00382E6A" w:rsidP="00382E6A">
      <w:pPr>
        <w:tabs>
          <w:tab w:val="left" w:pos="284"/>
        </w:tabs>
        <w:spacing w:after="0" w:line="240" w:lineRule="auto"/>
        <w:jc w:val="center"/>
        <w:rPr>
          <w:rFonts w:ascii="Times New Roman" w:eastAsia="Calibri" w:hAnsi="Times New Roman" w:cs="Times New Roman"/>
          <w:b/>
          <w:sz w:val="12"/>
          <w:szCs w:val="12"/>
        </w:rPr>
      </w:pPr>
      <w:r w:rsidRPr="00382E6A">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382E6A" w:rsidRPr="00382E6A" w:rsidTr="00382E6A">
        <w:trPr>
          <w:trHeight w:val="138"/>
        </w:trPr>
        <w:tc>
          <w:tcPr>
            <w:tcW w:w="426" w:type="dxa"/>
            <w:vMerge w:val="restart"/>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 </w:t>
            </w:r>
            <w:proofErr w:type="gramStart"/>
            <w:r w:rsidRPr="00382E6A">
              <w:rPr>
                <w:rFonts w:ascii="Times New Roman" w:eastAsia="Calibri" w:hAnsi="Times New Roman" w:cs="Times New Roman"/>
                <w:sz w:val="12"/>
                <w:szCs w:val="12"/>
              </w:rPr>
              <w:t>п</w:t>
            </w:r>
            <w:proofErr w:type="gramEnd"/>
            <w:r w:rsidRPr="00382E6A">
              <w:rPr>
                <w:rFonts w:ascii="Times New Roman" w:eastAsia="Calibri" w:hAnsi="Times New Roman" w:cs="Times New Roman"/>
                <w:sz w:val="12"/>
                <w:szCs w:val="12"/>
              </w:rPr>
              <w:t>/п</w:t>
            </w:r>
          </w:p>
        </w:tc>
        <w:tc>
          <w:tcPr>
            <w:tcW w:w="3827" w:type="dxa"/>
            <w:vMerge w:val="restart"/>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Привлечение средств в 2017 году, тыс.</w:t>
            </w:r>
            <w:r>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c>
          <w:tcPr>
            <w:tcW w:w="1741" w:type="dxa"/>
            <w:vMerge w:val="restart"/>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Погашение основного долга в 2017 году, тыс.</w:t>
            </w:r>
            <w:r>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r>
      <w:tr w:rsidR="00382E6A" w:rsidRPr="00382E6A" w:rsidTr="00382E6A">
        <w:trPr>
          <w:trHeight w:val="138"/>
        </w:trPr>
        <w:tc>
          <w:tcPr>
            <w:tcW w:w="426" w:type="dxa"/>
            <w:vMerge/>
            <w:hideMark/>
          </w:tcPr>
          <w:p w:rsidR="00382E6A" w:rsidRPr="00382E6A" w:rsidRDefault="00382E6A" w:rsidP="00382E6A">
            <w:pPr>
              <w:tabs>
                <w:tab w:val="left" w:pos="284"/>
              </w:tabs>
              <w:rPr>
                <w:rFonts w:ascii="Times New Roman" w:eastAsia="Calibri" w:hAnsi="Times New Roman" w:cs="Times New Roman"/>
                <w:sz w:val="12"/>
                <w:szCs w:val="12"/>
              </w:rPr>
            </w:pPr>
          </w:p>
        </w:tc>
        <w:tc>
          <w:tcPr>
            <w:tcW w:w="3827" w:type="dxa"/>
            <w:vMerge/>
            <w:hideMark/>
          </w:tcPr>
          <w:p w:rsidR="00382E6A" w:rsidRPr="00382E6A" w:rsidRDefault="00382E6A" w:rsidP="00382E6A">
            <w:pPr>
              <w:tabs>
                <w:tab w:val="left" w:pos="284"/>
              </w:tabs>
              <w:rPr>
                <w:rFonts w:ascii="Times New Roman" w:eastAsia="Calibri" w:hAnsi="Times New Roman" w:cs="Times New Roman"/>
                <w:sz w:val="12"/>
                <w:szCs w:val="12"/>
              </w:rPr>
            </w:pPr>
          </w:p>
        </w:tc>
        <w:tc>
          <w:tcPr>
            <w:tcW w:w="1519" w:type="dxa"/>
            <w:vMerge/>
            <w:hideMark/>
          </w:tcPr>
          <w:p w:rsidR="00382E6A" w:rsidRPr="00382E6A" w:rsidRDefault="00382E6A" w:rsidP="00382E6A">
            <w:pPr>
              <w:tabs>
                <w:tab w:val="left" w:pos="284"/>
              </w:tabs>
              <w:rPr>
                <w:rFonts w:ascii="Times New Roman" w:eastAsia="Calibri" w:hAnsi="Times New Roman" w:cs="Times New Roman"/>
                <w:sz w:val="12"/>
                <w:szCs w:val="12"/>
              </w:rPr>
            </w:pPr>
          </w:p>
        </w:tc>
        <w:tc>
          <w:tcPr>
            <w:tcW w:w="1741" w:type="dxa"/>
            <w:vMerge/>
            <w:hideMark/>
          </w:tcPr>
          <w:p w:rsidR="00382E6A" w:rsidRPr="00382E6A" w:rsidRDefault="00382E6A" w:rsidP="00382E6A">
            <w:pPr>
              <w:tabs>
                <w:tab w:val="left" w:pos="284"/>
              </w:tabs>
              <w:rPr>
                <w:rFonts w:ascii="Times New Roman" w:eastAsia="Calibri" w:hAnsi="Times New Roman" w:cs="Times New Roman"/>
                <w:sz w:val="12"/>
                <w:szCs w:val="12"/>
              </w:rPr>
            </w:pP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w:t>
            </w:r>
          </w:p>
        </w:tc>
        <w:tc>
          <w:tcPr>
            <w:tcW w:w="382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238</w:t>
            </w:r>
          </w:p>
        </w:tc>
        <w:tc>
          <w:tcPr>
            <w:tcW w:w="174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382E6A" w:rsidRDefault="00382E6A" w:rsidP="00382E6A">
      <w:pPr>
        <w:tabs>
          <w:tab w:val="left" w:pos="284"/>
        </w:tabs>
        <w:spacing w:after="0" w:line="240" w:lineRule="auto"/>
        <w:jc w:val="center"/>
        <w:rPr>
          <w:rFonts w:ascii="Times New Roman" w:eastAsia="Calibri" w:hAnsi="Times New Roman" w:cs="Times New Roman"/>
          <w:b/>
          <w:sz w:val="12"/>
          <w:szCs w:val="12"/>
        </w:rPr>
      </w:pPr>
      <w:r w:rsidRPr="00382E6A">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af1"/>
        <w:tblW w:w="0" w:type="auto"/>
        <w:tblInd w:w="108" w:type="dxa"/>
        <w:tblLook w:val="04A0" w:firstRow="1" w:lastRow="0" w:firstColumn="1" w:lastColumn="0" w:noHBand="0" w:noVBand="1"/>
      </w:tblPr>
      <w:tblGrid>
        <w:gridCol w:w="426"/>
        <w:gridCol w:w="3827"/>
        <w:gridCol w:w="1519"/>
        <w:gridCol w:w="1741"/>
      </w:tblGrid>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 </w:t>
            </w:r>
            <w:proofErr w:type="gramStart"/>
            <w:r w:rsidRPr="00382E6A">
              <w:rPr>
                <w:rFonts w:ascii="Times New Roman" w:eastAsia="Calibri" w:hAnsi="Times New Roman" w:cs="Times New Roman"/>
                <w:sz w:val="12"/>
                <w:szCs w:val="12"/>
              </w:rPr>
              <w:t>п</w:t>
            </w:r>
            <w:proofErr w:type="gramEnd"/>
            <w:r w:rsidRPr="00382E6A">
              <w:rPr>
                <w:rFonts w:ascii="Times New Roman" w:eastAsia="Calibri" w:hAnsi="Times New Roman" w:cs="Times New Roman"/>
                <w:sz w:val="12"/>
                <w:szCs w:val="12"/>
              </w:rPr>
              <w:t>/п</w:t>
            </w:r>
          </w:p>
        </w:tc>
        <w:tc>
          <w:tcPr>
            <w:tcW w:w="382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Вид и наименование заимствования </w:t>
            </w:r>
          </w:p>
        </w:tc>
        <w:tc>
          <w:tcPr>
            <w:tcW w:w="1519"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Привлечение средств в 2018 году, тыс.</w:t>
            </w:r>
            <w:r>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c>
          <w:tcPr>
            <w:tcW w:w="174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Погашение основного долга в 2018 году, тыс.</w:t>
            </w:r>
            <w:r>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w:t>
            </w:r>
          </w:p>
        </w:tc>
        <w:tc>
          <w:tcPr>
            <w:tcW w:w="382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238</w:t>
            </w:r>
          </w:p>
        </w:tc>
        <w:tc>
          <w:tcPr>
            <w:tcW w:w="174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238</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382E6A" w:rsidRDefault="00382E6A" w:rsidP="00382E6A">
      <w:pPr>
        <w:tabs>
          <w:tab w:val="left" w:pos="284"/>
        </w:tabs>
        <w:spacing w:after="0" w:line="240" w:lineRule="auto"/>
        <w:jc w:val="center"/>
        <w:rPr>
          <w:rFonts w:ascii="Times New Roman" w:eastAsia="Calibri" w:hAnsi="Times New Roman" w:cs="Times New Roman"/>
          <w:b/>
          <w:sz w:val="12"/>
          <w:szCs w:val="12"/>
        </w:rPr>
      </w:pPr>
      <w:r w:rsidRPr="00382E6A">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af1"/>
        <w:tblW w:w="0" w:type="auto"/>
        <w:tblInd w:w="108" w:type="dxa"/>
        <w:tblLook w:val="04A0" w:firstRow="1" w:lastRow="0" w:firstColumn="1" w:lastColumn="0" w:noHBand="0" w:noVBand="1"/>
      </w:tblPr>
      <w:tblGrid>
        <w:gridCol w:w="426"/>
        <w:gridCol w:w="3827"/>
        <w:gridCol w:w="1519"/>
        <w:gridCol w:w="1741"/>
      </w:tblGrid>
      <w:tr w:rsidR="00382E6A" w:rsidRPr="00382E6A" w:rsidTr="00382E6A">
        <w:trPr>
          <w:trHeight w:val="138"/>
        </w:trPr>
        <w:tc>
          <w:tcPr>
            <w:tcW w:w="426" w:type="dxa"/>
            <w:vMerge w:val="restart"/>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 </w:t>
            </w:r>
            <w:proofErr w:type="gramStart"/>
            <w:r w:rsidRPr="00382E6A">
              <w:rPr>
                <w:rFonts w:ascii="Times New Roman" w:eastAsia="Calibri" w:hAnsi="Times New Roman" w:cs="Times New Roman"/>
                <w:sz w:val="12"/>
                <w:szCs w:val="12"/>
              </w:rPr>
              <w:t>п</w:t>
            </w:r>
            <w:proofErr w:type="gramEnd"/>
            <w:r w:rsidRPr="00382E6A">
              <w:rPr>
                <w:rFonts w:ascii="Times New Roman" w:eastAsia="Calibri" w:hAnsi="Times New Roman" w:cs="Times New Roman"/>
                <w:sz w:val="12"/>
                <w:szCs w:val="12"/>
              </w:rPr>
              <w:t>/п</w:t>
            </w:r>
          </w:p>
        </w:tc>
        <w:tc>
          <w:tcPr>
            <w:tcW w:w="3827" w:type="dxa"/>
            <w:vMerge w:val="restart"/>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Привлечение средств в 2019 году, тыс.</w:t>
            </w:r>
            <w:r>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c>
          <w:tcPr>
            <w:tcW w:w="1741" w:type="dxa"/>
            <w:vMerge w:val="restart"/>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Погашение основного долга в 2019 году, тыс.</w:t>
            </w:r>
            <w:r>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r>
      <w:tr w:rsidR="00382E6A" w:rsidRPr="00382E6A" w:rsidTr="00382E6A">
        <w:trPr>
          <w:trHeight w:val="138"/>
        </w:trPr>
        <w:tc>
          <w:tcPr>
            <w:tcW w:w="426" w:type="dxa"/>
            <w:vMerge/>
            <w:hideMark/>
          </w:tcPr>
          <w:p w:rsidR="00382E6A" w:rsidRPr="00382E6A" w:rsidRDefault="00382E6A" w:rsidP="00382E6A">
            <w:pPr>
              <w:tabs>
                <w:tab w:val="left" w:pos="284"/>
              </w:tabs>
              <w:rPr>
                <w:rFonts w:ascii="Times New Roman" w:eastAsia="Calibri" w:hAnsi="Times New Roman" w:cs="Times New Roman"/>
                <w:sz w:val="12"/>
                <w:szCs w:val="12"/>
              </w:rPr>
            </w:pPr>
          </w:p>
        </w:tc>
        <w:tc>
          <w:tcPr>
            <w:tcW w:w="3827" w:type="dxa"/>
            <w:vMerge/>
            <w:hideMark/>
          </w:tcPr>
          <w:p w:rsidR="00382E6A" w:rsidRPr="00382E6A" w:rsidRDefault="00382E6A" w:rsidP="00382E6A">
            <w:pPr>
              <w:tabs>
                <w:tab w:val="left" w:pos="284"/>
              </w:tabs>
              <w:rPr>
                <w:rFonts w:ascii="Times New Roman" w:eastAsia="Calibri" w:hAnsi="Times New Roman" w:cs="Times New Roman"/>
                <w:sz w:val="12"/>
                <w:szCs w:val="12"/>
              </w:rPr>
            </w:pPr>
          </w:p>
        </w:tc>
        <w:tc>
          <w:tcPr>
            <w:tcW w:w="1519" w:type="dxa"/>
            <w:vMerge/>
            <w:hideMark/>
          </w:tcPr>
          <w:p w:rsidR="00382E6A" w:rsidRPr="00382E6A" w:rsidRDefault="00382E6A" w:rsidP="00382E6A">
            <w:pPr>
              <w:tabs>
                <w:tab w:val="left" w:pos="284"/>
              </w:tabs>
              <w:rPr>
                <w:rFonts w:ascii="Times New Roman" w:eastAsia="Calibri" w:hAnsi="Times New Roman" w:cs="Times New Roman"/>
                <w:sz w:val="12"/>
                <w:szCs w:val="12"/>
              </w:rPr>
            </w:pPr>
          </w:p>
        </w:tc>
        <w:tc>
          <w:tcPr>
            <w:tcW w:w="1741" w:type="dxa"/>
            <w:vMerge/>
            <w:hideMark/>
          </w:tcPr>
          <w:p w:rsidR="00382E6A" w:rsidRPr="00382E6A" w:rsidRDefault="00382E6A" w:rsidP="00382E6A">
            <w:pPr>
              <w:tabs>
                <w:tab w:val="left" w:pos="284"/>
              </w:tabs>
              <w:rPr>
                <w:rFonts w:ascii="Times New Roman" w:eastAsia="Calibri" w:hAnsi="Times New Roman" w:cs="Times New Roman"/>
                <w:sz w:val="12"/>
                <w:szCs w:val="12"/>
              </w:rPr>
            </w:pP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w:t>
            </w:r>
          </w:p>
        </w:tc>
        <w:tc>
          <w:tcPr>
            <w:tcW w:w="382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238</w:t>
            </w:r>
          </w:p>
        </w:tc>
        <w:tc>
          <w:tcPr>
            <w:tcW w:w="174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238</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382E6A" w:rsidRPr="005706FE" w:rsidRDefault="00382E6A" w:rsidP="00382E6A">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382E6A" w:rsidRPr="005706FE" w:rsidRDefault="00382E6A" w:rsidP="00382E6A">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382E6A" w:rsidRPr="005706FE" w:rsidRDefault="00382E6A" w:rsidP="00382E6A">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382E6A" w:rsidRPr="005706FE" w:rsidRDefault="00382E6A" w:rsidP="00382E6A">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382E6A" w:rsidRPr="005706FE" w:rsidRDefault="00382E6A" w:rsidP="00382E6A">
      <w:pPr>
        <w:tabs>
          <w:tab w:val="left" w:pos="284"/>
        </w:tabs>
        <w:spacing w:after="0" w:line="240" w:lineRule="auto"/>
        <w:jc w:val="center"/>
        <w:rPr>
          <w:rFonts w:ascii="Times New Roman" w:eastAsia="Calibri" w:hAnsi="Times New Roman" w:cs="Times New Roman"/>
          <w:sz w:val="12"/>
          <w:szCs w:val="12"/>
        </w:rPr>
      </w:pPr>
    </w:p>
    <w:p w:rsidR="00382E6A" w:rsidRPr="005706FE" w:rsidRDefault="00382E6A" w:rsidP="00382E6A">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382E6A" w:rsidRPr="005706FE" w:rsidRDefault="00382E6A" w:rsidP="00382E6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382E6A" w:rsidRDefault="00382E6A" w:rsidP="00382E6A">
      <w:pPr>
        <w:tabs>
          <w:tab w:val="left" w:pos="284"/>
        </w:tabs>
        <w:spacing w:after="0" w:line="240" w:lineRule="auto"/>
        <w:jc w:val="center"/>
        <w:rPr>
          <w:rFonts w:ascii="Times New Roman" w:eastAsia="Calibri" w:hAnsi="Times New Roman" w:cs="Times New Roman"/>
          <w:b/>
          <w:sz w:val="12"/>
          <w:szCs w:val="12"/>
        </w:rPr>
      </w:pPr>
      <w:r w:rsidRPr="00382E6A">
        <w:rPr>
          <w:rFonts w:ascii="Times New Roman" w:eastAsia="Calibri" w:hAnsi="Times New Roman" w:cs="Times New Roman"/>
          <w:b/>
          <w:sz w:val="12"/>
          <w:szCs w:val="12"/>
          <w:lang w:val="x-none"/>
        </w:rPr>
        <w:t>О внесении изменений и дополнений в бюджет</w:t>
      </w:r>
    </w:p>
    <w:p w:rsidR="00382E6A" w:rsidRPr="00382E6A" w:rsidRDefault="00382E6A" w:rsidP="00382E6A">
      <w:pPr>
        <w:tabs>
          <w:tab w:val="left" w:pos="284"/>
        </w:tabs>
        <w:spacing w:after="0" w:line="240" w:lineRule="auto"/>
        <w:jc w:val="center"/>
        <w:rPr>
          <w:rFonts w:ascii="Times New Roman" w:eastAsia="Calibri" w:hAnsi="Times New Roman" w:cs="Times New Roman"/>
          <w:b/>
          <w:sz w:val="12"/>
          <w:szCs w:val="12"/>
          <w:lang w:val="x-none"/>
        </w:rPr>
      </w:pPr>
      <w:r w:rsidRPr="00382E6A">
        <w:rPr>
          <w:rFonts w:ascii="Times New Roman" w:eastAsia="Calibri" w:hAnsi="Times New Roman" w:cs="Times New Roman"/>
          <w:b/>
          <w:sz w:val="12"/>
          <w:szCs w:val="12"/>
          <w:lang w:val="x-none"/>
        </w:rPr>
        <w:t>сельского  поселения  Воротнее</w:t>
      </w:r>
      <w:r>
        <w:rPr>
          <w:rFonts w:ascii="Times New Roman" w:eastAsia="Calibri" w:hAnsi="Times New Roman" w:cs="Times New Roman"/>
          <w:b/>
          <w:sz w:val="12"/>
          <w:szCs w:val="12"/>
        </w:rPr>
        <w:t xml:space="preserve"> </w:t>
      </w:r>
      <w:r w:rsidRPr="00382E6A">
        <w:rPr>
          <w:rFonts w:ascii="Times New Roman" w:eastAsia="Calibri" w:hAnsi="Times New Roman" w:cs="Times New Roman"/>
          <w:b/>
          <w:sz w:val="12"/>
          <w:szCs w:val="12"/>
          <w:lang w:val="x-none"/>
        </w:rPr>
        <w:t>на 2017 год и на плановый период 2018 и 2019 годов</w:t>
      </w:r>
    </w:p>
    <w:p w:rsidR="00382E6A" w:rsidRPr="00382E6A" w:rsidRDefault="00382E6A" w:rsidP="00382E6A">
      <w:pPr>
        <w:tabs>
          <w:tab w:val="left" w:pos="284"/>
        </w:tabs>
        <w:spacing w:after="0" w:line="240" w:lineRule="auto"/>
        <w:jc w:val="both"/>
        <w:rPr>
          <w:rFonts w:ascii="Times New Roman" w:eastAsia="Calibri" w:hAnsi="Times New Roman" w:cs="Times New Roman"/>
          <w:sz w:val="12"/>
          <w:szCs w:val="12"/>
          <w:lang w:val="x-none"/>
        </w:rPr>
      </w:pP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Принято Собранием Представителей</w:t>
      </w:r>
      <w:r>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lang w:val="x-none"/>
        </w:rPr>
        <w:t>сельского поселения Воротнее муниципального района Сергиевский</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Рассмотрев представленный Администрацией сельского поселения Воротнее бюджет сельского поселения Воротнее на 2017 год и на плановый период 2018 и 2019 годов, Собрание Представителей сельского поселения Воротнее</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b/>
          <w:sz w:val="12"/>
          <w:szCs w:val="12"/>
          <w:lang w:val="x-none"/>
        </w:rPr>
      </w:pPr>
      <w:r w:rsidRPr="00382E6A">
        <w:rPr>
          <w:rFonts w:ascii="Times New Roman" w:eastAsia="Calibri" w:hAnsi="Times New Roman" w:cs="Times New Roman"/>
          <w:b/>
          <w:sz w:val="12"/>
          <w:szCs w:val="12"/>
          <w:lang w:val="x-none"/>
        </w:rPr>
        <w:lastRenderedPageBreak/>
        <w:t>РЕШИЛО:</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1.</w:t>
      </w:r>
      <w:r w:rsidRPr="00382E6A">
        <w:rPr>
          <w:rFonts w:ascii="Times New Roman" w:eastAsia="Calibri" w:hAnsi="Times New Roman" w:cs="Times New Roman"/>
          <w:sz w:val="12"/>
          <w:szCs w:val="12"/>
          <w:lang w:val="x-none"/>
        </w:rPr>
        <w:t xml:space="preserve"> Внести в решение Собрания Представителей сельского поселения Воротнее от 28. 12.2016г № 27 «О бюджете сельского поселения Воротнее на 2017 год и плановый период 2018 и 2019 годов» следующие изменения и дополнения:</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1.1. В статье 1 пункт 1 сумму «4 755» заменить суммой «4 784»;</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сумму «358» заменить суммой «329».</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1.2. В статье 14 пункт 1 сумму «214» заменить суммой «185»;</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сумму «428» заменить суммой «370»;</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сумму «428» заменить суммой «370».</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пункт 2 на 1 января 2018 года сумму «214» заменить суммой «185»;</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на 1 января 2019 года сумму «214» заменить суммой «185»;</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на 1 января 2020 года сумму «214» заменить суммой «185».</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1.3. Приложения 8,9,10 изложить в новой редакции (прилагаются)</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2.  Настоящее решение опубликовать в газете «Сергиевский вестник».</w:t>
      </w:r>
    </w:p>
    <w:p w:rsidR="00382E6A" w:rsidRPr="00382E6A" w:rsidRDefault="00382E6A" w:rsidP="00382E6A">
      <w:pPr>
        <w:tabs>
          <w:tab w:val="left" w:pos="284"/>
        </w:tabs>
        <w:spacing w:after="0" w:line="240" w:lineRule="auto"/>
        <w:ind w:firstLine="284"/>
        <w:jc w:val="both"/>
        <w:rPr>
          <w:rFonts w:ascii="Times New Roman" w:eastAsia="Calibri" w:hAnsi="Times New Roman" w:cs="Times New Roman"/>
          <w:sz w:val="12"/>
          <w:szCs w:val="12"/>
          <w:lang w:val="x-none"/>
        </w:rPr>
      </w:pPr>
      <w:r w:rsidRPr="00382E6A">
        <w:rPr>
          <w:rFonts w:ascii="Times New Roman" w:eastAsia="Calibri" w:hAnsi="Times New Roman" w:cs="Times New Roman"/>
          <w:sz w:val="12"/>
          <w:szCs w:val="12"/>
          <w:lang w:val="x-none"/>
        </w:rPr>
        <w:t>3.  Настоящее решение вступает в силу со дня его официального опубликования.</w:t>
      </w:r>
    </w:p>
    <w:p w:rsidR="00382E6A" w:rsidRPr="00382E6A" w:rsidRDefault="00382E6A" w:rsidP="00382E6A">
      <w:pPr>
        <w:tabs>
          <w:tab w:val="left" w:pos="284"/>
        </w:tabs>
        <w:spacing w:after="0" w:line="240" w:lineRule="auto"/>
        <w:jc w:val="right"/>
        <w:rPr>
          <w:rFonts w:ascii="Times New Roman" w:eastAsia="Calibri" w:hAnsi="Times New Roman" w:cs="Times New Roman"/>
          <w:sz w:val="12"/>
          <w:szCs w:val="12"/>
        </w:rPr>
      </w:pPr>
      <w:r w:rsidRPr="00382E6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сельского поселения Воротнее</w:t>
      </w:r>
    </w:p>
    <w:p w:rsidR="00382E6A" w:rsidRDefault="00382E6A" w:rsidP="00382E6A">
      <w:pPr>
        <w:tabs>
          <w:tab w:val="left" w:pos="284"/>
        </w:tabs>
        <w:spacing w:after="0" w:line="240" w:lineRule="auto"/>
        <w:jc w:val="right"/>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муниципального района </w:t>
      </w:r>
      <w:r w:rsidRPr="00382E6A">
        <w:rPr>
          <w:rFonts w:ascii="Times New Roman" w:eastAsia="Calibri" w:hAnsi="Times New Roman" w:cs="Times New Roman"/>
          <w:sz w:val="12"/>
          <w:szCs w:val="12"/>
        </w:rPr>
        <w:fldChar w:fldCharType="begin"/>
      </w:r>
      <w:r w:rsidRPr="00382E6A">
        <w:rPr>
          <w:rFonts w:ascii="Times New Roman" w:eastAsia="Calibri" w:hAnsi="Times New Roman" w:cs="Times New Roman"/>
          <w:sz w:val="12"/>
          <w:szCs w:val="12"/>
        </w:rPr>
        <w:instrText xml:space="preserve"> MERGEFIELD "Название_района" </w:instrText>
      </w:r>
      <w:r w:rsidRPr="00382E6A">
        <w:rPr>
          <w:rFonts w:ascii="Times New Roman" w:eastAsia="Calibri" w:hAnsi="Times New Roman" w:cs="Times New Roman"/>
          <w:sz w:val="12"/>
          <w:szCs w:val="12"/>
        </w:rPr>
        <w:fldChar w:fldCharType="separate"/>
      </w:r>
      <w:r w:rsidRPr="00382E6A">
        <w:rPr>
          <w:rFonts w:ascii="Times New Roman" w:eastAsia="Calibri" w:hAnsi="Times New Roman" w:cs="Times New Roman"/>
          <w:sz w:val="12"/>
          <w:szCs w:val="12"/>
        </w:rPr>
        <w:t>Сергиевский</w:t>
      </w:r>
      <w:r w:rsidRPr="00382E6A">
        <w:rPr>
          <w:rFonts w:ascii="Times New Roman" w:eastAsia="Calibri" w:hAnsi="Times New Roman" w:cs="Times New Roman"/>
          <w:sz w:val="12"/>
          <w:szCs w:val="12"/>
        </w:rPr>
        <w:fldChar w:fldCharType="end"/>
      </w:r>
    </w:p>
    <w:p w:rsidR="00382E6A" w:rsidRPr="00382E6A" w:rsidRDefault="00382E6A" w:rsidP="00382E6A">
      <w:pPr>
        <w:tabs>
          <w:tab w:val="left" w:pos="284"/>
        </w:tabs>
        <w:spacing w:after="0" w:line="240" w:lineRule="auto"/>
        <w:jc w:val="right"/>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Т. А. </w:t>
      </w:r>
      <w:proofErr w:type="spellStart"/>
      <w:r w:rsidRPr="00382E6A">
        <w:rPr>
          <w:rFonts w:ascii="Times New Roman" w:eastAsia="Calibri" w:hAnsi="Times New Roman" w:cs="Times New Roman"/>
          <w:sz w:val="12"/>
          <w:szCs w:val="12"/>
        </w:rPr>
        <w:t>Мамыкина</w:t>
      </w:r>
      <w:proofErr w:type="spellEnd"/>
    </w:p>
    <w:p w:rsidR="00382E6A" w:rsidRPr="00382E6A" w:rsidRDefault="00382E6A" w:rsidP="00382E6A">
      <w:pPr>
        <w:tabs>
          <w:tab w:val="left" w:pos="284"/>
        </w:tabs>
        <w:spacing w:after="0" w:line="240" w:lineRule="auto"/>
        <w:jc w:val="right"/>
        <w:rPr>
          <w:rFonts w:ascii="Times New Roman" w:eastAsia="Calibri" w:hAnsi="Times New Roman" w:cs="Times New Roman"/>
          <w:sz w:val="12"/>
          <w:szCs w:val="12"/>
        </w:rPr>
      </w:pPr>
    </w:p>
    <w:p w:rsidR="00382E6A" w:rsidRPr="00382E6A" w:rsidRDefault="00382E6A" w:rsidP="00382E6A">
      <w:pPr>
        <w:tabs>
          <w:tab w:val="left" w:pos="284"/>
        </w:tabs>
        <w:spacing w:after="0" w:line="240" w:lineRule="auto"/>
        <w:jc w:val="right"/>
        <w:rPr>
          <w:rFonts w:ascii="Times New Roman" w:eastAsia="Calibri" w:hAnsi="Times New Roman" w:cs="Times New Roman"/>
          <w:sz w:val="12"/>
          <w:szCs w:val="12"/>
        </w:rPr>
      </w:pPr>
      <w:r w:rsidRPr="00382E6A">
        <w:rPr>
          <w:rFonts w:ascii="Times New Roman" w:eastAsia="Calibri" w:hAnsi="Times New Roman" w:cs="Times New Roman"/>
          <w:sz w:val="12"/>
          <w:szCs w:val="12"/>
        </w:rPr>
        <w:t>Глава сельского поселения Воротнее</w:t>
      </w:r>
    </w:p>
    <w:p w:rsidR="00382E6A" w:rsidRDefault="00382E6A" w:rsidP="00382E6A">
      <w:pPr>
        <w:tabs>
          <w:tab w:val="left" w:pos="284"/>
        </w:tabs>
        <w:spacing w:after="0" w:line="240" w:lineRule="auto"/>
        <w:jc w:val="right"/>
        <w:rPr>
          <w:rFonts w:ascii="Times New Roman" w:eastAsia="Calibri" w:hAnsi="Times New Roman" w:cs="Times New Roman"/>
          <w:sz w:val="12"/>
          <w:szCs w:val="12"/>
        </w:rPr>
      </w:pPr>
      <w:r w:rsidRPr="00382E6A">
        <w:rPr>
          <w:rFonts w:ascii="Times New Roman" w:eastAsia="Calibri" w:hAnsi="Times New Roman" w:cs="Times New Roman"/>
          <w:sz w:val="12"/>
          <w:szCs w:val="12"/>
        </w:rPr>
        <w:t>муниципального района Сергиевский</w:t>
      </w:r>
    </w:p>
    <w:p w:rsidR="00382E6A" w:rsidRPr="00382E6A" w:rsidRDefault="00382E6A" w:rsidP="00382E6A">
      <w:pPr>
        <w:tabs>
          <w:tab w:val="left" w:pos="284"/>
        </w:tabs>
        <w:spacing w:after="0" w:line="240" w:lineRule="auto"/>
        <w:jc w:val="right"/>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А. И. </w:t>
      </w:r>
      <w:proofErr w:type="spellStart"/>
      <w:r w:rsidRPr="00382E6A">
        <w:rPr>
          <w:rFonts w:ascii="Times New Roman" w:eastAsia="Calibri" w:hAnsi="Times New Roman" w:cs="Times New Roman"/>
          <w:sz w:val="12"/>
          <w:szCs w:val="12"/>
        </w:rPr>
        <w:t>Сидельников</w:t>
      </w:r>
      <w:proofErr w:type="spellEnd"/>
    </w:p>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382E6A" w:rsidRPr="005706FE" w:rsidRDefault="00382E6A" w:rsidP="00382E6A">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032B1" w:rsidRPr="00382E6A" w:rsidRDefault="00382E6A" w:rsidP="00382E6A">
      <w:pPr>
        <w:tabs>
          <w:tab w:val="left" w:pos="284"/>
        </w:tabs>
        <w:spacing w:after="0" w:line="240" w:lineRule="auto"/>
        <w:jc w:val="center"/>
        <w:rPr>
          <w:rFonts w:ascii="Times New Roman" w:eastAsia="Calibri" w:hAnsi="Times New Roman" w:cs="Times New Roman"/>
          <w:b/>
          <w:sz w:val="12"/>
          <w:szCs w:val="12"/>
        </w:rPr>
      </w:pPr>
      <w:r w:rsidRPr="00382E6A">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0"/>
                <w:szCs w:val="10"/>
              </w:rPr>
            </w:pPr>
            <w:r w:rsidRPr="00382E6A">
              <w:rPr>
                <w:rFonts w:ascii="Times New Roman" w:eastAsia="Calibri" w:hAnsi="Times New Roman" w:cs="Times New Roman"/>
                <w:bCs/>
                <w:sz w:val="10"/>
                <w:szCs w:val="10"/>
              </w:rPr>
              <w:t>Код администратора</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Код</w:t>
            </w:r>
          </w:p>
        </w:tc>
        <w:tc>
          <w:tcPr>
            <w:tcW w:w="5103"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 xml:space="preserve">Наименование </w:t>
            </w:r>
          </w:p>
        </w:tc>
        <w:tc>
          <w:tcPr>
            <w:tcW w:w="567" w:type="dxa"/>
            <w:hideMark/>
          </w:tcPr>
          <w:p w:rsidR="00382E6A" w:rsidRPr="00382E6A" w:rsidRDefault="00382E6A" w:rsidP="00382E6A">
            <w:pPr>
              <w:tabs>
                <w:tab w:val="left" w:pos="284"/>
              </w:tabs>
              <w:rPr>
                <w:rFonts w:ascii="Times New Roman" w:eastAsia="Calibri" w:hAnsi="Times New Roman" w:cs="Times New Roman"/>
                <w:bCs/>
                <w:sz w:val="10"/>
                <w:szCs w:val="10"/>
              </w:rPr>
            </w:pPr>
            <w:r w:rsidRPr="00382E6A">
              <w:rPr>
                <w:rFonts w:ascii="Times New Roman" w:eastAsia="Calibri" w:hAnsi="Times New Roman" w:cs="Times New Roman"/>
                <w:bCs/>
                <w:sz w:val="10"/>
                <w:szCs w:val="10"/>
              </w:rPr>
              <w:t>Сумма, тыс. рублей</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01 00 00 00 00 0000 000</w:t>
            </w:r>
          </w:p>
        </w:tc>
        <w:tc>
          <w:tcPr>
            <w:tcW w:w="5103"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329</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01 03 00 00 00 0000 000</w:t>
            </w:r>
          </w:p>
        </w:tc>
        <w:tc>
          <w:tcPr>
            <w:tcW w:w="5103"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185</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01 03 01 00 00 0000 700</w:t>
            </w:r>
          </w:p>
        </w:tc>
        <w:tc>
          <w:tcPr>
            <w:tcW w:w="5103"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noWrap/>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01 03 01 00 10 0000 710</w:t>
            </w:r>
          </w:p>
        </w:tc>
        <w:tc>
          <w:tcPr>
            <w:tcW w:w="5103"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01 05 00 00 00 0000 000</w:t>
            </w:r>
          </w:p>
        </w:tc>
        <w:tc>
          <w:tcPr>
            <w:tcW w:w="5103"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144</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01 05 00 00 00 0000 500</w:t>
            </w:r>
          </w:p>
        </w:tc>
        <w:tc>
          <w:tcPr>
            <w:tcW w:w="5103"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-4969</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01 05 02 00 00 0000 500</w:t>
            </w:r>
          </w:p>
        </w:tc>
        <w:tc>
          <w:tcPr>
            <w:tcW w:w="5103"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Увеличение прочих остатков средств бюджетов</w:t>
            </w:r>
          </w:p>
        </w:tc>
        <w:tc>
          <w:tcPr>
            <w:tcW w:w="56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-4969</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01 05 02 01 00 0000 510</w:t>
            </w:r>
          </w:p>
        </w:tc>
        <w:tc>
          <w:tcPr>
            <w:tcW w:w="5103"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-4969</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noWrap/>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01 05 02 01 10 0000 510</w:t>
            </w:r>
          </w:p>
        </w:tc>
        <w:tc>
          <w:tcPr>
            <w:tcW w:w="5103"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-4969</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01 05 00 00 00 0000 600</w:t>
            </w:r>
          </w:p>
        </w:tc>
        <w:tc>
          <w:tcPr>
            <w:tcW w:w="5103"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Уменьшение остатков средств бюджетов</w:t>
            </w:r>
          </w:p>
        </w:tc>
        <w:tc>
          <w:tcPr>
            <w:tcW w:w="56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5113</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01 05 02 00 00 0000 600</w:t>
            </w:r>
          </w:p>
        </w:tc>
        <w:tc>
          <w:tcPr>
            <w:tcW w:w="5103"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Уменьшение прочих остатков средств бюджетов</w:t>
            </w:r>
          </w:p>
        </w:tc>
        <w:tc>
          <w:tcPr>
            <w:tcW w:w="56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5113</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01 05 02 01 00 0000 610</w:t>
            </w:r>
          </w:p>
        </w:tc>
        <w:tc>
          <w:tcPr>
            <w:tcW w:w="5103"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5113</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noWrap/>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01 05 02 01 10 0000 610</w:t>
            </w:r>
          </w:p>
        </w:tc>
        <w:tc>
          <w:tcPr>
            <w:tcW w:w="5103"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5113</w:t>
            </w:r>
          </w:p>
        </w:tc>
      </w:tr>
    </w:tbl>
    <w:p w:rsidR="00382E6A" w:rsidRDefault="00382E6A" w:rsidP="00382E6A">
      <w:pPr>
        <w:spacing w:after="0" w:line="240" w:lineRule="auto"/>
        <w:jc w:val="right"/>
        <w:rPr>
          <w:rFonts w:ascii="Times New Roman" w:eastAsia="Calibri" w:hAnsi="Times New Roman" w:cs="Times New Roman"/>
          <w:i/>
          <w:sz w:val="12"/>
          <w:szCs w:val="12"/>
        </w:rPr>
      </w:pP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382E6A" w:rsidRPr="005706FE" w:rsidRDefault="00382E6A" w:rsidP="00382E6A">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032B1" w:rsidRPr="00382E6A" w:rsidRDefault="00382E6A" w:rsidP="00382E6A">
      <w:pPr>
        <w:tabs>
          <w:tab w:val="left" w:pos="284"/>
        </w:tabs>
        <w:spacing w:after="0" w:line="240" w:lineRule="auto"/>
        <w:jc w:val="center"/>
        <w:rPr>
          <w:rFonts w:ascii="Times New Roman" w:eastAsia="Calibri" w:hAnsi="Times New Roman" w:cs="Times New Roman"/>
          <w:b/>
          <w:sz w:val="12"/>
          <w:szCs w:val="12"/>
        </w:rPr>
      </w:pPr>
      <w:r w:rsidRPr="00382E6A">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2018 и 2019 годов</w:t>
      </w:r>
    </w:p>
    <w:tbl>
      <w:tblPr>
        <w:tblStyle w:val="af1"/>
        <w:tblW w:w="0" w:type="auto"/>
        <w:tblInd w:w="108" w:type="dxa"/>
        <w:tblLayout w:type="fixed"/>
        <w:tblLook w:val="04A0" w:firstRow="1" w:lastRow="0" w:firstColumn="1" w:lastColumn="0" w:noHBand="0" w:noVBand="1"/>
      </w:tblPr>
      <w:tblGrid>
        <w:gridCol w:w="426"/>
        <w:gridCol w:w="1417"/>
        <w:gridCol w:w="4531"/>
        <w:gridCol w:w="622"/>
        <w:gridCol w:w="517"/>
      </w:tblGrid>
      <w:tr w:rsidR="00382E6A" w:rsidRPr="00382E6A" w:rsidTr="00382E6A">
        <w:trPr>
          <w:trHeight w:val="20"/>
        </w:trPr>
        <w:tc>
          <w:tcPr>
            <w:tcW w:w="426" w:type="dxa"/>
            <w:vMerge w:val="restart"/>
            <w:hideMark/>
          </w:tcPr>
          <w:p w:rsidR="00382E6A" w:rsidRPr="00382E6A" w:rsidRDefault="00382E6A" w:rsidP="00382E6A">
            <w:pPr>
              <w:tabs>
                <w:tab w:val="left" w:pos="284"/>
              </w:tabs>
              <w:rPr>
                <w:rFonts w:ascii="Times New Roman" w:eastAsia="Calibri" w:hAnsi="Times New Roman" w:cs="Times New Roman"/>
                <w:bCs/>
                <w:sz w:val="10"/>
                <w:szCs w:val="10"/>
              </w:rPr>
            </w:pPr>
            <w:r w:rsidRPr="00382E6A">
              <w:rPr>
                <w:rFonts w:ascii="Times New Roman" w:eastAsia="Calibri" w:hAnsi="Times New Roman" w:cs="Times New Roman"/>
                <w:bCs/>
                <w:sz w:val="10"/>
                <w:szCs w:val="10"/>
              </w:rPr>
              <w:t>Код администратора</w:t>
            </w:r>
          </w:p>
        </w:tc>
        <w:tc>
          <w:tcPr>
            <w:tcW w:w="1417" w:type="dxa"/>
            <w:vMerge w:val="restart"/>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Код</w:t>
            </w:r>
          </w:p>
        </w:tc>
        <w:tc>
          <w:tcPr>
            <w:tcW w:w="4531" w:type="dxa"/>
            <w:vMerge w:val="restart"/>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 xml:space="preserve">Наименование </w:t>
            </w:r>
          </w:p>
        </w:tc>
        <w:tc>
          <w:tcPr>
            <w:tcW w:w="1139" w:type="dxa"/>
            <w:gridSpan w:val="2"/>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Сумма, тыс. рублей</w:t>
            </w:r>
          </w:p>
        </w:tc>
      </w:tr>
      <w:tr w:rsidR="00382E6A" w:rsidRPr="00382E6A" w:rsidTr="00382E6A">
        <w:trPr>
          <w:trHeight w:val="20"/>
        </w:trPr>
        <w:tc>
          <w:tcPr>
            <w:tcW w:w="426" w:type="dxa"/>
            <w:vMerge/>
            <w:hideMark/>
          </w:tcPr>
          <w:p w:rsidR="00382E6A" w:rsidRPr="00382E6A" w:rsidRDefault="00382E6A" w:rsidP="00382E6A">
            <w:pPr>
              <w:tabs>
                <w:tab w:val="left" w:pos="284"/>
              </w:tabs>
              <w:rPr>
                <w:rFonts w:ascii="Times New Roman" w:eastAsia="Calibri" w:hAnsi="Times New Roman" w:cs="Times New Roman"/>
                <w:bCs/>
                <w:sz w:val="12"/>
                <w:szCs w:val="12"/>
              </w:rPr>
            </w:pPr>
          </w:p>
        </w:tc>
        <w:tc>
          <w:tcPr>
            <w:tcW w:w="1417" w:type="dxa"/>
            <w:vMerge/>
            <w:hideMark/>
          </w:tcPr>
          <w:p w:rsidR="00382E6A" w:rsidRPr="00382E6A" w:rsidRDefault="00382E6A" w:rsidP="00382E6A">
            <w:pPr>
              <w:tabs>
                <w:tab w:val="left" w:pos="284"/>
              </w:tabs>
              <w:rPr>
                <w:rFonts w:ascii="Times New Roman" w:eastAsia="Calibri" w:hAnsi="Times New Roman" w:cs="Times New Roman"/>
                <w:bCs/>
                <w:sz w:val="12"/>
                <w:szCs w:val="12"/>
              </w:rPr>
            </w:pPr>
          </w:p>
        </w:tc>
        <w:tc>
          <w:tcPr>
            <w:tcW w:w="4531" w:type="dxa"/>
            <w:vMerge/>
            <w:hideMark/>
          </w:tcPr>
          <w:p w:rsidR="00382E6A" w:rsidRPr="00382E6A" w:rsidRDefault="00382E6A" w:rsidP="00382E6A">
            <w:pPr>
              <w:tabs>
                <w:tab w:val="left" w:pos="284"/>
              </w:tabs>
              <w:rPr>
                <w:rFonts w:ascii="Times New Roman" w:eastAsia="Calibri" w:hAnsi="Times New Roman" w:cs="Times New Roman"/>
                <w:bCs/>
                <w:sz w:val="12"/>
                <w:szCs w:val="12"/>
              </w:rPr>
            </w:pPr>
          </w:p>
        </w:tc>
        <w:tc>
          <w:tcPr>
            <w:tcW w:w="622"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2018 год</w:t>
            </w:r>
          </w:p>
        </w:tc>
        <w:tc>
          <w:tcPr>
            <w:tcW w:w="5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2019 год</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01 00 00 00 00 0000 000</w:t>
            </w:r>
          </w:p>
        </w:tc>
        <w:tc>
          <w:tcPr>
            <w:tcW w:w="4531"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w:t>
            </w:r>
          </w:p>
        </w:tc>
        <w:tc>
          <w:tcPr>
            <w:tcW w:w="5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01 03 00 00 00 0000 000</w:t>
            </w:r>
          </w:p>
        </w:tc>
        <w:tc>
          <w:tcPr>
            <w:tcW w:w="4531"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w:t>
            </w:r>
          </w:p>
        </w:tc>
        <w:tc>
          <w:tcPr>
            <w:tcW w:w="5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01 03 01 00 00 0000 700</w:t>
            </w:r>
          </w:p>
        </w:tc>
        <w:tc>
          <w:tcPr>
            <w:tcW w:w="453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noWrap/>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01 03 01 00 10 0000 710</w:t>
            </w:r>
          </w:p>
        </w:tc>
        <w:tc>
          <w:tcPr>
            <w:tcW w:w="453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01 03 01 00 00 0000 800</w:t>
            </w:r>
          </w:p>
        </w:tc>
        <w:tc>
          <w:tcPr>
            <w:tcW w:w="453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noWrap/>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01 03 01 00 10 0000 810</w:t>
            </w:r>
          </w:p>
        </w:tc>
        <w:tc>
          <w:tcPr>
            <w:tcW w:w="453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01 05 00 00 00 0000 000</w:t>
            </w:r>
          </w:p>
        </w:tc>
        <w:tc>
          <w:tcPr>
            <w:tcW w:w="4531"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w:t>
            </w:r>
          </w:p>
        </w:tc>
        <w:tc>
          <w:tcPr>
            <w:tcW w:w="5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01 05 00 00 00 0000 500</w:t>
            </w:r>
          </w:p>
        </w:tc>
        <w:tc>
          <w:tcPr>
            <w:tcW w:w="4531"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-3694</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-3663</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01 05 02 00 00 0000 500</w:t>
            </w:r>
          </w:p>
        </w:tc>
        <w:tc>
          <w:tcPr>
            <w:tcW w:w="453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Увеличение прочих остатков средств бюджетов</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-3694</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-3663</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01 05 02 01 00 0000 510</w:t>
            </w:r>
          </w:p>
        </w:tc>
        <w:tc>
          <w:tcPr>
            <w:tcW w:w="453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-3694</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-3663</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noWrap/>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01 05 02 01 10 0000 510</w:t>
            </w:r>
          </w:p>
        </w:tc>
        <w:tc>
          <w:tcPr>
            <w:tcW w:w="453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-3694</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-3663</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lastRenderedPageBreak/>
              <w:t>421</w:t>
            </w:r>
          </w:p>
        </w:tc>
        <w:tc>
          <w:tcPr>
            <w:tcW w:w="1417"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01 05 00 00 00 0000 600</w:t>
            </w:r>
          </w:p>
        </w:tc>
        <w:tc>
          <w:tcPr>
            <w:tcW w:w="4531" w:type="dxa"/>
            <w:hideMark/>
          </w:tcPr>
          <w:p w:rsidR="00382E6A" w:rsidRPr="00382E6A" w:rsidRDefault="00382E6A" w:rsidP="00382E6A">
            <w:pPr>
              <w:tabs>
                <w:tab w:val="left" w:pos="284"/>
              </w:tabs>
              <w:rPr>
                <w:rFonts w:ascii="Times New Roman" w:eastAsia="Calibri" w:hAnsi="Times New Roman" w:cs="Times New Roman"/>
                <w:bCs/>
                <w:sz w:val="12"/>
                <w:szCs w:val="12"/>
              </w:rPr>
            </w:pPr>
            <w:r w:rsidRPr="00382E6A">
              <w:rPr>
                <w:rFonts w:ascii="Times New Roman" w:eastAsia="Calibri" w:hAnsi="Times New Roman" w:cs="Times New Roman"/>
                <w:bCs/>
                <w:sz w:val="12"/>
                <w:szCs w:val="12"/>
              </w:rPr>
              <w:t>Уменьшение остатков средств бюджетов</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3694</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3663</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01 05 02 00 00 0000 600</w:t>
            </w:r>
          </w:p>
        </w:tc>
        <w:tc>
          <w:tcPr>
            <w:tcW w:w="453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Уменьшение прочих остатков средств бюджетов</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3694</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3663</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01 05 02 01 00 0000 610</w:t>
            </w:r>
          </w:p>
        </w:tc>
        <w:tc>
          <w:tcPr>
            <w:tcW w:w="453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3694</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3663</w:t>
            </w:r>
          </w:p>
        </w:tc>
      </w:tr>
      <w:tr w:rsidR="00382E6A" w:rsidRPr="00382E6A" w:rsidTr="00382E6A">
        <w:trPr>
          <w:trHeight w:val="20"/>
        </w:trPr>
        <w:tc>
          <w:tcPr>
            <w:tcW w:w="426"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421</w:t>
            </w:r>
          </w:p>
        </w:tc>
        <w:tc>
          <w:tcPr>
            <w:tcW w:w="1417" w:type="dxa"/>
            <w:noWrap/>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01 05 02 01 10 0000 610</w:t>
            </w:r>
          </w:p>
        </w:tc>
        <w:tc>
          <w:tcPr>
            <w:tcW w:w="4531"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3694</w:t>
            </w:r>
          </w:p>
        </w:tc>
        <w:tc>
          <w:tcPr>
            <w:tcW w:w="517" w:type="dxa"/>
            <w:hideMark/>
          </w:tcPr>
          <w:p w:rsidR="00382E6A" w:rsidRPr="00382E6A" w:rsidRDefault="00382E6A" w:rsidP="00382E6A">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3663</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382E6A" w:rsidRPr="005706FE" w:rsidRDefault="00382E6A" w:rsidP="00382E6A">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382E6A" w:rsidRPr="005706FE" w:rsidRDefault="00382E6A" w:rsidP="00382E6A">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2777E3" w:rsidRDefault="00382E6A"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 xml:space="preserve">ПРОГРАММА МУНИЦИПАЛЬНЫХ ВНУТРЕННИХ ЗАИМСТВОВАНИЙ </w:t>
      </w:r>
    </w:p>
    <w:p w:rsidR="008032B1" w:rsidRPr="002777E3" w:rsidRDefault="00382E6A"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МЕСТНОГО БЮДЖЕТА НА 2017 ГОД И ПЛАНОВЫЙ ПЕРИОД 2018</w:t>
      </w:r>
      <w:proofErr w:type="gramStart"/>
      <w:r w:rsidRPr="002777E3">
        <w:rPr>
          <w:rFonts w:ascii="Times New Roman" w:eastAsia="Calibri" w:hAnsi="Times New Roman" w:cs="Times New Roman"/>
          <w:b/>
          <w:sz w:val="12"/>
          <w:szCs w:val="12"/>
        </w:rPr>
        <w:t xml:space="preserve"> И</w:t>
      </w:r>
      <w:proofErr w:type="gramEnd"/>
      <w:r w:rsidRPr="002777E3">
        <w:rPr>
          <w:rFonts w:ascii="Times New Roman" w:eastAsia="Calibri" w:hAnsi="Times New Roman" w:cs="Times New Roman"/>
          <w:b/>
          <w:sz w:val="12"/>
          <w:szCs w:val="12"/>
        </w:rPr>
        <w:t xml:space="preserve"> 2019 ГОДОВ</w:t>
      </w:r>
    </w:p>
    <w:p w:rsidR="008032B1" w:rsidRPr="002777E3" w:rsidRDefault="00382E6A"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2777E3" w:rsidRPr="00382E6A" w:rsidTr="002777E3">
        <w:trPr>
          <w:trHeight w:val="20"/>
        </w:trPr>
        <w:tc>
          <w:tcPr>
            <w:tcW w:w="426"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 </w:t>
            </w:r>
            <w:proofErr w:type="gramStart"/>
            <w:r w:rsidRPr="00382E6A">
              <w:rPr>
                <w:rFonts w:ascii="Times New Roman" w:eastAsia="Calibri" w:hAnsi="Times New Roman" w:cs="Times New Roman"/>
                <w:sz w:val="12"/>
                <w:szCs w:val="12"/>
              </w:rPr>
              <w:t>п</w:t>
            </w:r>
            <w:proofErr w:type="gramEnd"/>
            <w:r w:rsidRPr="00382E6A">
              <w:rPr>
                <w:rFonts w:ascii="Times New Roman" w:eastAsia="Calibri" w:hAnsi="Times New Roman" w:cs="Times New Roman"/>
                <w:sz w:val="12"/>
                <w:szCs w:val="12"/>
              </w:rPr>
              <w:t>/п</w:t>
            </w:r>
          </w:p>
        </w:tc>
        <w:tc>
          <w:tcPr>
            <w:tcW w:w="3827"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Вид и наименование заимствования </w:t>
            </w:r>
          </w:p>
        </w:tc>
        <w:tc>
          <w:tcPr>
            <w:tcW w:w="1519"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Привлечение средств в 2017 году, тыс.</w:t>
            </w:r>
            <w:r w:rsidR="002777E3">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c>
          <w:tcPr>
            <w:tcW w:w="1741"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Погашение основного долга в 2017 году, тыс.</w:t>
            </w:r>
            <w:r w:rsidR="002777E3">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r>
      <w:tr w:rsidR="00382E6A" w:rsidRPr="00382E6A" w:rsidTr="002777E3">
        <w:trPr>
          <w:trHeight w:val="20"/>
        </w:trPr>
        <w:tc>
          <w:tcPr>
            <w:tcW w:w="426"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w:t>
            </w:r>
          </w:p>
        </w:tc>
        <w:tc>
          <w:tcPr>
            <w:tcW w:w="3827"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c>
          <w:tcPr>
            <w:tcW w:w="1741"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2777E3" w:rsidRDefault="00382E6A"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af1"/>
        <w:tblW w:w="0" w:type="auto"/>
        <w:tblInd w:w="108" w:type="dxa"/>
        <w:tblLook w:val="04A0" w:firstRow="1" w:lastRow="0" w:firstColumn="1" w:lastColumn="0" w:noHBand="0" w:noVBand="1"/>
      </w:tblPr>
      <w:tblGrid>
        <w:gridCol w:w="426"/>
        <w:gridCol w:w="3827"/>
        <w:gridCol w:w="1519"/>
        <w:gridCol w:w="1741"/>
      </w:tblGrid>
      <w:tr w:rsidR="00382E6A" w:rsidRPr="00382E6A" w:rsidTr="002777E3">
        <w:trPr>
          <w:trHeight w:val="138"/>
        </w:trPr>
        <w:tc>
          <w:tcPr>
            <w:tcW w:w="426" w:type="dxa"/>
            <w:vMerge w:val="restart"/>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 </w:t>
            </w:r>
            <w:proofErr w:type="gramStart"/>
            <w:r w:rsidRPr="00382E6A">
              <w:rPr>
                <w:rFonts w:ascii="Times New Roman" w:eastAsia="Calibri" w:hAnsi="Times New Roman" w:cs="Times New Roman"/>
                <w:sz w:val="12"/>
                <w:szCs w:val="12"/>
              </w:rPr>
              <w:t>п</w:t>
            </w:r>
            <w:proofErr w:type="gramEnd"/>
            <w:r w:rsidRPr="00382E6A">
              <w:rPr>
                <w:rFonts w:ascii="Times New Roman" w:eastAsia="Calibri" w:hAnsi="Times New Roman" w:cs="Times New Roman"/>
                <w:sz w:val="12"/>
                <w:szCs w:val="12"/>
              </w:rPr>
              <w:t>/п</w:t>
            </w:r>
          </w:p>
        </w:tc>
        <w:tc>
          <w:tcPr>
            <w:tcW w:w="3827" w:type="dxa"/>
            <w:vMerge w:val="restart"/>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Привлечение средств в 2018 году, тыс.</w:t>
            </w:r>
            <w:r w:rsidR="002777E3">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c>
          <w:tcPr>
            <w:tcW w:w="1741" w:type="dxa"/>
            <w:vMerge w:val="restart"/>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Погашение основного долга в 2018 году, тыс.</w:t>
            </w:r>
            <w:r w:rsidR="002777E3">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r>
      <w:tr w:rsidR="00382E6A" w:rsidRPr="00382E6A" w:rsidTr="002777E3">
        <w:trPr>
          <w:trHeight w:val="138"/>
        </w:trPr>
        <w:tc>
          <w:tcPr>
            <w:tcW w:w="426" w:type="dxa"/>
            <w:vMerge/>
            <w:hideMark/>
          </w:tcPr>
          <w:p w:rsidR="00382E6A" w:rsidRPr="00382E6A" w:rsidRDefault="00382E6A" w:rsidP="002777E3">
            <w:pPr>
              <w:tabs>
                <w:tab w:val="left" w:pos="284"/>
              </w:tabs>
              <w:rPr>
                <w:rFonts w:ascii="Times New Roman" w:eastAsia="Calibri" w:hAnsi="Times New Roman" w:cs="Times New Roman"/>
                <w:sz w:val="12"/>
                <w:szCs w:val="12"/>
              </w:rPr>
            </w:pPr>
          </w:p>
        </w:tc>
        <w:tc>
          <w:tcPr>
            <w:tcW w:w="3827" w:type="dxa"/>
            <w:vMerge/>
            <w:hideMark/>
          </w:tcPr>
          <w:p w:rsidR="00382E6A" w:rsidRPr="00382E6A" w:rsidRDefault="00382E6A" w:rsidP="002777E3">
            <w:pPr>
              <w:tabs>
                <w:tab w:val="left" w:pos="284"/>
              </w:tabs>
              <w:rPr>
                <w:rFonts w:ascii="Times New Roman" w:eastAsia="Calibri" w:hAnsi="Times New Roman" w:cs="Times New Roman"/>
                <w:sz w:val="12"/>
                <w:szCs w:val="12"/>
              </w:rPr>
            </w:pPr>
          </w:p>
        </w:tc>
        <w:tc>
          <w:tcPr>
            <w:tcW w:w="1519" w:type="dxa"/>
            <w:vMerge/>
            <w:hideMark/>
          </w:tcPr>
          <w:p w:rsidR="00382E6A" w:rsidRPr="00382E6A" w:rsidRDefault="00382E6A" w:rsidP="002777E3">
            <w:pPr>
              <w:tabs>
                <w:tab w:val="left" w:pos="284"/>
              </w:tabs>
              <w:rPr>
                <w:rFonts w:ascii="Times New Roman" w:eastAsia="Calibri" w:hAnsi="Times New Roman" w:cs="Times New Roman"/>
                <w:sz w:val="12"/>
                <w:szCs w:val="12"/>
              </w:rPr>
            </w:pPr>
          </w:p>
        </w:tc>
        <w:tc>
          <w:tcPr>
            <w:tcW w:w="1741" w:type="dxa"/>
            <w:vMerge/>
            <w:hideMark/>
          </w:tcPr>
          <w:p w:rsidR="00382E6A" w:rsidRPr="00382E6A" w:rsidRDefault="00382E6A" w:rsidP="002777E3">
            <w:pPr>
              <w:tabs>
                <w:tab w:val="left" w:pos="284"/>
              </w:tabs>
              <w:rPr>
                <w:rFonts w:ascii="Times New Roman" w:eastAsia="Calibri" w:hAnsi="Times New Roman" w:cs="Times New Roman"/>
                <w:sz w:val="12"/>
                <w:szCs w:val="12"/>
              </w:rPr>
            </w:pPr>
          </w:p>
        </w:tc>
      </w:tr>
      <w:tr w:rsidR="00382E6A" w:rsidRPr="00382E6A" w:rsidTr="002777E3">
        <w:trPr>
          <w:trHeight w:val="20"/>
        </w:trPr>
        <w:tc>
          <w:tcPr>
            <w:tcW w:w="426"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w:t>
            </w:r>
          </w:p>
        </w:tc>
        <w:tc>
          <w:tcPr>
            <w:tcW w:w="3827"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c>
          <w:tcPr>
            <w:tcW w:w="1741"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2777E3" w:rsidRDefault="00382E6A"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af1"/>
        <w:tblW w:w="0" w:type="auto"/>
        <w:tblInd w:w="108" w:type="dxa"/>
        <w:tblLook w:val="04A0" w:firstRow="1" w:lastRow="0" w:firstColumn="1" w:lastColumn="0" w:noHBand="0" w:noVBand="1"/>
      </w:tblPr>
      <w:tblGrid>
        <w:gridCol w:w="426"/>
        <w:gridCol w:w="3827"/>
        <w:gridCol w:w="1519"/>
        <w:gridCol w:w="1741"/>
      </w:tblGrid>
      <w:tr w:rsidR="00382E6A" w:rsidRPr="00382E6A" w:rsidTr="002777E3">
        <w:trPr>
          <w:trHeight w:val="138"/>
        </w:trPr>
        <w:tc>
          <w:tcPr>
            <w:tcW w:w="426" w:type="dxa"/>
            <w:vMerge w:val="restart"/>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 </w:t>
            </w:r>
            <w:proofErr w:type="gramStart"/>
            <w:r w:rsidRPr="00382E6A">
              <w:rPr>
                <w:rFonts w:ascii="Times New Roman" w:eastAsia="Calibri" w:hAnsi="Times New Roman" w:cs="Times New Roman"/>
                <w:sz w:val="12"/>
                <w:szCs w:val="12"/>
              </w:rPr>
              <w:t>п</w:t>
            </w:r>
            <w:proofErr w:type="gramEnd"/>
            <w:r w:rsidRPr="00382E6A">
              <w:rPr>
                <w:rFonts w:ascii="Times New Roman" w:eastAsia="Calibri" w:hAnsi="Times New Roman" w:cs="Times New Roman"/>
                <w:sz w:val="12"/>
                <w:szCs w:val="12"/>
              </w:rPr>
              <w:t>/п</w:t>
            </w:r>
          </w:p>
        </w:tc>
        <w:tc>
          <w:tcPr>
            <w:tcW w:w="3827" w:type="dxa"/>
            <w:vMerge w:val="restart"/>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Привлечение средств в 2019 году, тыс.</w:t>
            </w:r>
            <w:r w:rsidR="002777E3">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c>
          <w:tcPr>
            <w:tcW w:w="1741" w:type="dxa"/>
            <w:vMerge w:val="restart"/>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Погашение основного долга в 2019 году, тыс.</w:t>
            </w:r>
            <w:r w:rsidR="002777E3">
              <w:rPr>
                <w:rFonts w:ascii="Times New Roman" w:eastAsia="Calibri" w:hAnsi="Times New Roman" w:cs="Times New Roman"/>
                <w:sz w:val="12"/>
                <w:szCs w:val="12"/>
              </w:rPr>
              <w:t xml:space="preserve"> </w:t>
            </w:r>
            <w:r w:rsidRPr="00382E6A">
              <w:rPr>
                <w:rFonts w:ascii="Times New Roman" w:eastAsia="Calibri" w:hAnsi="Times New Roman" w:cs="Times New Roman"/>
                <w:sz w:val="12"/>
                <w:szCs w:val="12"/>
              </w:rPr>
              <w:t>рублей</w:t>
            </w:r>
          </w:p>
        </w:tc>
      </w:tr>
      <w:tr w:rsidR="00382E6A" w:rsidRPr="00382E6A" w:rsidTr="002777E3">
        <w:trPr>
          <w:trHeight w:val="138"/>
        </w:trPr>
        <w:tc>
          <w:tcPr>
            <w:tcW w:w="426" w:type="dxa"/>
            <w:vMerge/>
            <w:hideMark/>
          </w:tcPr>
          <w:p w:rsidR="00382E6A" w:rsidRPr="00382E6A" w:rsidRDefault="00382E6A" w:rsidP="002777E3">
            <w:pPr>
              <w:tabs>
                <w:tab w:val="left" w:pos="284"/>
              </w:tabs>
              <w:rPr>
                <w:rFonts w:ascii="Times New Roman" w:eastAsia="Calibri" w:hAnsi="Times New Roman" w:cs="Times New Roman"/>
                <w:sz w:val="12"/>
                <w:szCs w:val="12"/>
              </w:rPr>
            </w:pPr>
          </w:p>
        </w:tc>
        <w:tc>
          <w:tcPr>
            <w:tcW w:w="3827" w:type="dxa"/>
            <w:vMerge/>
            <w:hideMark/>
          </w:tcPr>
          <w:p w:rsidR="00382E6A" w:rsidRPr="00382E6A" w:rsidRDefault="00382E6A" w:rsidP="002777E3">
            <w:pPr>
              <w:tabs>
                <w:tab w:val="left" w:pos="284"/>
              </w:tabs>
              <w:rPr>
                <w:rFonts w:ascii="Times New Roman" w:eastAsia="Calibri" w:hAnsi="Times New Roman" w:cs="Times New Roman"/>
                <w:sz w:val="12"/>
                <w:szCs w:val="12"/>
              </w:rPr>
            </w:pPr>
          </w:p>
        </w:tc>
        <w:tc>
          <w:tcPr>
            <w:tcW w:w="1519" w:type="dxa"/>
            <w:vMerge/>
            <w:hideMark/>
          </w:tcPr>
          <w:p w:rsidR="00382E6A" w:rsidRPr="00382E6A" w:rsidRDefault="00382E6A" w:rsidP="002777E3">
            <w:pPr>
              <w:tabs>
                <w:tab w:val="left" w:pos="284"/>
              </w:tabs>
              <w:rPr>
                <w:rFonts w:ascii="Times New Roman" w:eastAsia="Calibri" w:hAnsi="Times New Roman" w:cs="Times New Roman"/>
                <w:sz w:val="12"/>
                <w:szCs w:val="12"/>
              </w:rPr>
            </w:pPr>
          </w:p>
        </w:tc>
        <w:tc>
          <w:tcPr>
            <w:tcW w:w="1741" w:type="dxa"/>
            <w:vMerge/>
            <w:hideMark/>
          </w:tcPr>
          <w:p w:rsidR="00382E6A" w:rsidRPr="00382E6A" w:rsidRDefault="00382E6A" w:rsidP="002777E3">
            <w:pPr>
              <w:tabs>
                <w:tab w:val="left" w:pos="284"/>
              </w:tabs>
              <w:rPr>
                <w:rFonts w:ascii="Times New Roman" w:eastAsia="Calibri" w:hAnsi="Times New Roman" w:cs="Times New Roman"/>
                <w:sz w:val="12"/>
                <w:szCs w:val="12"/>
              </w:rPr>
            </w:pPr>
          </w:p>
        </w:tc>
      </w:tr>
      <w:tr w:rsidR="00382E6A" w:rsidRPr="00382E6A" w:rsidTr="002777E3">
        <w:trPr>
          <w:trHeight w:val="20"/>
        </w:trPr>
        <w:tc>
          <w:tcPr>
            <w:tcW w:w="426"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w:t>
            </w:r>
          </w:p>
        </w:tc>
        <w:tc>
          <w:tcPr>
            <w:tcW w:w="3827"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c>
          <w:tcPr>
            <w:tcW w:w="1741" w:type="dxa"/>
            <w:hideMark/>
          </w:tcPr>
          <w:p w:rsidR="00382E6A" w:rsidRPr="00382E6A" w:rsidRDefault="00382E6A" w:rsidP="002777E3">
            <w:pPr>
              <w:tabs>
                <w:tab w:val="left" w:pos="284"/>
              </w:tabs>
              <w:rPr>
                <w:rFonts w:ascii="Times New Roman" w:eastAsia="Calibri" w:hAnsi="Times New Roman" w:cs="Times New Roman"/>
                <w:sz w:val="12"/>
                <w:szCs w:val="12"/>
              </w:rPr>
            </w:pPr>
            <w:r w:rsidRPr="00382E6A">
              <w:rPr>
                <w:rFonts w:ascii="Times New Roman" w:eastAsia="Calibri" w:hAnsi="Times New Roman" w:cs="Times New Roman"/>
                <w:sz w:val="12"/>
                <w:szCs w:val="12"/>
              </w:rPr>
              <w:t>185</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2777E3" w:rsidRPr="005706FE" w:rsidRDefault="002777E3" w:rsidP="002777E3">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2777E3" w:rsidRPr="005706FE" w:rsidRDefault="002777E3" w:rsidP="002777E3">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2777E3" w:rsidRPr="005706FE" w:rsidRDefault="002777E3" w:rsidP="002777E3">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2777E3" w:rsidRPr="005706FE" w:rsidRDefault="002777E3" w:rsidP="002777E3">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2777E3" w:rsidRPr="005706FE" w:rsidRDefault="002777E3" w:rsidP="002777E3">
      <w:pPr>
        <w:tabs>
          <w:tab w:val="left" w:pos="284"/>
        </w:tabs>
        <w:spacing w:after="0" w:line="240" w:lineRule="auto"/>
        <w:jc w:val="center"/>
        <w:rPr>
          <w:rFonts w:ascii="Times New Roman" w:eastAsia="Calibri" w:hAnsi="Times New Roman" w:cs="Times New Roman"/>
          <w:sz w:val="12"/>
          <w:szCs w:val="12"/>
        </w:rPr>
      </w:pPr>
    </w:p>
    <w:p w:rsidR="002777E3" w:rsidRPr="005706FE" w:rsidRDefault="002777E3" w:rsidP="002777E3">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2777E3" w:rsidRPr="005706FE" w:rsidRDefault="002777E3" w:rsidP="002777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2777E3" w:rsidRPr="002777E3" w:rsidRDefault="002777E3"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О внесении изменений и дополнений в бюджет</w:t>
      </w:r>
    </w:p>
    <w:p w:rsidR="002777E3" w:rsidRPr="002777E3" w:rsidRDefault="002777E3"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сельского  поселения  Елшанка</w:t>
      </w:r>
      <w:r>
        <w:rPr>
          <w:rFonts w:ascii="Times New Roman" w:eastAsia="Calibri" w:hAnsi="Times New Roman" w:cs="Times New Roman"/>
          <w:b/>
          <w:sz w:val="12"/>
          <w:szCs w:val="12"/>
        </w:rPr>
        <w:t xml:space="preserve"> </w:t>
      </w:r>
      <w:r w:rsidRPr="002777E3">
        <w:rPr>
          <w:rFonts w:ascii="Times New Roman" w:eastAsia="Calibri" w:hAnsi="Times New Roman" w:cs="Times New Roman"/>
          <w:b/>
          <w:sz w:val="12"/>
          <w:szCs w:val="12"/>
        </w:rPr>
        <w:t>на 2017 год и на плановый период 2018 и 2019 годов</w:t>
      </w:r>
    </w:p>
    <w:p w:rsidR="002777E3" w:rsidRPr="002777E3" w:rsidRDefault="002777E3" w:rsidP="002777E3">
      <w:pPr>
        <w:tabs>
          <w:tab w:val="left" w:pos="284"/>
        </w:tabs>
        <w:spacing w:after="0" w:line="240" w:lineRule="auto"/>
        <w:jc w:val="both"/>
        <w:rPr>
          <w:rFonts w:ascii="Times New Roman" w:eastAsia="Calibri" w:hAnsi="Times New Roman" w:cs="Times New Roman"/>
          <w:bCs/>
          <w:sz w:val="12"/>
          <w:szCs w:val="12"/>
        </w:rPr>
      </w:pP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2777E3">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2777E3">
        <w:rPr>
          <w:rFonts w:ascii="Times New Roman" w:eastAsia="Calibri" w:hAnsi="Times New Roman" w:cs="Times New Roman"/>
          <w:sz w:val="12"/>
          <w:szCs w:val="12"/>
        </w:rPr>
        <w:t>муниципального района Сергиевский</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proofErr w:type="gramStart"/>
      <w:r w:rsidRPr="002777E3">
        <w:rPr>
          <w:rFonts w:ascii="Times New Roman" w:eastAsia="Calibri" w:hAnsi="Times New Roman" w:cs="Times New Roman"/>
          <w:sz w:val="12"/>
          <w:szCs w:val="12"/>
        </w:rPr>
        <w:t>Рассмотрев представленный Администрацией сельского поселения Елшанка бюджет сельского</w:t>
      </w:r>
      <w:proofErr w:type="gramEnd"/>
      <w:r w:rsidRPr="002777E3">
        <w:rPr>
          <w:rFonts w:ascii="Times New Roman" w:eastAsia="Calibri" w:hAnsi="Times New Roman" w:cs="Times New Roman"/>
          <w:sz w:val="12"/>
          <w:szCs w:val="12"/>
        </w:rPr>
        <w:t xml:space="preserve"> поселения Елшанка на 2017 год и на плановый период 2018 и 2019 годов, Собрание Представителей сельского поселения Елшанка</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b/>
          <w:sz w:val="12"/>
          <w:szCs w:val="12"/>
        </w:rPr>
      </w:pPr>
      <w:r w:rsidRPr="002777E3">
        <w:rPr>
          <w:rFonts w:ascii="Times New Roman" w:eastAsia="Calibri" w:hAnsi="Times New Roman" w:cs="Times New Roman"/>
          <w:b/>
          <w:sz w:val="12"/>
          <w:szCs w:val="12"/>
        </w:rPr>
        <w:t>РЕШИЛО:</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2777E3">
        <w:rPr>
          <w:rFonts w:ascii="Times New Roman" w:eastAsia="Calibri" w:hAnsi="Times New Roman" w:cs="Times New Roman"/>
          <w:sz w:val="12"/>
          <w:szCs w:val="12"/>
        </w:rPr>
        <w:t xml:space="preserve"> Внести в решение Собрания Представителей сельского поселения Елшанка от 25.12.2016г № 25 «О бюджете сельского поселения Елшанка на 2017 год и плановый период 2018 и 2019 годов» следующие изменения и дополнения:</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1.1. В статье 1 пункт 1сумму «8 296» заменить суммой «8 418»;</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сумму «778» заменить суммой «899».</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1.2. В статье 14 пункт 1 сумму «189» заменить суммой «310»;</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сумму «378» заменить суммой «620»;</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сумму «378» заменить суммой «620».</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пункт 2 на 1 января 2018 года сумму «189» заменить суммой «310»;</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на 1 января 2019 года сумму «189» заменить суммой «310»;</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на 1 января 2020 года сумму «189» заменить суммой «310».</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1.5. Приложения 4,6,8,9,10 изложить в новой редакции (прилагаются)</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2.  Настоящее решение опубликовать в газете «Сергиевский вестник».</w:t>
      </w:r>
    </w:p>
    <w:p w:rsidR="002777E3" w:rsidRPr="002777E3" w:rsidRDefault="002777E3" w:rsidP="002777E3">
      <w:pPr>
        <w:tabs>
          <w:tab w:val="left" w:pos="284"/>
        </w:tabs>
        <w:spacing w:after="0" w:line="240" w:lineRule="auto"/>
        <w:ind w:firstLine="284"/>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777E3" w:rsidRPr="002777E3" w:rsidRDefault="002777E3" w:rsidP="002777E3">
      <w:pPr>
        <w:tabs>
          <w:tab w:val="left" w:pos="284"/>
        </w:tabs>
        <w:spacing w:after="0" w:line="240" w:lineRule="auto"/>
        <w:jc w:val="right"/>
        <w:rPr>
          <w:rFonts w:ascii="Times New Roman" w:eastAsia="Calibri" w:hAnsi="Times New Roman" w:cs="Times New Roman"/>
          <w:sz w:val="12"/>
          <w:szCs w:val="12"/>
        </w:rPr>
      </w:pPr>
      <w:r w:rsidRPr="002777E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777E3">
        <w:rPr>
          <w:rFonts w:ascii="Times New Roman" w:eastAsia="Calibri" w:hAnsi="Times New Roman" w:cs="Times New Roman"/>
          <w:sz w:val="12"/>
          <w:szCs w:val="12"/>
        </w:rPr>
        <w:t>сельского поселения Елшанка</w:t>
      </w:r>
    </w:p>
    <w:p w:rsidR="002777E3" w:rsidRDefault="002777E3" w:rsidP="002777E3">
      <w:pPr>
        <w:tabs>
          <w:tab w:val="left" w:pos="284"/>
        </w:tabs>
        <w:spacing w:after="0" w:line="240" w:lineRule="auto"/>
        <w:jc w:val="right"/>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муниципального района </w:t>
      </w:r>
      <w:r w:rsidRPr="002777E3">
        <w:rPr>
          <w:rFonts w:ascii="Times New Roman" w:eastAsia="Calibri" w:hAnsi="Times New Roman" w:cs="Times New Roman"/>
          <w:sz w:val="12"/>
          <w:szCs w:val="12"/>
        </w:rPr>
        <w:fldChar w:fldCharType="begin"/>
      </w:r>
      <w:r w:rsidRPr="002777E3">
        <w:rPr>
          <w:rFonts w:ascii="Times New Roman" w:eastAsia="Calibri" w:hAnsi="Times New Roman" w:cs="Times New Roman"/>
          <w:sz w:val="12"/>
          <w:szCs w:val="12"/>
        </w:rPr>
        <w:instrText xml:space="preserve"> MERGEFIELD "Название_района" </w:instrText>
      </w:r>
      <w:r w:rsidRPr="002777E3">
        <w:rPr>
          <w:rFonts w:ascii="Times New Roman" w:eastAsia="Calibri" w:hAnsi="Times New Roman" w:cs="Times New Roman"/>
          <w:sz w:val="12"/>
          <w:szCs w:val="12"/>
        </w:rPr>
        <w:fldChar w:fldCharType="separate"/>
      </w:r>
      <w:r w:rsidRPr="002777E3">
        <w:rPr>
          <w:rFonts w:ascii="Times New Roman" w:eastAsia="Calibri" w:hAnsi="Times New Roman" w:cs="Times New Roman"/>
          <w:sz w:val="12"/>
          <w:szCs w:val="12"/>
        </w:rPr>
        <w:t>Сергиевский</w:t>
      </w:r>
      <w:r w:rsidRPr="002777E3">
        <w:rPr>
          <w:rFonts w:ascii="Times New Roman" w:eastAsia="Calibri" w:hAnsi="Times New Roman" w:cs="Times New Roman"/>
          <w:sz w:val="12"/>
          <w:szCs w:val="12"/>
        </w:rPr>
        <w:fldChar w:fldCharType="end"/>
      </w:r>
    </w:p>
    <w:p w:rsidR="002777E3" w:rsidRPr="002777E3" w:rsidRDefault="002777E3" w:rsidP="002777E3">
      <w:pPr>
        <w:tabs>
          <w:tab w:val="left" w:pos="284"/>
        </w:tabs>
        <w:spacing w:after="0" w:line="240" w:lineRule="auto"/>
        <w:jc w:val="right"/>
        <w:rPr>
          <w:rFonts w:ascii="Times New Roman" w:eastAsia="Calibri" w:hAnsi="Times New Roman" w:cs="Times New Roman"/>
          <w:sz w:val="12"/>
          <w:szCs w:val="12"/>
        </w:rPr>
      </w:pPr>
      <w:r w:rsidRPr="002777E3">
        <w:rPr>
          <w:rFonts w:ascii="Times New Roman" w:eastAsia="Calibri" w:hAnsi="Times New Roman" w:cs="Times New Roman"/>
          <w:sz w:val="12"/>
          <w:szCs w:val="12"/>
        </w:rPr>
        <w:t>А. В.  Зиновьев</w:t>
      </w:r>
    </w:p>
    <w:p w:rsidR="002777E3" w:rsidRPr="002777E3" w:rsidRDefault="002777E3" w:rsidP="002777E3">
      <w:pPr>
        <w:tabs>
          <w:tab w:val="left" w:pos="284"/>
        </w:tabs>
        <w:spacing w:after="0" w:line="240" w:lineRule="auto"/>
        <w:jc w:val="right"/>
        <w:rPr>
          <w:rFonts w:ascii="Times New Roman" w:eastAsia="Calibri" w:hAnsi="Times New Roman" w:cs="Times New Roman"/>
          <w:sz w:val="12"/>
          <w:szCs w:val="12"/>
        </w:rPr>
      </w:pPr>
    </w:p>
    <w:p w:rsidR="002777E3" w:rsidRPr="002777E3" w:rsidRDefault="002777E3" w:rsidP="002777E3">
      <w:pPr>
        <w:tabs>
          <w:tab w:val="left" w:pos="284"/>
        </w:tabs>
        <w:spacing w:after="0" w:line="240" w:lineRule="auto"/>
        <w:jc w:val="right"/>
        <w:rPr>
          <w:rFonts w:ascii="Times New Roman" w:eastAsia="Calibri" w:hAnsi="Times New Roman" w:cs="Times New Roman"/>
          <w:sz w:val="12"/>
          <w:szCs w:val="12"/>
        </w:rPr>
      </w:pPr>
      <w:r w:rsidRPr="002777E3">
        <w:rPr>
          <w:rFonts w:ascii="Times New Roman" w:eastAsia="Calibri" w:hAnsi="Times New Roman" w:cs="Times New Roman"/>
          <w:sz w:val="12"/>
          <w:szCs w:val="12"/>
        </w:rPr>
        <w:t>Глава сельского поселения Елшанка</w:t>
      </w:r>
    </w:p>
    <w:p w:rsidR="002777E3" w:rsidRDefault="002777E3" w:rsidP="002777E3">
      <w:pPr>
        <w:tabs>
          <w:tab w:val="left" w:pos="284"/>
        </w:tabs>
        <w:spacing w:after="0" w:line="240" w:lineRule="auto"/>
        <w:jc w:val="right"/>
        <w:rPr>
          <w:rFonts w:ascii="Times New Roman" w:eastAsia="Calibri" w:hAnsi="Times New Roman" w:cs="Times New Roman"/>
          <w:sz w:val="12"/>
          <w:szCs w:val="12"/>
        </w:rPr>
      </w:pPr>
      <w:r w:rsidRPr="002777E3">
        <w:rPr>
          <w:rFonts w:ascii="Times New Roman" w:eastAsia="Calibri" w:hAnsi="Times New Roman" w:cs="Times New Roman"/>
          <w:sz w:val="12"/>
          <w:szCs w:val="12"/>
        </w:rPr>
        <w:t>муниципального района Сергиевский</w:t>
      </w:r>
    </w:p>
    <w:p w:rsidR="002777E3" w:rsidRPr="002777E3" w:rsidRDefault="002777E3" w:rsidP="002777E3">
      <w:pPr>
        <w:tabs>
          <w:tab w:val="left" w:pos="284"/>
        </w:tabs>
        <w:spacing w:after="0" w:line="240" w:lineRule="auto"/>
        <w:jc w:val="right"/>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С. В. </w:t>
      </w:r>
      <w:proofErr w:type="spellStart"/>
      <w:r w:rsidRPr="002777E3">
        <w:rPr>
          <w:rFonts w:ascii="Times New Roman" w:eastAsia="Calibri" w:hAnsi="Times New Roman" w:cs="Times New Roman"/>
          <w:sz w:val="12"/>
          <w:szCs w:val="12"/>
        </w:rPr>
        <w:t>Прокаев</w:t>
      </w:r>
      <w:proofErr w:type="spellEnd"/>
    </w:p>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2777E3" w:rsidRPr="005706FE" w:rsidRDefault="002777E3" w:rsidP="002777E3">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2777E3" w:rsidRPr="002777E3" w:rsidRDefault="002777E3"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Ведомственная структура расходов бюджета сельского поселения Елшанка</w:t>
      </w:r>
    </w:p>
    <w:p w:rsidR="008032B1" w:rsidRPr="002777E3" w:rsidRDefault="002777E3"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муниципального района Сергиевский Самарской области на 2017 год</w:t>
      </w:r>
    </w:p>
    <w:tbl>
      <w:tblPr>
        <w:tblStyle w:val="af1"/>
        <w:tblW w:w="0" w:type="auto"/>
        <w:tblInd w:w="108" w:type="dxa"/>
        <w:tblLayout w:type="fixed"/>
        <w:tblLook w:val="04A0" w:firstRow="1" w:lastRow="0" w:firstColumn="1" w:lastColumn="0" w:noHBand="0" w:noVBand="1"/>
      </w:tblPr>
      <w:tblGrid>
        <w:gridCol w:w="567"/>
        <w:gridCol w:w="3686"/>
        <w:gridCol w:w="425"/>
        <w:gridCol w:w="425"/>
        <w:gridCol w:w="851"/>
        <w:gridCol w:w="425"/>
        <w:gridCol w:w="567"/>
        <w:gridCol w:w="567"/>
      </w:tblGrid>
      <w:tr w:rsidR="002777E3" w:rsidRPr="002777E3" w:rsidTr="002777E3">
        <w:trPr>
          <w:trHeight w:val="20"/>
        </w:trPr>
        <w:tc>
          <w:tcPr>
            <w:tcW w:w="567" w:type="dxa"/>
            <w:vMerge w:val="restart"/>
            <w:hideMark/>
          </w:tcPr>
          <w:p w:rsidR="002777E3" w:rsidRPr="002777E3" w:rsidRDefault="002777E3" w:rsidP="002777E3">
            <w:pPr>
              <w:tabs>
                <w:tab w:val="left" w:pos="284"/>
              </w:tabs>
              <w:rPr>
                <w:rFonts w:ascii="Times New Roman" w:eastAsia="Calibri" w:hAnsi="Times New Roman" w:cs="Times New Roman"/>
                <w:bCs/>
                <w:sz w:val="10"/>
                <w:szCs w:val="10"/>
              </w:rPr>
            </w:pPr>
            <w:r w:rsidRPr="002777E3">
              <w:rPr>
                <w:rFonts w:ascii="Times New Roman" w:eastAsia="Calibri" w:hAnsi="Times New Roman" w:cs="Times New Roman"/>
                <w:bCs/>
                <w:sz w:val="10"/>
                <w:szCs w:val="10"/>
              </w:rPr>
              <w:t xml:space="preserve">Код </w:t>
            </w:r>
            <w:r w:rsidRPr="002777E3">
              <w:rPr>
                <w:rFonts w:ascii="Times New Roman" w:eastAsia="Calibri" w:hAnsi="Times New Roman" w:cs="Times New Roman"/>
                <w:bCs/>
                <w:sz w:val="10"/>
                <w:szCs w:val="10"/>
              </w:rPr>
              <w:lastRenderedPageBreak/>
              <w:t xml:space="preserve">главного распорядителя бюджетных средств </w:t>
            </w:r>
          </w:p>
        </w:tc>
        <w:tc>
          <w:tcPr>
            <w:tcW w:w="3686" w:type="dxa"/>
            <w:vMerge w:val="restart"/>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2777E3" w:rsidRPr="002777E3" w:rsidRDefault="002777E3" w:rsidP="002777E3">
            <w:pPr>
              <w:tabs>
                <w:tab w:val="left" w:pos="284"/>
              </w:tabs>
              <w:rPr>
                <w:rFonts w:ascii="Times New Roman" w:eastAsia="Calibri" w:hAnsi="Times New Roman" w:cs="Times New Roman"/>
                <w:bCs/>
                <w:sz w:val="12"/>
                <w:szCs w:val="12"/>
              </w:rPr>
            </w:pPr>
            <w:proofErr w:type="spellStart"/>
            <w:r w:rsidRPr="002777E3">
              <w:rPr>
                <w:rFonts w:ascii="Times New Roman" w:eastAsia="Calibri" w:hAnsi="Times New Roman" w:cs="Times New Roman"/>
                <w:bCs/>
                <w:sz w:val="12"/>
                <w:szCs w:val="12"/>
              </w:rPr>
              <w:t>Рз</w:t>
            </w:r>
            <w:proofErr w:type="spellEnd"/>
          </w:p>
        </w:tc>
        <w:tc>
          <w:tcPr>
            <w:tcW w:w="425" w:type="dxa"/>
            <w:vMerge w:val="restart"/>
            <w:hideMark/>
          </w:tcPr>
          <w:p w:rsidR="002777E3" w:rsidRPr="002777E3" w:rsidRDefault="002777E3" w:rsidP="002777E3">
            <w:pPr>
              <w:tabs>
                <w:tab w:val="left" w:pos="284"/>
              </w:tabs>
              <w:rPr>
                <w:rFonts w:ascii="Times New Roman" w:eastAsia="Calibri" w:hAnsi="Times New Roman" w:cs="Times New Roman"/>
                <w:bCs/>
                <w:sz w:val="12"/>
                <w:szCs w:val="12"/>
              </w:rPr>
            </w:pPr>
            <w:proofErr w:type="gramStart"/>
            <w:r w:rsidRPr="002777E3">
              <w:rPr>
                <w:rFonts w:ascii="Times New Roman" w:eastAsia="Calibri" w:hAnsi="Times New Roman" w:cs="Times New Roman"/>
                <w:bCs/>
                <w:sz w:val="12"/>
                <w:szCs w:val="12"/>
              </w:rPr>
              <w:t>ПР</w:t>
            </w:r>
            <w:proofErr w:type="gramEnd"/>
          </w:p>
        </w:tc>
        <w:tc>
          <w:tcPr>
            <w:tcW w:w="851" w:type="dxa"/>
            <w:vMerge w:val="restart"/>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ЦСР</w:t>
            </w:r>
          </w:p>
        </w:tc>
        <w:tc>
          <w:tcPr>
            <w:tcW w:w="425" w:type="dxa"/>
            <w:vMerge w:val="restart"/>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ВР</w:t>
            </w:r>
          </w:p>
        </w:tc>
        <w:tc>
          <w:tcPr>
            <w:tcW w:w="1134" w:type="dxa"/>
            <w:gridSpan w:val="2"/>
            <w:noWrap/>
            <w:hideMark/>
          </w:tcPr>
          <w:p w:rsidR="002777E3" w:rsidRPr="002777E3" w:rsidRDefault="002777E3" w:rsidP="002777E3">
            <w:pPr>
              <w:tabs>
                <w:tab w:val="left" w:pos="284"/>
              </w:tabs>
              <w:rPr>
                <w:rFonts w:ascii="Times New Roman" w:eastAsia="Calibri" w:hAnsi="Times New Roman" w:cs="Times New Roman"/>
                <w:bCs/>
                <w:sz w:val="10"/>
                <w:szCs w:val="10"/>
              </w:rPr>
            </w:pPr>
            <w:r w:rsidRPr="002777E3">
              <w:rPr>
                <w:rFonts w:ascii="Times New Roman" w:eastAsia="Calibri" w:hAnsi="Times New Roman" w:cs="Times New Roman"/>
                <w:bCs/>
                <w:sz w:val="10"/>
                <w:szCs w:val="10"/>
              </w:rPr>
              <w:t>Сумма, тыс. рублей</w:t>
            </w:r>
          </w:p>
        </w:tc>
      </w:tr>
      <w:tr w:rsidR="002777E3" w:rsidRPr="002777E3" w:rsidTr="002777E3">
        <w:trPr>
          <w:trHeight w:val="20"/>
        </w:trPr>
        <w:tc>
          <w:tcPr>
            <w:tcW w:w="567"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3686"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425"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425"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851"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425"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567"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всего</w:t>
            </w:r>
          </w:p>
        </w:tc>
        <w:tc>
          <w:tcPr>
            <w:tcW w:w="567" w:type="dxa"/>
            <w:hideMark/>
          </w:tcPr>
          <w:p w:rsidR="002777E3" w:rsidRPr="002777E3" w:rsidRDefault="002777E3" w:rsidP="002777E3">
            <w:pPr>
              <w:tabs>
                <w:tab w:val="left" w:pos="284"/>
              </w:tabs>
              <w:rPr>
                <w:rFonts w:ascii="Times New Roman" w:eastAsia="Calibri" w:hAnsi="Times New Roman" w:cs="Times New Roman"/>
                <w:bCs/>
                <w:sz w:val="10"/>
                <w:szCs w:val="10"/>
              </w:rPr>
            </w:pPr>
            <w:r w:rsidRPr="002777E3">
              <w:rPr>
                <w:rFonts w:ascii="Times New Roman" w:eastAsia="Calibri" w:hAnsi="Times New Roman" w:cs="Times New Roman"/>
                <w:bCs/>
                <w:sz w:val="10"/>
                <w:szCs w:val="10"/>
              </w:rPr>
              <w:t>в том числе за счет безвозмездных поступлений</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422</w:t>
            </w:r>
          </w:p>
        </w:tc>
        <w:tc>
          <w:tcPr>
            <w:tcW w:w="6946" w:type="dxa"/>
            <w:gridSpan w:val="7"/>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02</w:t>
            </w:r>
          </w:p>
        </w:tc>
        <w:tc>
          <w:tcPr>
            <w:tcW w:w="851"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549</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02</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549</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02</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120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549</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Функционирование местных администраций</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2011</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1909</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120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1513</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363</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419</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419</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Уплата налогов, сборов и иных платежей</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850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421</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Елшанка муниципального района Сергиевский"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4000000000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102</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421</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4000000000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102</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06</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91</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06</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91</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06</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91</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Резервные фонды</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11</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10</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11</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9900000000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Резервные средства</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11</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9900000000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870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Другие общегосударственные вопросы</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575</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385</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297</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88</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2016-2018гг"</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4000000000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4000000000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Елшанка муниципального района Сергиевский"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4600000000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180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4600000000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180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02</w:t>
            </w:r>
          </w:p>
        </w:tc>
        <w:tc>
          <w:tcPr>
            <w:tcW w:w="425"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03</w:t>
            </w:r>
          </w:p>
        </w:tc>
        <w:tc>
          <w:tcPr>
            <w:tcW w:w="851"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425"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75</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75</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02</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75</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75</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02</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120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02</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09</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378</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09</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4100000000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378</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09</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4100000000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369</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Уплата налогов, сборов и иных платежей</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09</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4100000000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850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9</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lastRenderedPageBreak/>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14</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 на 2016-2018гг.</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14</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14</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Сельское хозяйство и рыболовство</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05</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170</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170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Елшанка муниципального района Сергиевский Самарской области"</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05</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4700000000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170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170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05</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4700000000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810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170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170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Дорожное хозяйство (дорожные фонды)</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09</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1200</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Муниципальная программа "Содержание улично-дорожной сети сельского поселения Елшанка муниципального района Сергиевский"</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09</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4300000000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1200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09</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4300000000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1200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777E3">
              <w:rPr>
                <w:rFonts w:ascii="Times New Roman" w:eastAsia="Calibri" w:hAnsi="Times New Roman" w:cs="Times New Roman"/>
                <w:sz w:val="12"/>
                <w:szCs w:val="12"/>
              </w:rPr>
              <w:t>м.р</w:t>
            </w:r>
            <w:proofErr w:type="spellEnd"/>
            <w:r w:rsidRPr="002777E3">
              <w:rPr>
                <w:rFonts w:ascii="Times New Roman" w:eastAsia="Calibri" w:hAnsi="Times New Roman" w:cs="Times New Roman"/>
                <w:sz w:val="12"/>
                <w:szCs w:val="12"/>
              </w:rPr>
              <w:t>. Сергиевский Самарской области"</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09</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4900000000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04</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09</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4900000000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Благоустройство</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05</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2539</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1160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"Благоустройство территории сельского  поселения Елшанка муниципального района Сергиевский"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05</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2476</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1160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05</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2476</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1160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Муниципальная программа "Содержание улично-дорожной сети сельского поселения Елшанка муниципального района Сергиевский"</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05</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4300000000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63</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05</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4300000000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63</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06</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66</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"Благоустройство территории сельского  поселения Елшанка муниципального района Сергиевский"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06</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66</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06</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55</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Уплата налогов, сборов и иных платежей</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06</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03</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850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11</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Молодежная политика и оздоровление детей</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07</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07</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17</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Елшанка муниципального района Сергиевский"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07</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07</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4400000000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17</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07</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07</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4400000000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17</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Культура</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08</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725</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Елшанка  муниципального района Сергиевский"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08</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4400000000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725</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08</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4400000000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08</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4400000000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685</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12</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12</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368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Обслуживание муниципального долга</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13</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730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12</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c>
          <w:tcPr>
            <w:tcW w:w="3686" w:type="dxa"/>
            <w:noWrap/>
            <w:hideMark/>
          </w:tcPr>
          <w:p w:rsidR="002777E3" w:rsidRPr="002777E3" w:rsidRDefault="002777E3" w:rsidP="002777E3">
            <w:pPr>
              <w:tabs>
                <w:tab w:val="left" w:pos="284"/>
              </w:tabs>
              <w:rPr>
                <w:rFonts w:ascii="Times New Roman" w:eastAsia="Calibri" w:hAnsi="Times New Roman" w:cs="Times New Roman"/>
                <w:bCs/>
                <w:sz w:val="12"/>
                <w:szCs w:val="12"/>
              </w:rPr>
            </w:pPr>
            <w:proofErr w:type="gramStart"/>
            <w:r w:rsidRPr="002777E3">
              <w:rPr>
                <w:rFonts w:ascii="Times New Roman" w:eastAsia="Calibri" w:hAnsi="Times New Roman" w:cs="Times New Roman"/>
                <w:bCs/>
                <w:sz w:val="12"/>
                <w:szCs w:val="12"/>
              </w:rPr>
              <w:t>В</w:t>
            </w:r>
            <w:proofErr w:type="gramEnd"/>
            <w:r w:rsidRPr="002777E3">
              <w:rPr>
                <w:rFonts w:ascii="Times New Roman" w:eastAsia="Calibri" w:hAnsi="Times New Roman" w:cs="Times New Roman"/>
                <w:bCs/>
                <w:sz w:val="12"/>
                <w:szCs w:val="12"/>
              </w:rPr>
              <w:t xml:space="preserve"> С Е Г О расходов  </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851"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8418</w:t>
            </w:r>
          </w:p>
        </w:tc>
        <w:tc>
          <w:tcPr>
            <w:tcW w:w="567"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1404</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2777E3" w:rsidRPr="005706FE" w:rsidRDefault="002777E3" w:rsidP="002777E3">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2777E3" w:rsidRDefault="002777E3" w:rsidP="002777E3">
      <w:pPr>
        <w:tabs>
          <w:tab w:val="left" w:pos="284"/>
        </w:tabs>
        <w:spacing w:after="0" w:line="240" w:lineRule="auto"/>
        <w:jc w:val="center"/>
        <w:rPr>
          <w:rFonts w:ascii="Times New Roman" w:eastAsia="Calibri" w:hAnsi="Times New Roman" w:cs="Times New Roman"/>
          <w:b/>
          <w:sz w:val="12"/>
          <w:szCs w:val="12"/>
        </w:rPr>
      </w:pPr>
      <w:proofErr w:type="gramStart"/>
      <w:r w:rsidRPr="002777E3">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roofErr w:type="gramEnd"/>
    </w:p>
    <w:p w:rsidR="008032B1" w:rsidRPr="002777E3" w:rsidRDefault="002777E3"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 xml:space="preserve"> муниципального района Сергиевский и непрограммным направлениям деятельности), группам и подгруппам </w:t>
      </w:r>
      <w:proofErr w:type="gramStart"/>
      <w:r w:rsidRPr="002777E3">
        <w:rPr>
          <w:rFonts w:ascii="Times New Roman" w:eastAsia="Calibri" w:hAnsi="Times New Roman" w:cs="Times New Roman"/>
          <w:b/>
          <w:sz w:val="12"/>
          <w:szCs w:val="12"/>
        </w:rPr>
        <w:t>видов расходов классификации расходов местного бюджета</w:t>
      </w:r>
      <w:proofErr w:type="gramEnd"/>
      <w:r w:rsidRPr="002777E3">
        <w:rPr>
          <w:rFonts w:ascii="Times New Roman" w:eastAsia="Calibri" w:hAnsi="Times New Roman" w:cs="Times New Roman"/>
          <w:b/>
          <w:sz w:val="12"/>
          <w:szCs w:val="12"/>
        </w:rPr>
        <w:t xml:space="preserve"> на 2017 год</w:t>
      </w:r>
    </w:p>
    <w:tbl>
      <w:tblPr>
        <w:tblStyle w:val="af1"/>
        <w:tblW w:w="0" w:type="auto"/>
        <w:tblInd w:w="108" w:type="dxa"/>
        <w:tblLayout w:type="fixed"/>
        <w:tblLook w:val="04A0" w:firstRow="1" w:lastRow="0" w:firstColumn="1" w:lastColumn="0" w:noHBand="0" w:noVBand="1"/>
      </w:tblPr>
      <w:tblGrid>
        <w:gridCol w:w="5103"/>
        <w:gridCol w:w="851"/>
        <w:gridCol w:w="425"/>
        <w:gridCol w:w="567"/>
        <w:gridCol w:w="567"/>
      </w:tblGrid>
      <w:tr w:rsidR="002777E3" w:rsidRPr="002777E3" w:rsidTr="002777E3">
        <w:trPr>
          <w:trHeight w:val="20"/>
        </w:trPr>
        <w:tc>
          <w:tcPr>
            <w:tcW w:w="5103" w:type="dxa"/>
            <w:vMerge w:val="restart"/>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Наименование </w:t>
            </w:r>
          </w:p>
        </w:tc>
        <w:tc>
          <w:tcPr>
            <w:tcW w:w="851" w:type="dxa"/>
            <w:vMerge w:val="restart"/>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ЦСР</w:t>
            </w:r>
          </w:p>
        </w:tc>
        <w:tc>
          <w:tcPr>
            <w:tcW w:w="425" w:type="dxa"/>
            <w:vMerge w:val="restart"/>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ВР</w:t>
            </w:r>
          </w:p>
        </w:tc>
        <w:tc>
          <w:tcPr>
            <w:tcW w:w="1134" w:type="dxa"/>
            <w:gridSpan w:val="2"/>
            <w:noWrap/>
            <w:hideMark/>
          </w:tcPr>
          <w:p w:rsidR="002777E3" w:rsidRPr="002777E3" w:rsidRDefault="002777E3" w:rsidP="002777E3">
            <w:pPr>
              <w:tabs>
                <w:tab w:val="left" w:pos="284"/>
              </w:tabs>
              <w:rPr>
                <w:rFonts w:ascii="Times New Roman" w:eastAsia="Calibri" w:hAnsi="Times New Roman" w:cs="Times New Roman"/>
                <w:bCs/>
                <w:sz w:val="10"/>
                <w:szCs w:val="10"/>
              </w:rPr>
            </w:pPr>
            <w:r w:rsidRPr="002777E3">
              <w:rPr>
                <w:rFonts w:ascii="Times New Roman" w:eastAsia="Calibri" w:hAnsi="Times New Roman" w:cs="Times New Roman"/>
                <w:bCs/>
                <w:sz w:val="10"/>
                <w:szCs w:val="10"/>
              </w:rPr>
              <w:t>Сумма, тыс. рублей</w:t>
            </w:r>
          </w:p>
        </w:tc>
      </w:tr>
      <w:tr w:rsidR="002777E3" w:rsidRPr="002777E3" w:rsidTr="002777E3">
        <w:trPr>
          <w:trHeight w:val="20"/>
        </w:trPr>
        <w:tc>
          <w:tcPr>
            <w:tcW w:w="5103"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851"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425"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567"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всего</w:t>
            </w:r>
          </w:p>
        </w:tc>
        <w:tc>
          <w:tcPr>
            <w:tcW w:w="567" w:type="dxa"/>
            <w:hideMark/>
          </w:tcPr>
          <w:p w:rsidR="002777E3" w:rsidRPr="002777E3" w:rsidRDefault="002777E3" w:rsidP="002777E3">
            <w:pPr>
              <w:tabs>
                <w:tab w:val="left" w:pos="284"/>
              </w:tabs>
              <w:rPr>
                <w:rFonts w:ascii="Times New Roman" w:eastAsia="Calibri" w:hAnsi="Times New Roman" w:cs="Times New Roman"/>
                <w:bCs/>
                <w:sz w:val="10"/>
                <w:szCs w:val="10"/>
              </w:rPr>
            </w:pPr>
            <w:r w:rsidRPr="002777E3">
              <w:rPr>
                <w:rFonts w:ascii="Times New Roman" w:eastAsia="Calibri" w:hAnsi="Times New Roman" w:cs="Times New Roman"/>
                <w:bCs/>
                <w:sz w:val="10"/>
                <w:szCs w:val="10"/>
              </w:rPr>
              <w:t>в том числе за счет безвозм</w:t>
            </w:r>
            <w:r w:rsidRPr="002777E3">
              <w:rPr>
                <w:rFonts w:ascii="Times New Roman" w:eastAsia="Calibri" w:hAnsi="Times New Roman" w:cs="Times New Roman"/>
                <w:bCs/>
                <w:sz w:val="10"/>
                <w:szCs w:val="10"/>
              </w:rPr>
              <w:lastRenderedPageBreak/>
              <w:t>ездных поступлений</w:t>
            </w:r>
          </w:p>
        </w:tc>
      </w:tr>
      <w:tr w:rsidR="002777E3" w:rsidRPr="002777E3" w:rsidTr="002777E3">
        <w:trPr>
          <w:trHeight w:val="20"/>
        </w:trPr>
        <w:tc>
          <w:tcPr>
            <w:tcW w:w="7513" w:type="dxa"/>
            <w:gridSpan w:val="5"/>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851"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3800000000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3 020</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75</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120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2 132</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664</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209</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Обслуживание муниципального долга</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730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12</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Уплата налогов, сборов и иных платежей</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3800000000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850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Елшанка муниципального района Сергиевский" </w:t>
            </w:r>
          </w:p>
        </w:tc>
        <w:tc>
          <w:tcPr>
            <w:tcW w:w="851"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3900000000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2 532</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1 160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2 522</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1 160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Уплата налогов, сборов и иных платежей</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850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11</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Елшанка муниципального района Сергиевский" </w:t>
            </w:r>
          </w:p>
        </w:tc>
        <w:tc>
          <w:tcPr>
            <w:tcW w:w="851"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4000000000</w:t>
            </w:r>
          </w:p>
        </w:tc>
        <w:tc>
          <w:tcPr>
            <w:tcW w:w="425"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112</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4000000000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4000000000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102</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w:t>
            </w:r>
          </w:p>
        </w:tc>
        <w:tc>
          <w:tcPr>
            <w:tcW w:w="851"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4100000000</w:t>
            </w:r>
          </w:p>
        </w:tc>
        <w:tc>
          <w:tcPr>
            <w:tcW w:w="425"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378</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4100000000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369</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Уплата налогов, сборов и иных платежей</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4100000000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850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9</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Муниципальная программа "Содержание улично-дорожной сети сельского поселения Елшанка муниципального района Сергиевский"</w:t>
            </w:r>
          </w:p>
        </w:tc>
        <w:tc>
          <w:tcPr>
            <w:tcW w:w="851"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4300000000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1 263</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4300000000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1 263</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Елшанка муниципального района Сергиевский" </w:t>
            </w:r>
          </w:p>
        </w:tc>
        <w:tc>
          <w:tcPr>
            <w:tcW w:w="851"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4400000000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752</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4400000000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межбюджетные трансферты</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4400000000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540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702</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Уплата налогов, сборов и иных платежей</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4400000000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850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 на 2016-2018гг.</w:t>
            </w:r>
          </w:p>
        </w:tc>
        <w:tc>
          <w:tcPr>
            <w:tcW w:w="851"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4500000000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w:t>
            </w:r>
          </w:p>
        </w:tc>
        <w:tc>
          <w:tcPr>
            <w:tcW w:w="567"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w:t>
            </w:r>
          </w:p>
        </w:tc>
        <w:tc>
          <w:tcPr>
            <w:tcW w:w="56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сельского поселения Елшанка муниципального района Сергиевский" </w:t>
            </w:r>
          </w:p>
        </w:tc>
        <w:tc>
          <w:tcPr>
            <w:tcW w:w="851"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4600000000</w:t>
            </w:r>
          </w:p>
        </w:tc>
        <w:tc>
          <w:tcPr>
            <w:tcW w:w="425"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180</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4600000000</w:t>
            </w:r>
          </w:p>
        </w:tc>
        <w:tc>
          <w:tcPr>
            <w:tcW w:w="425"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180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Елшанка муниципального района Сергиевский Самарской области"</w:t>
            </w:r>
          </w:p>
        </w:tc>
        <w:tc>
          <w:tcPr>
            <w:tcW w:w="851"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4700000000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170</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170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4700000000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810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170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170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777E3">
              <w:rPr>
                <w:rFonts w:ascii="Times New Roman" w:eastAsia="Calibri" w:hAnsi="Times New Roman" w:cs="Times New Roman"/>
                <w:bCs/>
                <w:sz w:val="12"/>
                <w:szCs w:val="12"/>
              </w:rPr>
              <w:t>м.р</w:t>
            </w:r>
            <w:proofErr w:type="spellEnd"/>
            <w:r w:rsidRPr="002777E3">
              <w:rPr>
                <w:rFonts w:ascii="Times New Roman" w:eastAsia="Calibri" w:hAnsi="Times New Roman" w:cs="Times New Roman"/>
                <w:bCs/>
                <w:sz w:val="12"/>
                <w:szCs w:val="12"/>
              </w:rPr>
              <w:t>. Сергиевский Самарской области"</w:t>
            </w:r>
          </w:p>
        </w:tc>
        <w:tc>
          <w:tcPr>
            <w:tcW w:w="851"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4900000000</w:t>
            </w:r>
          </w:p>
        </w:tc>
        <w:tc>
          <w:tcPr>
            <w:tcW w:w="425"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4900000000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240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9900000000</w:t>
            </w:r>
          </w:p>
        </w:tc>
        <w:tc>
          <w:tcPr>
            <w:tcW w:w="425"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10</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Резервные средства</w:t>
            </w:r>
          </w:p>
        </w:tc>
        <w:tc>
          <w:tcPr>
            <w:tcW w:w="85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9900000000</w:t>
            </w:r>
          </w:p>
        </w:tc>
        <w:tc>
          <w:tcPr>
            <w:tcW w:w="425"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870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10</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w:t>
            </w:r>
          </w:p>
        </w:tc>
      </w:tr>
      <w:tr w:rsidR="002777E3" w:rsidRPr="002777E3" w:rsidTr="002777E3">
        <w:trPr>
          <w:trHeight w:val="20"/>
        </w:trPr>
        <w:tc>
          <w:tcPr>
            <w:tcW w:w="5103" w:type="dxa"/>
            <w:noWrap/>
            <w:hideMark/>
          </w:tcPr>
          <w:p w:rsidR="002777E3" w:rsidRPr="002777E3" w:rsidRDefault="002777E3" w:rsidP="002777E3">
            <w:pPr>
              <w:tabs>
                <w:tab w:val="left" w:pos="284"/>
              </w:tabs>
              <w:rPr>
                <w:rFonts w:ascii="Times New Roman" w:eastAsia="Calibri" w:hAnsi="Times New Roman" w:cs="Times New Roman"/>
                <w:bCs/>
                <w:sz w:val="12"/>
                <w:szCs w:val="12"/>
              </w:rPr>
            </w:pPr>
            <w:proofErr w:type="gramStart"/>
            <w:r w:rsidRPr="002777E3">
              <w:rPr>
                <w:rFonts w:ascii="Times New Roman" w:eastAsia="Calibri" w:hAnsi="Times New Roman" w:cs="Times New Roman"/>
                <w:bCs/>
                <w:sz w:val="12"/>
                <w:szCs w:val="12"/>
              </w:rPr>
              <w:t>В</w:t>
            </w:r>
            <w:proofErr w:type="gramEnd"/>
            <w:r w:rsidRPr="002777E3">
              <w:rPr>
                <w:rFonts w:ascii="Times New Roman" w:eastAsia="Calibri" w:hAnsi="Times New Roman" w:cs="Times New Roman"/>
                <w:bCs/>
                <w:sz w:val="12"/>
                <w:szCs w:val="12"/>
              </w:rPr>
              <w:t xml:space="preserve"> С Е Г О расходов  </w:t>
            </w:r>
          </w:p>
        </w:tc>
        <w:tc>
          <w:tcPr>
            <w:tcW w:w="851"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425"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w:t>
            </w:r>
          </w:p>
        </w:tc>
        <w:tc>
          <w:tcPr>
            <w:tcW w:w="567"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8 418</w:t>
            </w:r>
          </w:p>
        </w:tc>
        <w:tc>
          <w:tcPr>
            <w:tcW w:w="567" w:type="dxa"/>
            <w:noWrap/>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1 404</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2777E3" w:rsidRPr="005706FE" w:rsidRDefault="002777E3" w:rsidP="002777E3">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032B1" w:rsidRPr="002777E3" w:rsidRDefault="002777E3"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0"/>
                <w:szCs w:val="10"/>
              </w:rPr>
            </w:pPr>
            <w:r w:rsidRPr="002777E3">
              <w:rPr>
                <w:rFonts w:ascii="Times New Roman" w:eastAsia="Calibri" w:hAnsi="Times New Roman" w:cs="Times New Roman"/>
                <w:bCs/>
                <w:sz w:val="10"/>
                <w:szCs w:val="10"/>
              </w:rPr>
              <w:t>Код администратора</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Код</w:t>
            </w:r>
          </w:p>
        </w:tc>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Наименование </w:t>
            </w:r>
          </w:p>
        </w:tc>
        <w:tc>
          <w:tcPr>
            <w:tcW w:w="567" w:type="dxa"/>
            <w:hideMark/>
          </w:tcPr>
          <w:p w:rsidR="002777E3" w:rsidRPr="002777E3" w:rsidRDefault="002777E3" w:rsidP="002777E3">
            <w:pPr>
              <w:tabs>
                <w:tab w:val="left" w:pos="284"/>
              </w:tabs>
              <w:rPr>
                <w:rFonts w:ascii="Times New Roman" w:eastAsia="Calibri" w:hAnsi="Times New Roman" w:cs="Times New Roman"/>
                <w:bCs/>
                <w:sz w:val="10"/>
                <w:szCs w:val="10"/>
              </w:rPr>
            </w:pPr>
            <w:r w:rsidRPr="002777E3">
              <w:rPr>
                <w:rFonts w:ascii="Times New Roman" w:eastAsia="Calibri" w:hAnsi="Times New Roman" w:cs="Times New Roman"/>
                <w:bCs/>
                <w:sz w:val="10"/>
                <w:szCs w:val="10"/>
              </w:rPr>
              <w:t>Сумма, тыс. рублей</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01 00 00 00 00 0000 000</w:t>
            </w:r>
          </w:p>
        </w:tc>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899</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01 03 00 00 00 0000 000</w:t>
            </w:r>
          </w:p>
        </w:tc>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310</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01 03 01 00 00 0000 700</w:t>
            </w:r>
          </w:p>
        </w:tc>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01 03 01 00 10 0000 710</w:t>
            </w:r>
          </w:p>
        </w:tc>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Получение кредитов от других бюджетов бюджетной системы Российской Федерации </w:t>
            </w:r>
            <w:r w:rsidRPr="002777E3">
              <w:rPr>
                <w:rFonts w:ascii="Times New Roman" w:eastAsia="Calibri" w:hAnsi="Times New Roman" w:cs="Times New Roman"/>
                <w:sz w:val="12"/>
                <w:szCs w:val="12"/>
              </w:rPr>
              <w:lastRenderedPageBreak/>
              <w:t>бюджетами сельских поселений в валюте Российской Федерации</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lastRenderedPageBreak/>
              <w:t>310</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lastRenderedPageBreak/>
              <w:t>422</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01 05 00 00 00 0000 000</w:t>
            </w:r>
          </w:p>
        </w:tc>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589</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01 05 00 00 00 0000 500</w:t>
            </w:r>
          </w:p>
        </w:tc>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-7828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01 05 02 00 00 0000 500</w:t>
            </w:r>
          </w:p>
        </w:tc>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Увеличение прочих остатков средств бюджетов</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-7828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01 05 02 01 00 0000 510</w:t>
            </w:r>
          </w:p>
        </w:tc>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-7828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01 05 02 01 10 0000 510</w:t>
            </w:r>
          </w:p>
        </w:tc>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-7828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01 05 00 00 00 0000 600</w:t>
            </w:r>
          </w:p>
        </w:tc>
        <w:tc>
          <w:tcPr>
            <w:tcW w:w="5103"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Уменьшение остатков средств бюджетов</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8418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01 05 02 00 00 0000 600</w:t>
            </w:r>
          </w:p>
        </w:tc>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Уменьшение прочих остатков средств бюджетов</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8418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01 05 02 01 00 0000 610</w:t>
            </w:r>
          </w:p>
        </w:tc>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8418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01 05 02 01 10 0000 610</w:t>
            </w:r>
          </w:p>
        </w:tc>
        <w:tc>
          <w:tcPr>
            <w:tcW w:w="5103"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8418</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2777E3" w:rsidRPr="005706FE" w:rsidRDefault="002777E3" w:rsidP="002777E3">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E3EB0" w:rsidRDefault="00EE3EB0" w:rsidP="002777E3">
      <w:pPr>
        <w:tabs>
          <w:tab w:val="left" w:pos="284"/>
        </w:tabs>
        <w:spacing w:after="0" w:line="240" w:lineRule="auto"/>
        <w:jc w:val="center"/>
        <w:rPr>
          <w:rFonts w:ascii="Times New Roman" w:eastAsia="Calibri" w:hAnsi="Times New Roman" w:cs="Times New Roman"/>
          <w:b/>
          <w:sz w:val="12"/>
          <w:szCs w:val="12"/>
        </w:rPr>
      </w:pPr>
    </w:p>
    <w:p w:rsidR="008032B1" w:rsidRPr="002777E3" w:rsidRDefault="002777E3"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2018 и 2019 годов</w:t>
      </w:r>
    </w:p>
    <w:tbl>
      <w:tblPr>
        <w:tblStyle w:val="af1"/>
        <w:tblW w:w="0" w:type="auto"/>
        <w:tblInd w:w="108" w:type="dxa"/>
        <w:tblLayout w:type="fixed"/>
        <w:tblLook w:val="04A0" w:firstRow="1" w:lastRow="0" w:firstColumn="1" w:lastColumn="0" w:noHBand="0" w:noVBand="1"/>
      </w:tblPr>
      <w:tblGrid>
        <w:gridCol w:w="426"/>
        <w:gridCol w:w="1417"/>
        <w:gridCol w:w="4531"/>
        <w:gridCol w:w="622"/>
        <w:gridCol w:w="517"/>
      </w:tblGrid>
      <w:tr w:rsidR="002777E3" w:rsidRPr="002777E3" w:rsidTr="002777E3">
        <w:trPr>
          <w:trHeight w:val="20"/>
        </w:trPr>
        <w:tc>
          <w:tcPr>
            <w:tcW w:w="426" w:type="dxa"/>
            <w:vMerge w:val="restart"/>
            <w:hideMark/>
          </w:tcPr>
          <w:p w:rsidR="002777E3" w:rsidRPr="002777E3" w:rsidRDefault="002777E3" w:rsidP="002777E3">
            <w:pPr>
              <w:tabs>
                <w:tab w:val="left" w:pos="284"/>
              </w:tabs>
              <w:rPr>
                <w:rFonts w:ascii="Times New Roman" w:eastAsia="Calibri" w:hAnsi="Times New Roman" w:cs="Times New Roman"/>
                <w:bCs/>
                <w:sz w:val="10"/>
                <w:szCs w:val="10"/>
              </w:rPr>
            </w:pPr>
            <w:r w:rsidRPr="002777E3">
              <w:rPr>
                <w:rFonts w:ascii="Times New Roman" w:eastAsia="Calibri" w:hAnsi="Times New Roman" w:cs="Times New Roman"/>
                <w:bCs/>
                <w:sz w:val="10"/>
                <w:szCs w:val="10"/>
              </w:rPr>
              <w:t>Код администратора</w:t>
            </w:r>
          </w:p>
        </w:tc>
        <w:tc>
          <w:tcPr>
            <w:tcW w:w="1417" w:type="dxa"/>
            <w:vMerge w:val="restart"/>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Код</w:t>
            </w:r>
          </w:p>
        </w:tc>
        <w:tc>
          <w:tcPr>
            <w:tcW w:w="4531" w:type="dxa"/>
            <w:vMerge w:val="restart"/>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Наименование</w:t>
            </w:r>
          </w:p>
        </w:tc>
        <w:tc>
          <w:tcPr>
            <w:tcW w:w="1139" w:type="dxa"/>
            <w:gridSpan w:val="2"/>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Сумма, тыс. рублей</w:t>
            </w:r>
          </w:p>
        </w:tc>
      </w:tr>
      <w:tr w:rsidR="002777E3" w:rsidRPr="002777E3" w:rsidTr="002777E3">
        <w:trPr>
          <w:trHeight w:val="20"/>
        </w:trPr>
        <w:tc>
          <w:tcPr>
            <w:tcW w:w="426"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1417"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4531" w:type="dxa"/>
            <w:vMerge/>
            <w:hideMark/>
          </w:tcPr>
          <w:p w:rsidR="002777E3" w:rsidRPr="002777E3" w:rsidRDefault="002777E3" w:rsidP="002777E3">
            <w:pPr>
              <w:tabs>
                <w:tab w:val="left" w:pos="284"/>
              </w:tabs>
              <w:rPr>
                <w:rFonts w:ascii="Times New Roman" w:eastAsia="Calibri" w:hAnsi="Times New Roman" w:cs="Times New Roman"/>
                <w:bCs/>
                <w:sz w:val="12"/>
                <w:szCs w:val="12"/>
              </w:rPr>
            </w:pPr>
          </w:p>
        </w:tc>
        <w:tc>
          <w:tcPr>
            <w:tcW w:w="622"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2018 год</w:t>
            </w:r>
          </w:p>
        </w:tc>
        <w:tc>
          <w:tcPr>
            <w:tcW w:w="5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2019 год</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01 00 00 00 00 0000 000</w:t>
            </w:r>
          </w:p>
        </w:tc>
        <w:tc>
          <w:tcPr>
            <w:tcW w:w="4531"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c>
          <w:tcPr>
            <w:tcW w:w="5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01 03 00 00 00 0000 000</w:t>
            </w:r>
          </w:p>
        </w:tc>
        <w:tc>
          <w:tcPr>
            <w:tcW w:w="4531"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c>
          <w:tcPr>
            <w:tcW w:w="5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01 03 01 00 00 0000 700</w:t>
            </w:r>
          </w:p>
        </w:tc>
        <w:tc>
          <w:tcPr>
            <w:tcW w:w="453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01 03 01 00 10 0000 710</w:t>
            </w:r>
          </w:p>
        </w:tc>
        <w:tc>
          <w:tcPr>
            <w:tcW w:w="453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01 03 01 00 00 0000 800</w:t>
            </w:r>
          </w:p>
        </w:tc>
        <w:tc>
          <w:tcPr>
            <w:tcW w:w="453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01 03 01 00 10 0000 810</w:t>
            </w:r>
          </w:p>
        </w:tc>
        <w:tc>
          <w:tcPr>
            <w:tcW w:w="453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01 05 00 00 00 0000 000</w:t>
            </w:r>
          </w:p>
        </w:tc>
        <w:tc>
          <w:tcPr>
            <w:tcW w:w="4531"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c>
          <w:tcPr>
            <w:tcW w:w="5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01 05 00 00 00 0000 500</w:t>
            </w:r>
          </w:p>
        </w:tc>
        <w:tc>
          <w:tcPr>
            <w:tcW w:w="4531"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-3980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-4558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01 05 02 00 00 0000 500</w:t>
            </w:r>
          </w:p>
        </w:tc>
        <w:tc>
          <w:tcPr>
            <w:tcW w:w="453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Увеличение прочих остатков средств бюджетов</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-3980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-4558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01 05 02 01 00 0000 510</w:t>
            </w:r>
          </w:p>
        </w:tc>
        <w:tc>
          <w:tcPr>
            <w:tcW w:w="453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-3980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-4558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01 05 02 01 10 0000 510</w:t>
            </w:r>
          </w:p>
        </w:tc>
        <w:tc>
          <w:tcPr>
            <w:tcW w:w="453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-3980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-4558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01 05 00 00 00 0000 600</w:t>
            </w:r>
          </w:p>
        </w:tc>
        <w:tc>
          <w:tcPr>
            <w:tcW w:w="4531" w:type="dxa"/>
            <w:hideMark/>
          </w:tcPr>
          <w:p w:rsidR="002777E3" w:rsidRPr="002777E3" w:rsidRDefault="002777E3" w:rsidP="002777E3">
            <w:pPr>
              <w:tabs>
                <w:tab w:val="left" w:pos="284"/>
              </w:tabs>
              <w:rPr>
                <w:rFonts w:ascii="Times New Roman" w:eastAsia="Calibri" w:hAnsi="Times New Roman" w:cs="Times New Roman"/>
                <w:bCs/>
                <w:sz w:val="12"/>
                <w:szCs w:val="12"/>
              </w:rPr>
            </w:pPr>
            <w:r w:rsidRPr="002777E3">
              <w:rPr>
                <w:rFonts w:ascii="Times New Roman" w:eastAsia="Calibri" w:hAnsi="Times New Roman" w:cs="Times New Roman"/>
                <w:bCs/>
                <w:sz w:val="12"/>
                <w:szCs w:val="12"/>
              </w:rPr>
              <w:t>Уменьшение остатков средств бюджетов</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3980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4558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01 05 02 00 00 0000 600</w:t>
            </w:r>
          </w:p>
        </w:tc>
        <w:tc>
          <w:tcPr>
            <w:tcW w:w="453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Уменьшение прочих остатков средств бюджетов</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3980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4558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01 05 02 01 00 0000 610</w:t>
            </w:r>
          </w:p>
        </w:tc>
        <w:tc>
          <w:tcPr>
            <w:tcW w:w="453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3980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4558</w:t>
            </w: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422</w:t>
            </w:r>
          </w:p>
        </w:tc>
        <w:tc>
          <w:tcPr>
            <w:tcW w:w="1417" w:type="dxa"/>
            <w:noWrap/>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01 05 02 01 10 0000 610</w:t>
            </w:r>
          </w:p>
        </w:tc>
        <w:tc>
          <w:tcPr>
            <w:tcW w:w="453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3980</w:t>
            </w:r>
          </w:p>
        </w:tc>
        <w:tc>
          <w:tcPr>
            <w:tcW w:w="51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4558</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EE3EB0" w:rsidRDefault="00EE3EB0" w:rsidP="002777E3">
      <w:pPr>
        <w:spacing w:after="0" w:line="240" w:lineRule="auto"/>
        <w:jc w:val="right"/>
        <w:rPr>
          <w:rFonts w:ascii="Times New Roman" w:eastAsia="Calibri" w:hAnsi="Times New Roman" w:cs="Times New Roman"/>
          <w:i/>
          <w:sz w:val="12"/>
          <w:szCs w:val="12"/>
        </w:rPr>
      </w:pP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2777E3" w:rsidRPr="005706FE" w:rsidRDefault="002777E3" w:rsidP="002777E3">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2777E3" w:rsidRPr="005706FE" w:rsidRDefault="002777E3" w:rsidP="002777E3">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E3EB0" w:rsidRDefault="00EE3EB0" w:rsidP="002777E3">
      <w:pPr>
        <w:tabs>
          <w:tab w:val="left" w:pos="284"/>
        </w:tabs>
        <w:spacing w:after="0" w:line="240" w:lineRule="auto"/>
        <w:jc w:val="center"/>
        <w:rPr>
          <w:rFonts w:ascii="Times New Roman" w:eastAsia="Calibri" w:hAnsi="Times New Roman" w:cs="Times New Roman"/>
          <w:b/>
          <w:sz w:val="12"/>
          <w:szCs w:val="12"/>
        </w:rPr>
      </w:pPr>
    </w:p>
    <w:p w:rsidR="002777E3" w:rsidRPr="002777E3" w:rsidRDefault="002777E3"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ПРОГРАММА МУНИЦИПАЛЬНЫХ ВНУТРЕННИХ ЗАИМСТВОВАНИЙ</w:t>
      </w:r>
    </w:p>
    <w:p w:rsidR="008032B1" w:rsidRPr="002777E3" w:rsidRDefault="002777E3"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МЕСТНОГО БЮДЖЕТА НА 2017 ГОД И ПЛАНОВЫЙ ПЕРИОД 2018</w:t>
      </w:r>
      <w:proofErr w:type="gramStart"/>
      <w:r w:rsidRPr="002777E3">
        <w:rPr>
          <w:rFonts w:ascii="Times New Roman" w:eastAsia="Calibri" w:hAnsi="Times New Roman" w:cs="Times New Roman"/>
          <w:b/>
          <w:sz w:val="12"/>
          <w:szCs w:val="12"/>
        </w:rPr>
        <w:t xml:space="preserve"> И</w:t>
      </w:r>
      <w:proofErr w:type="gramEnd"/>
      <w:r w:rsidRPr="002777E3">
        <w:rPr>
          <w:rFonts w:ascii="Times New Roman" w:eastAsia="Calibri" w:hAnsi="Times New Roman" w:cs="Times New Roman"/>
          <w:b/>
          <w:sz w:val="12"/>
          <w:szCs w:val="12"/>
        </w:rPr>
        <w:t xml:space="preserve"> 2019 ГОДОВ</w:t>
      </w:r>
    </w:p>
    <w:p w:rsidR="008032B1" w:rsidRPr="002777E3" w:rsidRDefault="002777E3" w:rsidP="002777E3">
      <w:pPr>
        <w:tabs>
          <w:tab w:val="left" w:pos="284"/>
        </w:tabs>
        <w:spacing w:after="0" w:line="240" w:lineRule="auto"/>
        <w:jc w:val="center"/>
        <w:rPr>
          <w:rFonts w:ascii="Times New Roman" w:eastAsia="Calibri" w:hAnsi="Times New Roman" w:cs="Times New Roman"/>
          <w:b/>
          <w:sz w:val="12"/>
          <w:szCs w:val="12"/>
        </w:rPr>
      </w:pPr>
      <w:r w:rsidRPr="002777E3">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2777E3" w:rsidRPr="002777E3" w:rsidTr="002777E3">
        <w:trPr>
          <w:trHeight w:val="138"/>
        </w:trPr>
        <w:tc>
          <w:tcPr>
            <w:tcW w:w="426" w:type="dxa"/>
            <w:vMerge w:val="restart"/>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 </w:t>
            </w:r>
            <w:proofErr w:type="gramStart"/>
            <w:r w:rsidRPr="002777E3">
              <w:rPr>
                <w:rFonts w:ascii="Times New Roman" w:eastAsia="Calibri" w:hAnsi="Times New Roman" w:cs="Times New Roman"/>
                <w:sz w:val="12"/>
                <w:szCs w:val="12"/>
              </w:rPr>
              <w:t>п</w:t>
            </w:r>
            <w:proofErr w:type="gramEnd"/>
            <w:r w:rsidRPr="002777E3">
              <w:rPr>
                <w:rFonts w:ascii="Times New Roman" w:eastAsia="Calibri" w:hAnsi="Times New Roman" w:cs="Times New Roman"/>
                <w:sz w:val="12"/>
                <w:szCs w:val="12"/>
              </w:rPr>
              <w:t>/п</w:t>
            </w:r>
          </w:p>
        </w:tc>
        <w:tc>
          <w:tcPr>
            <w:tcW w:w="3827" w:type="dxa"/>
            <w:vMerge w:val="restart"/>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Привлечение средств в 2017 году, тыс.</w:t>
            </w:r>
            <w:r>
              <w:rPr>
                <w:rFonts w:ascii="Times New Roman" w:eastAsia="Calibri" w:hAnsi="Times New Roman" w:cs="Times New Roman"/>
                <w:sz w:val="12"/>
                <w:szCs w:val="12"/>
              </w:rPr>
              <w:t xml:space="preserve"> </w:t>
            </w:r>
            <w:r w:rsidRPr="002777E3">
              <w:rPr>
                <w:rFonts w:ascii="Times New Roman" w:eastAsia="Calibri" w:hAnsi="Times New Roman" w:cs="Times New Roman"/>
                <w:sz w:val="12"/>
                <w:szCs w:val="12"/>
              </w:rPr>
              <w:t>рублей</w:t>
            </w:r>
          </w:p>
        </w:tc>
        <w:tc>
          <w:tcPr>
            <w:tcW w:w="1741" w:type="dxa"/>
            <w:vMerge w:val="restart"/>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Погашение основного долга в 2017 году, тыс.</w:t>
            </w:r>
            <w:r>
              <w:rPr>
                <w:rFonts w:ascii="Times New Roman" w:eastAsia="Calibri" w:hAnsi="Times New Roman" w:cs="Times New Roman"/>
                <w:sz w:val="12"/>
                <w:szCs w:val="12"/>
              </w:rPr>
              <w:t xml:space="preserve"> </w:t>
            </w:r>
            <w:r w:rsidRPr="002777E3">
              <w:rPr>
                <w:rFonts w:ascii="Times New Roman" w:eastAsia="Calibri" w:hAnsi="Times New Roman" w:cs="Times New Roman"/>
                <w:sz w:val="12"/>
                <w:szCs w:val="12"/>
              </w:rPr>
              <w:t>рублей</w:t>
            </w:r>
          </w:p>
        </w:tc>
      </w:tr>
      <w:tr w:rsidR="002777E3" w:rsidRPr="002777E3" w:rsidTr="002777E3">
        <w:trPr>
          <w:trHeight w:val="138"/>
        </w:trPr>
        <w:tc>
          <w:tcPr>
            <w:tcW w:w="426" w:type="dxa"/>
            <w:vMerge/>
            <w:hideMark/>
          </w:tcPr>
          <w:p w:rsidR="002777E3" w:rsidRPr="002777E3" w:rsidRDefault="002777E3" w:rsidP="002777E3">
            <w:pPr>
              <w:tabs>
                <w:tab w:val="left" w:pos="284"/>
              </w:tabs>
              <w:rPr>
                <w:rFonts w:ascii="Times New Roman" w:eastAsia="Calibri" w:hAnsi="Times New Roman" w:cs="Times New Roman"/>
                <w:sz w:val="12"/>
                <w:szCs w:val="12"/>
              </w:rPr>
            </w:pPr>
          </w:p>
        </w:tc>
        <w:tc>
          <w:tcPr>
            <w:tcW w:w="3827" w:type="dxa"/>
            <w:vMerge/>
            <w:hideMark/>
          </w:tcPr>
          <w:p w:rsidR="002777E3" w:rsidRPr="002777E3" w:rsidRDefault="002777E3" w:rsidP="002777E3">
            <w:pPr>
              <w:tabs>
                <w:tab w:val="left" w:pos="284"/>
              </w:tabs>
              <w:rPr>
                <w:rFonts w:ascii="Times New Roman" w:eastAsia="Calibri" w:hAnsi="Times New Roman" w:cs="Times New Roman"/>
                <w:sz w:val="12"/>
                <w:szCs w:val="12"/>
              </w:rPr>
            </w:pPr>
          </w:p>
        </w:tc>
        <w:tc>
          <w:tcPr>
            <w:tcW w:w="1519" w:type="dxa"/>
            <w:vMerge/>
            <w:hideMark/>
          </w:tcPr>
          <w:p w:rsidR="002777E3" w:rsidRPr="002777E3" w:rsidRDefault="002777E3" w:rsidP="002777E3">
            <w:pPr>
              <w:tabs>
                <w:tab w:val="left" w:pos="284"/>
              </w:tabs>
              <w:rPr>
                <w:rFonts w:ascii="Times New Roman" w:eastAsia="Calibri" w:hAnsi="Times New Roman" w:cs="Times New Roman"/>
                <w:sz w:val="12"/>
                <w:szCs w:val="12"/>
              </w:rPr>
            </w:pPr>
          </w:p>
        </w:tc>
        <w:tc>
          <w:tcPr>
            <w:tcW w:w="1741" w:type="dxa"/>
            <w:vMerge/>
            <w:hideMark/>
          </w:tcPr>
          <w:p w:rsidR="002777E3" w:rsidRPr="002777E3" w:rsidRDefault="002777E3" w:rsidP="002777E3">
            <w:pPr>
              <w:tabs>
                <w:tab w:val="left" w:pos="284"/>
              </w:tabs>
              <w:rPr>
                <w:rFonts w:ascii="Times New Roman" w:eastAsia="Calibri" w:hAnsi="Times New Roman" w:cs="Times New Roman"/>
                <w:sz w:val="12"/>
                <w:szCs w:val="12"/>
              </w:rPr>
            </w:pPr>
          </w:p>
        </w:tc>
      </w:tr>
      <w:tr w:rsidR="002777E3" w:rsidRPr="002777E3" w:rsidTr="002777E3">
        <w:trPr>
          <w:trHeight w:val="20"/>
        </w:trPr>
        <w:tc>
          <w:tcPr>
            <w:tcW w:w="426"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w:t>
            </w:r>
          </w:p>
        </w:tc>
        <w:tc>
          <w:tcPr>
            <w:tcW w:w="3827"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c>
          <w:tcPr>
            <w:tcW w:w="1741" w:type="dxa"/>
            <w:hideMark/>
          </w:tcPr>
          <w:p w:rsidR="002777E3" w:rsidRPr="002777E3" w:rsidRDefault="002777E3" w:rsidP="002777E3">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175EFB" w:rsidRDefault="002777E3"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af1"/>
        <w:tblW w:w="0" w:type="auto"/>
        <w:tblInd w:w="108" w:type="dxa"/>
        <w:tblLook w:val="04A0" w:firstRow="1" w:lastRow="0" w:firstColumn="1" w:lastColumn="0" w:noHBand="0" w:noVBand="1"/>
      </w:tblPr>
      <w:tblGrid>
        <w:gridCol w:w="426"/>
        <w:gridCol w:w="3827"/>
        <w:gridCol w:w="1519"/>
        <w:gridCol w:w="1741"/>
      </w:tblGrid>
      <w:tr w:rsidR="002777E3" w:rsidRPr="002777E3" w:rsidTr="00175EFB">
        <w:trPr>
          <w:trHeight w:val="20"/>
        </w:trPr>
        <w:tc>
          <w:tcPr>
            <w:tcW w:w="426" w:type="dxa"/>
            <w:hideMark/>
          </w:tcPr>
          <w:p w:rsidR="002777E3" w:rsidRPr="002777E3" w:rsidRDefault="002777E3" w:rsidP="00175EFB">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 </w:t>
            </w:r>
            <w:proofErr w:type="gramStart"/>
            <w:r w:rsidRPr="002777E3">
              <w:rPr>
                <w:rFonts w:ascii="Times New Roman" w:eastAsia="Calibri" w:hAnsi="Times New Roman" w:cs="Times New Roman"/>
                <w:sz w:val="12"/>
                <w:szCs w:val="12"/>
              </w:rPr>
              <w:t>п</w:t>
            </w:r>
            <w:proofErr w:type="gramEnd"/>
            <w:r w:rsidRPr="002777E3">
              <w:rPr>
                <w:rFonts w:ascii="Times New Roman" w:eastAsia="Calibri" w:hAnsi="Times New Roman" w:cs="Times New Roman"/>
                <w:sz w:val="12"/>
                <w:szCs w:val="12"/>
              </w:rPr>
              <w:t>/п</w:t>
            </w:r>
          </w:p>
        </w:tc>
        <w:tc>
          <w:tcPr>
            <w:tcW w:w="3827" w:type="dxa"/>
            <w:hideMark/>
          </w:tcPr>
          <w:p w:rsidR="002777E3" w:rsidRPr="002777E3" w:rsidRDefault="002777E3" w:rsidP="00175EFB">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Вид и наименование заимствования </w:t>
            </w:r>
          </w:p>
        </w:tc>
        <w:tc>
          <w:tcPr>
            <w:tcW w:w="1519" w:type="dxa"/>
            <w:hideMark/>
          </w:tcPr>
          <w:p w:rsidR="002777E3" w:rsidRPr="002777E3" w:rsidRDefault="002777E3" w:rsidP="00175EFB">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Привлечение средств в 2018 году, тыс.</w:t>
            </w:r>
            <w:r w:rsidR="00175EFB">
              <w:rPr>
                <w:rFonts w:ascii="Times New Roman" w:eastAsia="Calibri" w:hAnsi="Times New Roman" w:cs="Times New Roman"/>
                <w:sz w:val="12"/>
                <w:szCs w:val="12"/>
              </w:rPr>
              <w:t xml:space="preserve"> </w:t>
            </w:r>
            <w:r w:rsidRPr="002777E3">
              <w:rPr>
                <w:rFonts w:ascii="Times New Roman" w:eastAsia="Calibri" w:hAnsi="Times New Roman" w:cs="Times New Roman"/>
                <w:sz w:val="12"/>
                <w:szCs w:val="12"/>
              </w:rPr>
              <w:t>рублей</w:t>
            </w:r>
          </w:p>
        </w:tc>
        <w:tc>
          <w:tcPr>
            <w:tcW w:w="1741" w:type="dxa"/>
            <w:hideMark/>
          </w:tcPr>
          <w:p w:rsidR="002777E3" w:rsidRPr="002777E3" w:rsidRDefault="002777E3" w:rsidP="00175EFB">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Погашение основного долга в 2018 году, тыс.</w:t>
            </w:r>
            <w:r w:rsidR="00175EFB">
              <w:rPr>
                <w:rFonts w:ascii="Times New Roman" w:eastAsia="Calibri" w:hAnsi="Times New Roman" w:cs="Times New Roman"/>
                <w:sz w:val="12"/>
                <w:szCs w:val="12"/>
              </w:rPr>
              <w:t xml:space="preserve"> </w:t>
            </w:r>
            <w:r w:rsidRPr="002777E3">
              <w:rPr>
                <w:rFonts w:ascii="Times New Roman" w:eastAsia="Calibri" w:hAnsi="Times New Roman" w:cs="Times New Roman"/>
                <w:sz w:val="12"/>
                <w:szCs w:val="12"/>
              </w:rPr>
              <w:t>рублей</w:t>
            </w:r>
          </w:p>
        </w:tc>
      </w:tr>
      <w:tr w:rsidR="002777E3" w:rsidRPr="002777E3" w:rsidTr="00175EFB">
        <w:trPr>
          <w:trHeight w:val="20"/>
        </w:trPr>
        <w:tc>
          <w:tcPr>
            <w:tcW w:w="426" w:type="dxa"/>
            <w:hideMark/>
          </w:tcPr>
          <w:p w:rsidR="002777E3" w:rsidRPr="002777E3" w:rsidRDefault="002777E3" w:rsidP="00175EFB">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1.</w:t>
            </w:r>
          </w:p>
        </w:tc>
        <w:tc>
          <w:tcPr>
            <w:tcW w:w="3827" w:type="dxa"/>
            <w:hideMark/>
          </w:tcPr>
          <w:p w:rsidR="002777E3" w:rsidRPr="002777E3" w:rsidRDefault="002777E3" w:rsidP="00175EFB">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2777E3" w:rsidRPr="002777E3" w:rsidRDefault="002777E3" w:rsidP="00175EFB">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c>
          <w:tcPr>
            <w:tcW w:w="1741" w:type="dxa"/>
            <w:hideMark/>
          </w:tcPr>
          <w:p w:rsidR="002777E3" w:rsidRPr="002777E3" w:rsidRDefault="002777E3" w:rsidP="00175EFB">
            <w:pPr>
              <w:tabs>
                <w:tab w:val="left" w:pos="284"/>
              </w:tabs>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175EFB" w:rsidRDefault="002777E3"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af1"/>
        <w:tblW w:w="0" w:type="auto"/>
        <w:tblInd w:w="108" w:type="dxa"/>
        <w:tblLook w:val="04A0" w:firstRow="1" w:lastRow="0" w:firstColumn="1" w:lastColumn="0" w:noHBand="0" w:noVBand="1"/>
      </w:tblPr>
      <w:tblGrid>
        <w:gridCol w:w="426"/>
        <w:gridCol w:w="3827"/>
        <w:gridCol w:w="1519"/>
        <w:gridCol w:w="1741"/>
      </w:tblGrid>
      <w:tr w:rsidR="002777E3" w:rsidRPr="002777E3" w:rsidTr="00175EFB">
        <w:trPr>
          <w:trHeight w:val="20"/>
        </w:trPr>
        <w:tc>
          <w:tcPr>
            <w:tcW w:w="426" w:type="dxa"/>
            <w:hideMark/>
          </w:tcPr>
          <w:p w:rsidR="002777E3" w:rsidRPr="002777E3" w:rsidRDefault="002777E3" w:rsidP="002777E3">
            <w:pPr>
              <w:tabs>
                <w:tab w:val="left" w:pos="284"/>
              </w:tabs>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 </w:t>
            </w:r>
            <w:proofErr w:type="gramStart"/>
            <w:r w:rsidRPr="002777E3">
              <w:rPr>
                <w:rFonts w:ascii="Times New Roman" w:eastAsia="Calibri" w:hAnsi="Times New Roman" w:cs="Times New Roman"/>
                <w:sz w:val="12"/>
                <w:szCs w:val="12"/>
              </w:rPr>
              <w:t>п</w:t>
            </w:r>
            <w:proofErr w:type="gramEnd"/>
            <w:r w:rsidRPr="002777E3">
              <w:rPr>
                <w:rFonts w:ascii="Times New Roman" w:eastAsia="Calibri" w:hAnsi="Times New Roman" w:cs="Times New Roman"/>
                <w:sz w:val="12"/>
                <w:szCs w:val="12"/>
              </w:rPr>
              <w:t>/п</w:t>
            </w:r>
          </w:p>
        </w:tc>
        <w:tc>
          <w:tcPr>
            <w:tcW w:w="3827" w:type="dxa"/>
            <w:hideMark/>
          </w:tcPr>
          <w:p w:rsidR="002777E3" w:rsidRPr="002777E3" w:rsidRDefault="002777E3" w:rsidP="002777E3">
            <w:pPr>
              <w:tabs>
                <w:tab w:val="left" w:pos="284"/>
              </w:tabs>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 xml:space="preserve">Вид и наименование заимствования </w:t>
            </w:r>
          </w:p>
        </w:tc>
        <w:tc>
          <w:tcPr>
            <w:tcW w:w="1519" w:type="dxa"/>
            <w:hideMark/>
          </w:tcPr>
          <w:p w:rsidR="002777E3" w:rsidRPr="002777E3" w:rsidRDefault="002777E3" w:rsidP="002777E3">
            <w:pPr>
              <w:tabs>
                <w:tab w:val="left" w:pos="284"/>
              </w:tabs>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Привлечение средств в 2019 году, тыс.</w:t>
            </w:r>
            <w:r w:rsidR="00175EFB">
              <w:rPr>
                <w:rFonts w:ascii="Times New Roman" w:eastAsia="Calibri" w:hAnsi="Times New Roman" w:cs="Times New Roman"/>
                <w:sz w:val="12"/>
                <w:szCs w:val="12"/>
              </w:rPr>
              <w:t xml:space="preserve"> </w:t>
            </w:r>
            <w:r w:rsidRPr="002777E3">
              <w:rPr>
                <w:rFonts w:ascii="Times New Roman" w:eastAsia="Calibri" w:hAnsi="Times New Roman" w:cs="Times New Roman"/>
                <w:sz w:val="12"/>
                <w:szCs w:val="12"/>
              </w:rPr>
              <w:t>рублей</w:t>
            </w:r>
          </w:p>
        </w:tc>
        <w:tc>
          <w:tcPr>
            <w:tcW w:w="1741" w:type="dxa"/>
            <w:hideMark/>
          </w:tcPr>
          <w:p w:rsidR="002777E3" w:rsidRPr="002777E3" w:rsidRDefault="002777E3" w:rsidP="002777E3">
            <w:pPr>
              <w:tabs>
                <w:tab w:val="left" w:pos="284"/>
              </w:tabs>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Погашение основного долга в 2019 году, тыс.</w:t>
            </w:r>
            <w:r w:rsidR="00175EFB">
              <w:rPr>
                <w:rFonts w:ascii="Times New Roman" w:eastAsia="Calibri" w:hAnsi="Times New Roman" w:cs="Times New Roman"/>
                <w:sz w:val="12"/>
                <w:szCs w:val="12"/>
              </w:rPr>
              <w:t xml:space="preserve"> </w:t>
            </w:r>
            <w:r w:rsidRPr="002777E3">
              <w:rPr>
                <w:rFonts w:ascii="Times New Roman" w:eastAsia="Calibri" w:hAnsi="Times New Roman" w:cs="Times New Roman"/>
                <w:sz w:val="12"/>
                <w:szCs w:val="12"/>
              </w:rPr>
              <w:t>рублей</w:t>
            </w:r>
          </w:p>
        </w:tc>
      </w:tr>
      <w:tr w:rsidR="002777E3" w:rsidRPr="002777E3" w:rsidTr="00175EFB">
        <w:trPr>
          <w:trHeight w:val="20"/>
        </w:trPr>
        <w:tc>
          <w:tcPr>
            <w:tcW w:w="426" w:type="dxa"/>
            <w:hideMark/>
          </w:tcPr>
          <w:p w:rsidR="002777E3" w:rsidRPr="002777E3" w:rsidRDefault="002777E3" w:rsidP="002777E3">
            <w:pPr>
              <w:tabs>
                <w:tab w:val="left" w:pos="284"/>
              </w:tabs>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1.</w:t>
            </w:r>
          </w:p>
        </w:tc>
        <w:tc>
          <w:tcPr>
            <w:tcW w:w="3827" w:type="dxa"/>
            <w:hideMark/>
          </w:tcPr>
          <w:p w:rsidR="002777E3" w:rsidRPr="002777E3" w:rsidRDefault="002777E3" w:rsidP="002777E3">
            <w:pPr>
              <w:tabs>
                <w:tab w:val="left" w:pos="284"/>
              </w:tabs>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2777E3" w:rsidRPr="002777E3" w:rsidRDefault="002777E3" w:rsidP="002777E3">
            <w:pPr>
              <w:tabs>
                <w:tab w:val="left" w:pos="284"/>
              </w:tabs>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c>
          <w:tcPr>
            <w:tcW w:w="1741" w:type="dxa"/>
            <w:hideMark/>
          </w:tcPr>
          <w:p w:rsidR="002777E3" w:rsidRPr="002777E3" w:rsidRDefault="002777E3" w:rsidP="002777E3">
            <w:pPr>
              <w:tabs>
                <w:tab w:val="left" w:pos="284"/>
              </w:tabs>
              <w:jc w:val="both"/>
              <w:rPr>
                <w:rFonts w:ascii="Times New Roman" w:eastAsia="Calibri" w:hAnsi="Times New Roman" w:cs="Times New Roman"/>
                <w:sz w:val="12"/>
                <w:szCs w:val="12"/>
              </w:rPr>
            </w:pPr>
            <w:r w:rsidRPr="002777E3">
              <w:rPr>
                <w:rFonts w:ascii="Times New Roman" w:eastAsia="Calibri" w:hAnsi="Times New Roman" w:cs="Times New Roman"/>
                <w:sz w:val="12"/>
                <w:szCs w:val="12"/>
              </w:rPr>
              <w:t>310</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175EFB" w:rsidRPr="005706FE" w:rsidRDefault="00175EFB" w:rsidP="00175EFB">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lastRenderedPageBreak/>
        <w:t>СОБРАНИЕ ПРЕДСТАВИТЕЛЕЙ</w:t>
      </w:r>
    </w:p>
    <w:p w:rsidR="00175EFB" w:rsidRPr="005706FE" w:rsidRDefault="00175EFB" w:rsidP="00175EFB">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175EFB" w:rsidRPr="005706FE" w:rsidRDefault="00175EFB" w:rsidP="00175EFB">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175EFB" w:rsidRPr="005706FE" w:rsidRDefault="00175EFB" w:rsidP="00175EFB">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175EFB" w:rsidRPr="005706FE" w:rsidRDefault="00175EFB" w:rsidP="00175EFB">
      <w:pPr>
        <w:tabs>
          <w:tab w:val="left" w:pos="284"/>
        </w:tabs>
        <w:spacing w:after="0" w:line="240" w:lineRule="auto"/>
        <w:jc w:val="center"/>
        <w:rPr>
          <w:rFonts w:ascii="Times New Roman" w:eastAsia="Calibri" w:hAnsi="Times New Roman" w:cs="Times New Roman"/>
          <w:sz w:val="12"/>
          <w:szCs w:val="12"/>
        </w:rPr>
      </w:pPr>
    </w:p>
    <w:p w:rsidR="00175EFB" w:rsidRPr="005706FE" w:rsidRDefault="00175EFB" w:rsidP="00175EFB">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175EFB" w:rsidRPr="005706FE" w:rsidRDefault="00175EFB" w:rsidP="00175EF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175EFB" w:rsidRPr="00175EFB" w:rsidRDefault="00175EFB" w:rsidP="00175EFB">
      <w:pPr>
        <w:tabs>
          <w:tab w:val="left" w:pos="284"/>
        </w:tabs>
        <w:spacing w:after="0" w:line="240" w:lineRule="auto"/>
        <w:jc w:val="center"/>
        <w:rPr>
          <w:rFonts w:ascii="Times New Roman" w:eastAsia="Calibri" w:hAnsi="Times New Roman" w:cs="Times New Roman"/>
          <w:b/>
          <w:sz w:val="12"/>
          <w:szCs w:val="12"/>
          <w:lang w:val="x-none"/>
        </w:rPr>
      </w:pPr>
      <w:r w:rsidRPr="00175EFB">
        <w:rPr>
          <w:rFonts w:ascii="Times New Roman" w:eastAsia="Calibri" w:hAnsi="Times New Roman" w:cs="Times New Roman"/>
          <w:b/>
          <w:sz w:val="12"/>
          <w:szCs w:val="12"/>
          <w:lang w:val="x-none"/>
        </w:rPr>
        <w:t>О внесении изменений и дополнений в бюджет</w:t>
      </w:r>
    </w:p>
    <w:p w:rsidR="00175EFB" w:rsidRPr="00175EFB" w:rsidRDefault="00175EFB" w:rsidP="00175EFB">
      <w:pPr>
        <w:tabs>
          <w:tab w:val="left" w:pos="284"/>
        </w:tabs>
        <w:spacing w:after="0" w:line="240" w:lineRule="auto"/>
        <w:jc w:val="center"/>
        <w:rPr>
          <w:rFonts w:ascii="Times New Roman" w:eastAsia="Calibri" w:hAnsi="Times New Roman" w:cs="Times New Roman"/>
          <w:b/>
          <w:sz w:val="12"/>
          <w:szCs w:val="12"/>
          <w:lang w:val="x-none"/>
        </w:rPr>
      </w:pPr>
      <w:r w:rsidRPr="00175EFB">
        <w:rPr>
          <w:rFonts w:ascii="Times New Roman" w:eastAsia="Calibri" w:hAnsi="Times New Roman" w:cs="Times New Roman"/>
          <w:b/>
          <w:sz w:val="12"/>
          <w:szCs w:val="12"/>
          <w:lang w:val="x-none"/>
        </w:rPr>
        <w:t>сельского  поселения  Захаркино на 2017 год и на плановый период 2018 и 2019 годов</w:t>
      </w:r>
    </w:p>
    <w:p w:rsidR="00175EFB" w:rsidRPr="00175EFB" w:rsidRDefault="00175EFB" w:rsidP="00175EFB">
      <w:pPr>
        <w:tabs>
          <w:tab w:val="left" w:pos="284"/>
        </w:tabs>
        <w:spacing w:after="0" w:line="240" w:lineRule="auto"/>
        <w:jc w:val="both"/>
        <w:rPr>
          <w:rFonts w:ascii="Times New Roman" w:eastAsia="Calibri" w:hAnsi="Times New Roman" w:cs="Times New Roman"/>
          <w:bCs/>
          <w:sz w:val="12"/>
          <w:szCs w:val="12"/>
          <w:lang w:val="x-none"/>
        </w:rPr>
      </w:pP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Принято Собранием Представителей</w:t>
      </w:r>
      <w:r>
        <w:rPr>
          <w:rFonts w:ascii="Times New Roman" w:eastAsia="Calibri" w:hAnsi="Times New Roman" w:cs="Times New Roman"/>
          <w:sz w:val="12"/>
          <w:szCs w:val="12"/>
        </w:rPr>
        <w:t xml:space="preserve"> </w:t>
      </w:r>
      <w:r w:rsidRPr="00175EFB">
        <w:rPr>
          <w:rFonts w:ascii="Times New Roman" w:eastAsia="Calibri" w:hAnsi="Times New Roman" w:cs="Times New Roman"/>
          <w:sz w:val="12"/>
          <w:szCs w:val="12"/>
          <w:lang w:val="x-none"/>
        </w:rPr>
        <w:t>сельского поселения Захаркино муниципального района Сергиевский</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Рассмотрев представленный Администрацией сельского поселения Захаркино бюджет сельского поселения Захаркино на 2017 год и на плановый период 2018 и 2019 годов, Собрание Представителей сельского поселения Захаркино</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b/>
          <w:sz w:val="12"/>
          <w:szCs w:val="12"/>
          <w:lang w:val="x-none"/>
        </w:rPr>
      </w:pPr>
      <w:r w:rsidRPr="00175EFB">
        <w:rPr>
          <w:rFonts w:ascii="Times New Roman" w:eastAsia="Calibri" w:hAnsi="Times New Roman" w:cs="Times New Roman"/>
          <w:b/>
          <w:sz w:val="12"/>
          <w:szCs w:val="12"/>
          <w:lang w:val="x-none"/>
        </w:rPr>
        <w:t>РЕШИЛО:</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1.</w:t>
      </w:r>
      <w:r w:rsidRPr="00175EFB">
        <w:rPr>
          <w:rFonts w:ascii="Times New Roman" w:eastAsia="Calibri" w:hAnsi="Times New Roman" w:cs="Times New Roman"/>
          <w:sz w:val="12"/>
          <w:szCs w:val="12"/>
          <w:lang w:val="x-none"/>
        </w:rPr>
        <w:t xml:space="preserve"> Внести в решение Собрания Представителей сельского поселения Захаркино от 28.12.2016г № 28 «О бюджете сельского поселения Захаркино на 2017 год и плановый период 2018 и 2019 годов» следующие изменения и дополнения:</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1.1. В статье 1 пункт 1 сумму «6 654» заменить суммой «6 663»;</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сумму «519» заменить суммой «528».</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1.2. В статье 14 пункт 1 сумму «267» заменить суммой «276»;</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сумму «534» заменить суммой «552»;</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сумму «534» заменить суммой «552».</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пункт 2 на 1 января 2018 года сумму «267» заменить суммой «276»;</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на 1 января 2019 года сумму «267» заменить суммой «276»;</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на 1 января 2020 года сумму «267» заменить суммой «276».</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1.6. Приложения 4,6,8,9,10 изложить в новой редакции (прилагаются)</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2.  Настоящее решение опубликовать в газете «Сергиевский вестник».</w:t>
      </w:r>
    </w:p>
    <w:p w:rsidR="00175EFB" w:rsidRPr="00175EFB" w:rsidRDefault="00175EFB" w:rsidP="00175EFB">
      <w:pPr>
        <w:tabs>
          <w:tab w:val="left" w:pos="284"/>
        </w:tabs>
        <w:spacing w:after="0" w:line="240" w:lineRule="auto"/>
        <w:ind w:firstLine="284"/>
        <w:jc w:val="both"/>
        <w:rPr>
          <w:rFonts w:ascii="Times New Roman" w:eastAsia="Calibri" w:hAnsi="Times New Roman" w:cs="Times New Roman"/>
          <w:sz w:val="12"/>
          <w:szCs w:val="12"/>
          <w:lang w:val="x-none"/>
        </w:rPr>
      </w:pPr>
      <w:r w:rsidRPr="00175EFB">
        <w:rPr>
          <w:rFonts w:ascii="Times New Roman" w:eastAsia="Calibri" w:hAnsi="Times New Roman" w:cs="Times New Roman"/>
          <w:sz w:val="12"/>
          <w:szCs w:val="12"/>
          <w:lang w:val="x-none"/>
        </w:rPr>
        <w:t>3.  Настоящее решение вступает в силу со дня его официального опубликования.</w:t>
      </w:r>
    </w:p>
    <w:p w:rsidR="00175EFB" w:rsidRPr="00175EFB" w:rsidRDefault="00175EFB" w:rsidP="00175EFB">
      <w:pPr>
        <w:tabs>
          <w:tab w:val="left" w:pos="284"/>
        </w:tabs>
        <w:spacing w:after="0" w:line="240" w:lineRule="auto"/>
        <w:jc w:val="right"/>
        <w:rPr>
          <w:rFonts w:ascii="Times New Roman" w:eastAsia="Calibri" w:hAnsi="Times New Roman" w:cs="Times New Roman"/>
          <w:sz w:val="12"/>
          <w:szCs w:val="12"/>
        </w:rPr>
      </w:pPr>
      <w:r w:rsidRPr="00175EF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75EFB">
        <w:rPr>
          <w:rFonts w:ascii="Times New Roman" w:eastAsia="Calibri" w:hAnsi="Times New Roman" w:cs="Times New Roman"/>
          <w:sz w:val="12"/>
          <w:szCs w:val="12"/>
        </w:rPr>
        <w:t>сельского поселения Захаркино</w:t>
      </w:r>
    </w:p>
    <w:p w:rsidR="00175EFB" w:rsidRDefault="00175EFB" w:rsidP="00175EFB">
      <w:pPr>
        <w:tabs>
          <w:tab w:val="left" w:pos="284"/>
        </w:tabs>
        <w:spacing w:after="0" w:line="240" w:lineRule="auto"/>
        <w:jc w:val="right"/>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муниципального района </w:t>
      </w:r>
      <w:r w:rsidRPr="00175EFB">
        <w:rPr>
          <w:rFonts w:ascii="Times New Roman" w:eastAsia="Calibri" w:hAnsi="Times New Roman" w:cs="Times New Roman"/>
          <w:sz w:val="12"/>
          <w:szCs w:val="12"/>
        </w:rPr>
        <w:fldChar w:fldCharType="begin"/>
      </w:r>
      <w:r w:rsidRPr="00175EFB">
        <w:rPr>
          <w:rFonts w:ascii="Times New Roman" w:eastAsia="Calibri" w:hAnsi="Times New Roman" w:cs="Times New Roman"/>
          <w:sz w:val="12"/>
          <w:szCs w:val="12"/>
        </w:rPr>
        <w:instrText xml:space="preserve"> MERGEFIELD "Название_района" </w:instrText>
      </w:r>
      <w:r w:rsidRPr="00175EFB">
        <w:rPr>
          <w:rFonts w:ascii="Times New Roman" w:eastAsia="Calibri" w:hAnsi="Times New Roman" w:cs="Times New Roman"/>
          <w:sz w:val="12"/>
          <w:szCs w:val="12"/>
        </w:rPr>
        <w:fldChar w:fldCharType="separate"/>
      </w:r>
      <w:r w:rsidRPr="00175EFB">
        <w:rPr>
          <w:rFonts w:ascii="Times New Roman" w:eastAsia="Calibri" w:hAnsi="Times New Roman" w:cs="Times New Roman"/>
          <w:sz w:val="12"/>
          <w:szCs w:val="12"/>
        </w:rPr>
        <w:t>Сергиевский</w:t>
      </w:r>
      <w:r w:rsidRPr="00175EFB">
        <w:rPr>
          <w:rFonts w:ascii="Times New Roman" w:eastAsia="Calibri" w:hAnsi="Times New Roman" w:cs="Times New Roman"/>
          <w:sz w:val="12"/>
          <w:szCs w:val="12"/>
        </w:rPr>
        <w:fldChar w:fldCharType="end"/>
      </w:r>
    </w:p>
    <w:p w:rsidR="00175EFB" w:rsidRPr="00175EFB" w:rsidRDefault="00175EFB" w:rsidP="00175EFB">
      <w:pPr>
        <w:tabs>
          <w:tab w:val="left" w:pos="284"/>
        </w:tabs>
        <w:spacing w:after="0" w:line="240" w:lineRule="auto"/>
        <w:jc w:val="right"/>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А. А. </w:t>
      </w:r>
      <w:proofErr w:type="spellStart"/>
      <w:r w:rsidRPr="00175EFB">
        <w:rPr>
          <w:rFonts w:ascii="Times New Roman" w:eastAsia="Calibri" w:hAnsi="Times New Roman" w:cs="Times New Roman"/>
          <w:sz w:val="12"/>
          <w:szCs w:val="12"/>
        </w:rPr>
        <w:t>Жаркова</w:t>
      </w:r>
      <w:proofErr w:type="spellEnd"/>
    </w:p>
    <w:p w:rsidR="00175EFB" w:rsidRPr="00175EFB" w:rsidRDefault="00175EFB" w:rsidP="00175EFB">
      <w:pPr>
        <w:tabs>
          <w:tab w:val="left" w:pos="284"/>
        </w:tabs>
        <w:spacing w:after="0" w:line="240" w:lineRule="auto"/>
        <w:jc w:val="right"/>
        <w:rPr>
          <w:rFonts w:ascii="Times New Roman" w:eastAsia="Calibri" w:hAnsi="Times New Roman" w:cs="Times New Roman"/>
          <w:sz w:val="12"/>
          <w:szCs w:val="12"/>
        </w:rPr>
      </w:pPr>
    </w:p>
    <w:p w:rsidR="00175EFB" w:rsidRPr="00175EFB" w:rsidRDefault="00175EFB" w:rsidP="00175EFB">
      <w:pPr>
        <w:tabs>
          <w:tab w:val="left" w:pos="284"/>
        </w:tabs>
        <w:spacing w:after="0" w:line="240" w:lineRule="auto"/>
        <w:jc w:val="right"/>
        <w:rPr>
          <w:rFonts w:ascii="Times New Roman" w:eastAsia="Calibri" w:hAnsi="Times New Roman" w:cs="Times New Roman"/>
          <w:sz w:val="12"/>
          <w:szCs w:val="12"/>
        </w:rPr>
      </w:pPr>
      <w:r w:rsidRPr="00175EFB">
        <w:rPr>
          <w:rFonts w:ascii="Times New Roman" w:eastAsia="Calibri" w:hAnsi="Times New Roman" w:cs="Times New Roman"/>
          <w:sz w:val="12"/>
          <w:szCs w:val="12"/>
        </w:rPr>
        <w:t>Глава сельского поселения Захаркино</w:t>
      </w:r>
    </w:p>
    <w:p w:rsidR="00175EFB" w:rsidRDefault="00175EFB" w:rsidP="00175EFB">
      <w:pPr>
        <w:tabs>
          <w:tab w:val="left" w:pos="284"/>
        </w:tabs>
        <w:spacing w:after="0" w:line="240" w:lineRule="auto"/>
        <w:jc w:val="right"/>
        <w:rPr>
          <w:rFonts w:ascii="Times New Roman" w:eastAsia="Calibri" w:hAnsi="Times New Roman" w:cs="Times New Roman"/>
          <w:sz w:val="12"/>
          <w:szCs w:val="12"/>
        </w:rPr>
      </w:pPr>
      <w:r w:rsidRPr="00175EFB">
        <w:rPr>
          <w:rFonts w:ascii="Times New Roman" w:eastAsia="Calibri" w:hAnsi="Times New Roman" w:cs="Times New Roman"/>
          <w:sz w:val="12"/>
          <w:szCs w:val="12"/>
        </w:rPr>
        <w:t>муниципального района Сергиевский</w:t>
      </w:r>
    </w:p>
    <w:p w:rsidR="008032B1" w:rsidRDefault="00175EFB" w:rsidP="00175EFB">
      <w:pPr>
        <w:tabs>
          <w:tab w:val="left" w:pos="284"/>
        </w:tabs>
        <w:spacing w:after="0" w:line="240" w:lineRule="auto"/>
        <w:jc w:val="right"/>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С. Е. </w:t>
      </w:r>
      <w:proofErr w:type="spellStart"/>
      <w:r w:rsidRPr="00175EFB">
        <w:rPr>
          <w:rFonts w:ascii="Times New Roman" w:eastAsia="Calibri" w:hAnsi="Times New Roman" w:cs="Times New Roman"/>
          <w:sz w:val="12"/>
          <w:szCs w:val="12"/>
        </w:rPr>
        <w:t>Служаева</w:t>
      </w:r>
      <w:proofErr w:type="spellEnd"/>
    </w:p>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75EFB" w:rsidRPr="005706FE" w:rsidRDefault="00175EFB" w:rsidP="00175EFB">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75EFB" w:rsidRPr="00175EFB" w:rsidRDefault="00175EFB"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Ведомственная структура расходов бюджета сельского поселения Захаркино</w:t>
      </w:r>
    </w:p>
    <w:p w:rsidR="008032B1" w:rsidRPr="00175EFB" w:rsidRDefault="00175EFB"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муниципального района Сергиевский Самарской области на 2017 год</w:t>
      </w:r>
    </w:p>
    <w:tbl>
      <w:tblPr>
        <w:tblStyle w:val="af1"/>
        <w:tblW w:w="0" w:type="auto"/>
        <w:tblInd w:w="108" w:type="dxa"/>
        <w:tblLayout w:type="fixed"/>
        <w:tblLook w:val="04A0" w:firstRow="1" w:lastRow="0" w:firstColumn="1" w:lastColumn="0" w:noHBand="0" w:noVBand="1"/>
      </w:tblPr>
      <w:tblGrid>
        <w:gridCol w:w="567"/>
        <w:gridCol w:w="3686"/>
        <w:gridCol w:w="425"/>
        <w:gridCol w:w="425"/>
        <w:gridCol w:w="851"/>
        <w:gridCol w:w="425"/>
        <w:gridCol w:w="567"/>
        <w:gridCol w:w="567"/>
      </w:tblGrid>
      <w:tr w:rsidR="00175EFB" w:rsidRPr="00175EFB" w:rsidTr="00175EFB">
        <w:trPr>
          <w:trHeight w:val="20"/>
        </w:trPr>
        <w:tc>
          <w:tcPr>
            <w:tcW w:w="567" w:type="dxa"/>
            <w:vMerge w:val="restart"/>
            <w:hideMark/>
          </w:tcPr>
          <w:p w:rsidR="00175EFB" w:rsidRPr="00175EFB" w:rsidRDefault="00175EFB" w:rsidP="00175EFB">
            <w:pPr>
              <w:tabs>
                <w:tab w:val="left" w:pos="284"/>
              </w:tabs>
              <w:rPr>
                <w:rFonts w:ascii="Times New Roman" w:eastAsia="Calibri" w:hAnsi="Times New Roman" w:cs="Times New Roman"/>
                <w:bCs/>
                <w:sz w:val="10"/>
                <w:szCs w:val="10"/>
              </w:rPr>
            </w:pPr>
            <w:r w:rsidRPr="00175EFB">
              <w:rPr>
                <w:rFonts w:ascii="Times New Roman" w:eastAsia="Calibri" w:hAnsi="Times New Roman" w:cs="Times New Roman"/>
                <w:bCs/>
                <w:sz w:val="10"/>
                <w:szCs w:val="10"/>
              </w:rPr>
              <w:t xml:space="preserve">Код главного распорядителя бюджетных средств </w:t>
            </w:r>
          </w:p>
        </w:tc>
        <w:tc>
          <w:tcPr>
            <w:tcW w:w="3686" w:type="dxa"/>
            <w:vMerge w:val="restart"/>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175EFB" w:rsidRPr="00175EFB" w:rsidRDefault="00175EFB" w:rsidP="00175EFB">
            <w:pPr>
              <w:tabs>
                <w:tab w:val="left" w:pos="284"/>
              </w:tabs>
              <w:rPr>
                <w:rFonts w:ascii="Times New Roman" w:eastAsia="Calibri" w:hAnsi="Times New Roman" w:cs="Times New Roman"/>
                <w:bCs/>
                <w:sz w:val="12"/>
                <w:szCs w:val="12"/>
              </w:rPr>
            </w:pPr>
            <w:proofErr w:type="spellStart"/>
            <w:r w:rsidRPr="00175EFB">
              <w:rPr>
                <w:rFonts w:ascii="Times New Roman" w:eastAsia="Calibri" w:hAnsi="Times New Roman" w:cs="Times New Roman"/>
                <w:bCs/>
                <w:sz w:val="12"/>
                <w:szCs w:val="12"/>
              </w:rPr>
              <w:t>Рз</w:t>
            </w:r>
            <w:proofErr w:type="spellEnd"/>
          </w:p>
        </w:tc>
        <w:tc>
          <w:tcPr>
            <w:tcW w:w="425" w:type="dxa"/>
            <w:vMerge w:val="restart"/>
            <w:hideMark/>
          </w:tcPr>
          <w:p w:rsidR="00175EFB" w:rsidRPr="00175EFB" w:rsidRDefault="00175EFB" w:rsidP="00175EFB">
            <w:pPr>
              <w:tabs>
                <w:tab w:val="left" w:pos="284"/>
              </w:tabs>
              <w:rPr>
                <w:rFonts w:ascii="Times New Roman" w:eastAsia="Calibri" w:hAnsi="Times New Roman" w:cs="Times New Roman"/>
                <w:bCs/>
                <w:sz w:val="12"/>
                <w:szCs w:val="12"/>
              </w:rPr>
            </w:pPr>
            <w:proofErr w:type="gramStart"/>
            <w:r w:rsidRPr="00175EFB">
              <w:rPr>
                <w:rFonts w:ascii="Times New Roman" w:eastAsia="Calibri" w:hAnsi="Times New Roman" w:cs="Times New Roman"/>
                <w:bCs/>
                <w:sz w:val="12"/>
                <w:szCs w:val="12"/>
              </w:rPr>
              <w:t>ПР</w:t>
            </w:r>
            <w:proofErr w:type="gramEnd"/>
          </w:p>
        </w:tc>
        <w:tc>
          <w:tcPr>
            <w:tcW w:w="851" w:type="dxa"/>
            <w:vMerge w:val="restart"/>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ЦСР</w:t>
            </w:r>
          </w:p>
        </w:tc>
        <w:tc>
          <w:tcPr>
            <w:tcW w:w="425" w:type="dxa"/>
            <w:vMerge w:val="restart"/>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ВР</w:t>
            </w:r>
          </w:p>
        </w:tc>
        <w:tc>
          <w:tcPr>
            <w:tcW w:w="1134" w:type="dxa"/>
            <w:gridSpan w:val="2"/>
            <w:noWrap/>
            <w:hideMark/>
          </w:tcPr>
          <w:p w:rsidR="00175EFB" w:rsidRPr="00175EFB" w:rsidRDefault="00175EFB" w:rsidP="00175EFB">
            <w:pPr>
              <w:tabs>
                <w:tab w:val="left" w:pos="284"/>
              </w:tabs>
              <w:rPr>
                <w:rFonts w:ascii="Times New Roman" w:eastAsia="Calibri" w:hAnsi="Times New Roman" w:cs="Times New Roman"/>
                <w:bCs/>
                <w:sz w:val="10"/>
                <w:szCs w:val="10"/>
              </w:rPr>
            </w:pPr>
            <w:r w:rsidRPr="00175EFB">
              <w:rPr>
                <w:rFonts w:ascii="Times New Roman" w:eastAsia="Calibri" w:hAnsi="Times New Roman" w:cs="Times New Roman"/>
                <w:bCs/>
                <w:sz w:val="10"/>
                <w:szCs w:val="10"/>
              </w:rPr>
              <w:t>Сумма, тыс. рублей</w:t>
            </w:r>
          </w:p>
        </w:tc>
      </w:tr>
      <w:tr w:rsidR="00175EFB" w:rsidRPr="00175EFB" w:rsidTr="00175EFB">
        <w:trPr>
          <w:trHeight w:val="20"/>
        </w:trPr>
        <w:tc>
          <w:tcPr>
            <w:tcW w:w="567"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3686"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425"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425"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851"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425"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567"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всего</w:t>
            </w:r>
          </w:p>
        </w:tc>
        <w:tc>
          <w:tcPr>
            <w:tcW w:w="567" w:type="dxa"/>
            <w:hideMark/>
          </w:tcPr>
          <w:p w:rsidR="00175EFB" w:rsidRPr="00175EFB" w:rsidRDefault="00175EFB" w:rsidP="00175EFB">
            <w:pPr>
              <w:tabs>
                <w:tab w:val="left" w:pos="284"/>
              </w:tabs>
              <w:rPr>
                <w:rFonts w:ascii="Times New Roman" w:eastAsia="Calibri" w:hAnsi="Times New Roman" w:cs="Times New Roman"/>
                <w:bCs/>
                <w:sz w:val="10"/>
                <w:szCs w:val="10"/>
              </w:rPr>
            </w:pPr>
            <w:r w:rsidRPr="00175EFB">
              <w:rPr>
                <w:rFonts w:ascii="Times New Roman" w:eastAsia="Calibri" w:hAnsi="Times New Roman" w:cs="Times New Roman"/>
                <w:bCs/>
                <w:sz w:val="10"/>
                <w:szCs w:val="10"/>
              </w:rPr>
              <w:t>в том числе за счет безвозмездных поступлений</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6946" w:type="dxa"/>
            <w:gridSpan w:val="7"/>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02</w:t>
            </w:r>
          </w:p>
        </w:tc>
        <w:tc>
          <w:tcPr>
            <w:tcW w:w="851"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547</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02</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547</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02</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120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547</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Функционирование местных администраций</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1193</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1116</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120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882</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207</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22</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Уплата налогов, сборов и иных платежей</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850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Захаркино  муниципального района Сергиевский"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4000000000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77</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4000000000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77</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06</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68</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w:t>
            </w:r>
            <w:r w:rsidRPr="00175EFB">
              <w:rPr>
                <w:rFonts w:ascii="Times New Roman" w:eastAsia="Calibri" w:hAnsi="Times New Roman" w:cs="Times New Roman"/>
                <w:sz w:val="12"/>
                <w:szCs w:val="12"/>
              </w:rPr>
              <w:lastRenderedPageBreak/>
              <w:t xml:space="preserve">района Сергиевский "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lastRenderedPageBreak/>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06</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68</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lastRenderedPageBreak/>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06</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68</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Резервные фонды</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11</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10</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11</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9900000000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Резервные средства</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11</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9900000000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870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Другие общегосударственные вопросы</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697</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433</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367</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66</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Захаркино муниципального района Сергиевский Самарской области на 2016-2018 годы"</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4000000000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9</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4000000000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9</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Захаркино муниципального района Сергиевский"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4600000000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255</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4600000000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255</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02</w:t>
            </w:r>
          </w:p>
        </w:tc>
        <w:tc>
          <w:tcPr>
            <w:tcW w:w="425"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03</w:t>
            </w:r>
          </w:p>
        </w:tc>
        <w:tc>
          <w:tcPr>
            <w:tcW w:w="851"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425"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75</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75</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02</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75</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75</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02</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120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02</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09</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268</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09</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4100000000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268</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09</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4100000000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259</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09</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4100000000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850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9</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14</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1</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 на 2016-2018гг.</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14</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4500000000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14</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4500000000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Сельское хозяйство и рыболовство</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05</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81</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81</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Захаркино муниципального района Сергиевский Самарской области"</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05</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81</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81</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05</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810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81</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81</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Дорожное хозяйство (дорожные фонды)</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09</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790</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09</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4300000000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714</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09</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4300000000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714</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419</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75EFB">
              <w:rPr>
                <w:rFonts w:ascii="Times New Roman" w:eastAsia="Calibri" w:hAnsi="Times New Roman" w:cs="Times New Roman"/>
                <w:sz w:val="12"/>
                <w:szCs w:val="12"/>
              </w:rPr>
              <w:t>м.р</w:t>
            </w:r>
            <w:proofErr w:type="spellEnd"/>
            <w:r w:rsidRPr="00175EFB">
              <w:rPr>
                <w:rFonts w:ascii="Times New Roman" w:eastAsia="Calibri" w:hAnsi="Times New Roman" w:cs="Times New Roman"/>
                <w:sz w:val="12"/>
                <w:szCs w:val="12"/>
              </w:rPr>
              <w:t>. Сергиевский Самарской области"</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09</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4900000000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76</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419</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04</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09</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4900000000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76</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Благоустройство</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05</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1969</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619</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05</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3900000000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1714</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619</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05</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3900000000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1714</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619</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Муниципальная программа " Формирование современной поселковой среды на 2017г"</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05</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255</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lastRenderedPageBreak/>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05</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255</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06</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24</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06</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3900000000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06</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3900000000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Уплата налогов, сборов и иных платежей</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06</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03</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3900000000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850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Молодежная политика и оздоровление детей</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07</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07</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12</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07</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07</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4400000000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12</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07</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07</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4400000000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12</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Культура</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08</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907</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08</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4400000000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907</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08</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4400000000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08</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4400000000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867</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20</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368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Обслуживание муниципального долга</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13</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730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3686" w:type="dxa"/>
            <w:noWrap/>
            <w:hideMark/>
          </w:tcPr>
          <w:p w:rsidR="00175EFB" w:rsidRPr="00175EFB" w:rsidRDefault="00175EFB" w:rsidP="00175EFB">
            <w:pPr>
              <w:tabs>
                <w:tab w:val="left" w:pos="284"/>
              </w:tabs>
              <w:rPr>
                <w:rFonts w:ascii="Times New Roman" w:eastAsia="Calibri" w:hAnsi="Times New Roman" w:cs="Times New Roman"/>
                <w:bCs/>
                <w:sz w:val="12"/>
                <w:szCs w:val="12"/>
              </w:rPr>
            </w:pPr>
            <w:proofErr w:type="gramStart"/>
            <w:r w:rsidRPr="00175EFB">
              <w:rPr>
                <w:rFonts w:ascii="Times New Roman" w:eastAsia="Calibri" w:hAnsi="Times New Roman" w:cs="Times New Roman"/>
                <w:bCs/>
                <w:sz w:val="12"/>
                <w:szCs w:val="12"/>
              </w:rPr>
              <w:t>В</w:t>
            </w:r>
            <w:proofErr w:type="gramEnd"/>
            <w:r w:rsidRPr="00175EFB">
              <w:rPr>
                <w:rFonts w:ascii="Times New Roman" w:eastAsia="Calibri" w:hAnsi="Times New Roman" w:cs="Times New Roman"/>
                <w:bCs/>
                <w:sz w:val="12"/>
                <w:szCs w:val="12"/>
              </w:rPr>
              <w:t xml:space="preserve"> С Е Г О расходов  </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851"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6663</w:t>
            </w:r>
          </w:p>
        </w:tc>
        <w:tc>
          <w:tcPr>
            <w:tcW w:w="567"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774</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75EFB" w:rsidRPr="005706FE" w:rsidRDefault="00175EFB" w:rsidP="00175EFB">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75EFB" w:rsidRDefault="00175EFB" w:rsidP="00175EFB">
      <w:pPr>
        <w:tabs>
          <w:tab w:val="left" w:pos="284"/>
        </w:tabs>
        <w:spacing w:after="0" w:line="240" w:lineRule="auto"/>
        <w:jc w:val="center"/>
        <w:rPr>
          <w:rFonts w:ascii="Times New Roman" w:eastAsia="Calibri" w:hAnsi="Times New Roman" w:cs="Times New Roman"/>
          <w:b/>
          <w:sz w:val="12"/>
          <w:szCs w:val="12"/>
        </w:rPr>
      </w:pPr>
      <w:proofErr w:type="gramStart"/>
      <w:r w:rsidRPr="00175EFB">
        <w:rPr>
          <w:rFonts w:ascii="Times New Roman" w:eastAsia="Calibri" w:hAnsi="Times New Roman" w:cs="Times New Roman"/>
          <w:b/>
          <w:sz w:val="12"/>
          <w:szCs w:val="12"/>
        </w:rPr>
        <w:t>Распределение бюджетных ассигнований по целевым статьям (муниципальным</w:t>
      </w:r>
      <w:proofErr w:type="gramEnd"/>
    </w:p>
    <w:p w:rsidR="008032B1" w:rsidRPr="00175EFB" w:rsidRDefault="00175EFB"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 xml:space="preserve"> программам муниципального района Сергиевский и непрограммным направлениям деятельности), группам и подгруппам </w:t>
      </w:r>
      <w:proofErr w:type="gramStart"/>
      <w:r w:rsidRPr="00175EFB">
        <w:rPr>
          <w:rFonts w:ascii="Times New Roman" w:eastAsia="Calibri" w:hAnsi="Times New Roman" w:cs="Times New Roman"/>
          <w:b/>
          <w:sz w:val="12"/>
          <w:szCs w:val="12"/>
        </w:rPr>
        <w:t>видов расходов классификации расходов местного бюджета</w:t>
      </w:r>
      <w:proofErr w:type="gramEnd"/>
      <w:r w:rsidRPr="00175EFB">
        <w:rPr>
          <w:rFonts w:ascii="Times New Roman" w:eastAsia="Calibri" w:hAnsi="Times New Roman" w:cs="Times New Roman"/>
          <w:b/>
          <w:sz w:val="12"/>
          <w:szCs w:val="12"/>
        </w:rPr>
        <w:t xml:space="preserve"> на 2017 год</w:t>
      </w:r>
    </w:p>
    <w:tbl>
      <w:tblPr>
        <w:tblStyle w:val="af1"/>
        <w:tblW w:w="0" w:type="auto"/>
        <w:tblInd w:w="108" w:type="dxa"/>
        <w:tblLayout w:type="fixed"/>
        <w:tblLook w:val="04A0" w:firstRow="1" w:lastRow="0" w:firstColumn="1" w:lastColumn="0" w:noHBand="0" w:noVBand="1"/>
      </w:tblPr>
      <w:tblGrid>
        <w:gridCol w:w="5103"/>
        <w:gridCol w:w="851"/>
        <w:gridCol w:w="425"/>
        <w:gridCol w:w="567"/>
        <w:gridCol w:w="567"/>
      </w:tblGrid>
      <w:tr w:rsidR="00175EFB" w:rsidRPr="00175EFB" w:rsidTr="00175EFB">
        <w:trPr>
          <w:trHeight w:val="20"/>
        </w:trPr>
        <w:tc>
          <w:tcPr>
            <w:tcW w:w="5103" w:type="dxa"/>
            <w:vMerge w:val="restart"/>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Наименование </w:t>
            </w:r>
          </w:p>
        </w:tc>
        <w:tc>
          <w:tcPr>
            <w:tcW w:w="851" w:type="dxa"/>
            <w:vMerge w:val="restart"/>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ЦСР</w:t>
            </w:r>
          </w:p>
        </w:tc>
        <w:tc>
          <w:tcPr>
            <w:tcW w:w="425" w:type="dxa"/>
            <w:vMerge w:val="restart"/>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ВР</w:t>
            </w:r>
          </w:p>
        </w:tc>
        <w:tc>
          <w:tcPr>
            <w:tcW w:w="1134" w:type="dxa"/>
            <w:gridSpan w:val="2"/>
            <w:noWrap/>
            <w:hideMark/>
          </w:tcPr>
          <w:p w:rsidR="00175EFB" w:rsidRPr="00175EFB" w:rsidRDefault="00175EFB" w:rsidP="00175EFB">
            <w:pPr>
              <w:tabs>
                <w:tab w:val="left" w:pos="284"/>
              </w:tabs>
              <w:rPr>
                <w:rFonts w:ascii="Times New Roman" w:eastAsia="Calibri" w:hAnsi="Times New Roman" w:cs="Times New Roman"/>
                <w:bCs/>
                <w:sz w:val="10"/>
                <w:szCs w:val="10"/>
              </w:rPr>
            </w:pPr>
            <w:r w:rsidRPr="00175EFB">
              <w:rPr>
                <w:rFonts w:ascii="Times New Roman" w:eastAsia="Calibri" w:hAnsi="Times New Roman" w:cs="Times New Roman"/>
                <w:bCs/>
                <w:sz w:val="10"/>
                <w:szCs w:val="10"/>
              </w:rPr>
              <w:t>Сумма, тыс. рублей</w:t>
            </w:r>
          </w:p>
        </w:tc>
      </w:tr>
      <w:tr w:rsidR="00175EFB" w:rsidRPr="00175EFB" w:rsidTr="00175EFB">
        <w:trPr>
          <w:trHeight w:val="20"/>
        </w:trPr>
        <w:tc>
          <w:tcPr>
            <w:tcW w:w="5103"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851"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425"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567"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всего</w:t>
            </w:r>
          </w:p>
        </w:tc>
        <w:tc>
          <w:tcPr>
            <w:tcW w:w="567" w:type="dxa"/>
            <w:hideMark/>
          </w:tcPr>
          <w:p w:rsidR="00175EFB" w:rsidRPr="00175EFB" w:rsidRDefault="00175EFB" w:rsidP="00175EFB">
            <w:pPr>
              <w:tabs>
                <w:tab w:val="left" w:pos="284"/>
              </w:tabs>
              <w:rPr>
                <w:rFonts w:ascii="Times New Roman" w:eastAsia="Calibri" w:hAnsi="Times New Roman" w:cs="Times New Roman"/>
                <w:bCs/>
                <w:sz w:val="10"/>
                <w:szCs w:val="10"/>
              </w:rPr>
            </w:pPr>
            <w:r w:rsidRPr="00175EFB">
              <w:rPr>
                <w:rFonts w:ascii="Times New Roman" w:eastAsia="Calibri" w:hAnsi="Times New Roman" w:cs="Times New Roman"/>
                <w:bCs/>
                <w:sz w:val="10"/>
                <w:szCs w:val="10"/>
              </w:rPr>
              <w:t>в том числе за счет безвозмездных поступлений</w:t>
            </w:r>
          </w:p>
        </w:tc>
      </w:tr>
      <w:tr w:rsidR="00175EFB" w:rsidRPr="00175EFB" w:rsidTr="00175EFB">
        <w:trPr>
          <w:trHeight w:val="20"/>
        </w:trPr>
        <w:tc>
          <w:tcPr>
            <w:tcW w:w="7513" w:type="dxa"/>
            <w:gridSpan w:val="5"/>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851"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3800000000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2 259</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75</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120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1 499</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578</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157</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Обслуживание муниципального долга</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730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Уплата налогов, сборов и иных платежей</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3800000000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850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85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3900000000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1 737</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619</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3900000000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1 734</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619</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Уплата налогов, сборов и иных платежей</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3900000000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850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3</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Захаркино  муниципального района Сергиевский" </w:t>
            </w:r>
          </w:p>
        </w:tc>
        <w:tc>
          <w:tcPr>
            <w:tcW w:w="851"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4000000000</w:t>
            </w:r>
          </w:p>
        </w:tc>
        <w:tc>
          <w:tcPr>
            <w:tcW w:w="425"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86</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4000000000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9</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4000000000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77</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w:t>
            </w:r>
          </w:p>
        </w:tc>
        <w:tc>
          <w:tcPr>
            <w:tcW w:w="851"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4100000000</w:t>
            </w:r>
          </w:p>
        </w:tc>
        <w:tc>
          <w:tcPr>
            <w:tcW w:w="425"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268</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4100000000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259</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Уплата налогов, сборов и иных платежей</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4100000000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850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9</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85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4300000000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714</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4300000000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714</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lastRenderedPageBreak/>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851"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4400000000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920</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4400000000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межбюджетные трансферты</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4400000000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880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851"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4500000000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1</w:t>
            </w:r>
          </w:p>
        </w:tc>
        <w:tc>
          <w:tcPr>
            <w:tcW w:w="567"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4500000000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w:t>
            </w:r>
          </w:p>
        </w:tc>
        <w:tc>
          <w:tcPr>
            <w:tcW w:w="56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Муниципальная  программа " Реконструкция, ремонт и укрепление материально-технической  базы учреждений  сельского поселения Захаркино муниципального района Сергиевский"</w:t>
            </w:r>
          </w:p>
        </w:tc>
        <w:tc>
          <w:tcPr>
            <w:tcW w:w="851"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4600000000</w:t>
            </w:r>
          </w:p>
        </w:tc>
        <w:tc>
          <w:tcPr>
            <w:tcW w:w="425"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255</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4600000000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255</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4600000000</w:t>
            </w:r>
          </w:p>
        </w:tc>
        <w:tc>
          <w:tcPr>
            <w:tcW w:w="425"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253</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Захаркино муниципального района Сергиевский Самарской области"</w:t>
            </w:r>
          </w:p>
        </w:tc>
        <w:tc>
          <w:tcPr>
            <w:tcW w:w="85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4700000000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81</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81</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810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81</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81</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75EFB">
              <w:rPr>
                <w:rFonts w:ascii="Times New Roman" w:eastAsia="Calibri" w:hAnsi="Times New Roman" w:cs="Times New Roman"/>
                <w:bCs/>
                <w:sz w:val="12"/>
                <w:szCs w:val="12"/>
              </w:rPr>
              <w:t>м.р</w:t>
            </w:r>
            <w:proofErr w:type="spellEnd"/>
            <w:r w:rsidRPr="00175EFB">
              <w:rPr>
                <w:rFonts w:ascii="Times New Roman" w:eastAsia="Calibri" w:hAnsi="Times New Roman" w:cs="Times New Roman"/>
                <w:bCs/>
                <w:sz w:val="12"/>
                <w:szCs w:val="12"/>
              </w:rPr>
              <w:t>. Сергиевский Самарской области"</w:t>
            </w:r>
          </w:p>
        </w:tc>
        <w:tc>
          <w:tcPr>
            <w:tcW w:w="85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4900000000</w:t>
            </w:r>
          </w:p>
        </w:tc>
        <w:tc>
          <w:tcPr>
            <w:tcW w:w="425"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76</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4900000000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76</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Муниципальная программа "Формирование современной поселковой среды на 2017г"</w:t>
            </w:r>
          </w:p>
        </w:tc>
        <w:tc>
          <w:tcPr>
            <w:tcW w:w="85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5000000000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255</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240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255</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9900000000</w:t>
            </w:r>
          </w:p>
        </w:tc>
        <w:tc>
          <w:tcPr>
            <w:tcW w:w="425"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10</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Резервные средства</w:t>
            </w:r>
          </w:p>
        </w:tc>
        <w:tc>
          <w:tcPr>
            <w:tcW w:w="85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9900000000</w:t>
            </w:r>
          </w:p>
        </w:tc>
        <w:tc>
          <w:tcPr>
            <w:tcW w:w="425"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870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10</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w:t>
            </w:r>
          </w:p>
        </w:tc>
      </w:tr>
      <w:tr w:rsidR="00175EFB" w:rsidRPr="00175EFB" w:rsidTr="00175EFB">
        <w:trPr>
          <w:trHeight w:val="20"/>
        </w:trPr>
        <w:tc>
          <w:tcPr>
            <w:tcW w:w="5103" w:type="dxa"/>
            <w:noWrap/>
            <w:hideMark/>
          </w:tcPr>
          <w:p w:rsidR="00175EFB" w:rsidRPr="00175EFB" w:rsidRDefault="00175EFB" w:rsidP="00175EFB">
            <w:pPr>
              <w:tabs>
                <w:tab w:val="left" w:pos="284"/>
              </w:tabs>
              <w:rPr>
                <w:rFonts w:ascii="Times New Roman" w:eastAsia="Calibri" w:hAnsi="Times New Roman" w:cs="Times New Roman"/>
                <w:bCs/>
                <w:sz w:val="12"/>
                <w:szCs w:val="12"/>
              </w:rPr>
            </w:pPr>
            <w:proofErr w:type="gramStart"/>
            <w:r w:rsidRPr="00175EFB">
              <w:rPr>
                <w:rFonts w:ascii="Times New Roman" w:eastAsia="Calibri" w:hAnsi="Times New Roman" w:cs="Times New Roman"/>
                <w:bCs/>
                <w:sz w:val="12"/>
                <w:szCs w:val="12"/>
              </w:rPr>
              <w:t>В</w:t>
            </w:r>
            <w:proofErr w:type="gramEnd"/>
            <w:r w:rsidRPr="00175EFB">
              <w:rPr>
                <w:rFonts w:ascii="Times New Roman" w:eastAsia="Calibri" w:hAnsi="Times New Roman" w:cs="Times New Roman"/>
                <w:bCs/>
                <w:sz w:val="12"/>
                <w:szCs w:val="12"/>
              </w:rPr>
              <w:t xml:space="preserve"> С Е Г О расходов  </w:t>
            </w:r>
          </w:p>
        </w:tc>
        <w:tc>
          <w:tcPr>
            <w:tcW w:w="851"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425"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w:t>
            </w:r>
          </w:p>
        </w:tc>
        <w:tc>
          <w:tcPr>
            <w:tcW w:w="567"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6 663</w:t>
            </w:r>
          </w:p>
        </w:tc>
        <w:tc>
          <w:tcPr>
            <w:tcW w:w="567" w:type="dxa"/>
            <w:noWrap/>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774</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75EFB" w:rsidRPr="005706FE" w:rsidRDefault="00175EFB" w:rsidP="00175EFB">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032B1" w:rsidRPr="00175EFB" w:rsidRDefault="00175EFB"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0"/>
                <w:szCs w:val="10"/>
              </w:rPr>
            </w:pPr>
            <w:r w:rsidRPr="00175EFB">
              <w:rPr>
                <w:rFonts w:ascii="Times New Roman" w:eastAsia="Calibri" w:hAnsi="Times New Roman" w:cs="Times New Roman"/>
                <w:bCs/>
                <w:sz w:val="10"/>
                <w:szCs w:val="10"/>
              </w:rPr>
              <w:t>Код администратора</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Код</w:t>
            </w:r>
          </w:p>
        </w:tc>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Наименование </w:t>
            </w:r>
          </w:p>
        </w:tc>
        <w:tc>
          <w:tcPr>
            <w:tcW w:w="567" w:type="dxa"/>
            <w:hideMark/>
          </w:tcPr>
          <w:p w:rsidR="00175EFB" w:rsidRPr="00175EFB" w:rsidRDefault="00175EFB" w:rsidP="00175EFB">
            <w:pPr>
              <w:tabs>
                <w:tab w:val="left" w:pos="284"/>
              </w:tabs>
              <w:rPr>
                <w:rFonts w:ascii="Times New Roman" w:eastAsia="Calibri" w:hAnsi="Times New Roman" w:cs="Times New Roman"/>
                <w:bCs/>
                <w:sz w:val="10"/>
                <w:szCs w:val="10"/>
              </w:rPr>
            </w:pPr>
            <w:r w:rsidRPr="00175EFB">
              <w:rPr>
                <w:rFonts w:ascii="Times New Roman" w:eastAsia="Calibri" w:hAnsi="Times New Roman" w:cs="Times New Roman"/>
                <w:bCs/>
                <w:sz w:val="10"/>
                <w:szCs w:val="10"/>
              </w:rPr>
              <w:t>Сумма, тыс. рублей</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01 00 00 00 00 0000 000</w:t>
            </w:r>
          </w:p>
        </w:tc>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528</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01 03 00 00 00 0000 000</w:t>
            </w:r>
          </w:p>
        </w:tc>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276</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01 03 01 00 00 0000 700</w:t>
            </w:r>
          </w:p>
        </w:tc>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01 03 01 00 10 0000 710</w:t>
            </w:r>
          </w:p>
        </w:tc>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01 05 00 00 00 0000 000</w:t>
            </w:r>
          </w:p>
        </w:tc>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252</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01 05 00 00 00 0000 500</w:t>
            </w:r>
          </w:p>
        </w:tc>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-6411</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01 05 02 00 00 0000 500</w:t>
            </w:r>
          </w:p>
        </w:tc>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Увеличение прочих остатков средств бюджетов</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-6411</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01 05 02 01 00 0000 510</w:t>
            </w:r>
          </w:p>
        </w:tc>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-6411</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01 05 02 01 10 0000 510</w:t>
            </w:r>
          </w:p>
        </w:tc>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-6411</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01 05 00 00 00 0000 600</w:t>
            </w:r>
          </w:p>
        </w:tc>
        <w:tc>
          <w:tcPr>
            <w:tcW w:w="5103"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Уменьшение остатков средств бюджетов</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6663</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01 05 02 00 00 0000 600</w:t>
            </w:r>
          </w:p>
        </w:tc>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Уменьшение прочих остатков средств бюджетов</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6663</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01 05 02 01 00 0000 610</w:t>
            </w:r>
          </w:p>
        </w:tc>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6663</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01 05 02 01 10 0000 610</w:t>
            </w:r>
          </w:p>
        </w:tc>
        <w:tc>
          <w:tcPr>
            <w:tcW w:w="5103"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6663</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75EFB" w:rsidRPr="005706FE" w:rsidRDefault="00175EFB" w:rsidP="00175EFB">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032B1" w:rsidRPr="00175EFB" w:rsidRDefault="00175EFB"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2018 и 2019 годов</w:t>
      </w:r>
    </w:p>
    <w:tbl>
      <w:tblPr>
        <w:tblStyle w:val="af1"/>
        <w:tblW w:w="0" w:type="auto"/>
        <w:tblInd w:w="108" w:type="dxa"/>
        <w:tblLayout w:type="fixed"/>
        <w:tblLook w:val="04A0" w:firstRow="1" w:lastRow="0" w:firstColumn="1" w:lastColumn="0" w:noHBand="0" w:noVBand="1"/>
      </w:tblPr>
      <w:tblGrid>
        <w:gridCol w:w="426"/>
        <w:gridCol w:w="1417"/>
        <w:gridCol w:w="4531"/>
        <w:gridCol w:w="622"/>
        <w:gridCol w:w="517"/>
      </w:tblGrid>
      <w:tr w:rsidR="00175EFB" w:rsidRPr="00175EFB" w:rsidTr="00175EFB">
        <w:trPr>
          <w:trHeight w:val="20"/>
        </w:trPr>
        <w:tc>
          <w:tcPr>
            <w:tcW w:w="426" w:type="dxa"/>
            <w:vMerge w:val="restart"/>
            <w:hideMark/>
          </w:tcPr>
          <w:p w:rsidR="00175EFB" w:rsidRPr="00175EFB" w:rsidRDefault="00175EFB" w:rsidP="00175EFB">
            <w:pPr>
              <w:tabs>
                <w:tab w:val="left" w:pos="284"/>
              </w:tabs>
              <w:rPr>
                <w:rFonts w:ascii="Times New Roman" w:eastAsia="Calibri" w:hAnsi="Times New Roman" w:cs="Times New Roman"/>
                <w:bCs/>
                <w:sz w:val="10"/>
                <w:szCs w:val="10"/>
              </w:rPr>
            </w:pPr>
            <w:r w:rsidRPr="00175EFB">
              <w:rPr>
                <w:rFonts w:ascii="Times New Roman" w:eastAsia="Calibri" w:hAnsi="Times New Roman" w:cs="Times New Roman"/>
                <w:bCs/>
                <w:sz w:val="10"/>
                <w:szCs w:val="10"/>
              </w:rPr>
              <w:t>Код администратора</w:t>
            </w:r>
          </w:p>
        </w:tc>
        <w:tc>
          <w:tcPr>
            <w:tcW w:w="1417" w:type="dxa"/>
            <w:vMerge w:val="restart"/>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Код</w:t>
            </w:r>
          </w:p>
        </w:tc>
        <w:tc>
          <w:tcPr>
            <w:tcW w:w="4531" w:type="dxa"/>
            <w:vMerge w:val="restart"/>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Наименование </w:t>
            </w:r>
          </w:p>
        </w:tc>
        <w:tc>
          <w:tcPr>
            <w:tcW w:w="1139" w:type="dxa"/>
            <w:gridSpan w:val="2"/>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Сумма, тыс. рублей</w:t>
            </w:r>
          </w:p>
        </w:tc>
      </w:tr>
      <w:tr w:rsidR="00175EFB" w:rsidRPr="00175EFB" w:rsidTr="00175EFB">
        <w:trPr>
          <w:trHeight w:val="20"/>
        </w:trPr>
        <w:tc>
          <w:tcPr>
            <w:tcW w:w="426"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1417"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4531" w:type="dxa"/>
            <w:vMerge/>
            <w:hideMark/>
          </w:tcPr>
          <w:p w:rsidR="00175EFB" w:rsidRPr="00175EFB" w:rsidRDefault="00175EFB" w:rsidP="00175EFB">
            <w:pPr>
              <w:tabs>
                <w:tab w:val="left" w:pos="284"/>
              </w:tabs>
              <w:rPr>
                <w:rFonts w:ascii="Times New Roman" w:eastAsia="Calibri" w:hAnsi="Times New Roman" w:cs="Times New Roman"/>
                <w:bCs/>
                <w:sz w:val="12"/>
                <w:szCs w:val="12"/>
              </w:rPr>
            </w:pPr>
          </w:p>
        </w:tc>
        <w:tc>
          <w:tcPr>
            <w:tcW w:w="622"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2018 год</w:t>
            </w:r>
          </w:p>
        </w:tc>
        <w:tc>
          <w:tcPr>
            <w:tcW w:w="5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2019 год</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01 00 00 00 00 0000 000</w:t>
            </w:r>
          </w:p>
        </w:tc>
        <w:tc>
          <w:tcPr>
            <w:tcW w:w="453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c>
          <w:tcPr>
            <w:tcW w:w="5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01 03 00 00 00 0000 000</w:t>
            </w:r>
          </w:p>
        </w:tc>
        <w:tc>
          <w:tcPr>
            <w:tcW w:w="453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c>
          <w:tcPr>
            <w:tcW w:w="5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01 03 01 00 00 0000 700</w:t>
            </w:r>
          </w:p>
        </w:tc>
        <w:tc>
          <w:tcPr>
            <w:tcW w:w="453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01 03 01 00 10 0000 710</w:t>
            </w:r>
          </w:p>
        </w:tc>
        <w:tc>
          <w:tcPr>
            <w:tcW w:w="453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01 03 01 00 00 0000 800</w:t>
            </w:r>
          </w:p>
        </w:tc>
        <w:tc>
          <w:tcPr>
            <w:tcW w:w="453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Погашение бюджетных кредитов, полученных от других бюджетов бюджетной </w:t>
            </w:r>
            <w:r w:rsidRPr="00175EFB">
              <w:rPr>
                <w:rFonts w:ascii="Times New Roman" w:eastAsia="Calibri" w:hAnsi="Times New Roman" w:cs="Times New Roman"/>
                <w:sz w:val="12"/>
                <w:szCs w:val="12"/>
              </w:rPr>
              <w:lastRenderedPageBreak/>
              <w:t>системы Российской Федерации в валюте Российской Федерации</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01 03 01 00 10 0000 810</w:t>
            </w:r>
          </w:p>
        </w:tc>
        <w:tc>
          <w:tcPr>
            <w:tcW w:w="453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01 05 00 00 00 0000 000</w:t>
            </w:r>
          </w:p>
        </w:tc>
        <w:tc>
          <w:tcPr>
            <w:tcW w:w="453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c>
          <w:tcPr>
            <w:tcW w:w="5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01 05 00 00 00 0000 500</w:t>
            </w:r>
          </w:p>
        </w:tc>
        <w:tc>
          <w:tcPr>
            <w:tcW w:w="453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-4771</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-5015</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01 05 02 00 00 0000 500</w:t>
            </w:r>
          </w:p>
        </w:tc>
        <w:tc>
          <w:tcPr>
            <w:tcW w:w="453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Увеличение прочих остатков средств бюджетов</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-4771</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-5015</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01 05 02 01 00 0000 510</w:t>
            </w:r>
          </w:p>
        </w:tc>
        <w:tc>
          <w:tcPr>
            <w:tcW w:w="453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-4771</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-5015</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01 05 02 01 10 0000 510</w:t>
            </w:r>
          </w:p>
        </w:tc>
        <w:tc>
          <w:tcPr>
            <w:tcW w:w="453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-4771</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-5015</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01 05 00 00 00 0000 600</w:t>
            </w:r>
          </w:p>
        </w:tc>
        <w:tc>
          <w:tcPr>
            <w:tcW w:w="4531" w:type="dxa"/>
            <w:hideMark/>
          </w:tcPr>
          <w:p w:rsidR="00175EFB" w:rsidRPr="00175EFB" w:rsidRDefault="00175EFB" w:rsidP="00175EFB">
            <w:pPr>
              <w:tabs>
                <w:tab w:val="left" w:pos="284"/>
              </w:tabs>
              <w:rPr>
                <w:rFonts w:ascii="Times New Roman" w:eastAsia="Calibri" w:hAnsi="Times New Roman" w:cs="Times New Roman"/>
                <w:bCs/>
                <w:sz w:val="12"/>
                <w:szCs w:val="12"/>
              </w:rPr>
            </w:pPr>
            <w:r w:rsidRPr="00175EFB">
              <w:rPr>
                <w:rFonts w:ascii="Times New Roman" w:eastAsia="Calibri" w:hAnsi="Times New Roman" w:cs="Times New Roman"/>
                <w:bCs/>
                <w:sz w:val="12"/>
                <w:szCs w:val="12"/>
              </w:rPr>
              <w:t>Уменьшение остатков средств бюджетов</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4771</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5015</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01 05 02 00 00 0000 600</w:t>
            </w:r>
          </w:p>
        </w:tc>
        <w:tc>
          <w:tcPr>
            <w:tcW w:w="453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Уменьшение прочих остатков средств бюджетов</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4771</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5015</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01 05 02 01 00 0000 610</w:t>
            </w:r>
          </w:p>
        </w:tc>
        <w:tc>
          <w:tcPr>
            <w:tcW w:w="453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4771</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5015</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537</w:t>
            </w:r>
          </w:p>
        </w:tc>
        <w:tc>
          <w:tcPr>
            <w:tcW w:w="1417" w:type="dxa"/>
            <w:noWrap/>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01 05 02 01 10 0000 610</w:t>
            </w:r>
          </w:p>
        </w:tc>
        <w:tc>
          <w:tcPr>
            <w:tcW w:w="453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4771</w:t>
            </w:r>
          </w:p>
        </w:tc>
        <w:tc>
          <w:tcPr>
            <w:tcW w:w="51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5015</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175EFB" w:rsidRPr="005706FE" w:rsidRDefault="00175EFB" w:rsidP="00175EFB">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175EFB" w:rsidRPr="005706FE" w:rsidRDefault="00175EFB" w:rsidP="00175EFB">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75EFB" w:rsidRPr="00175EFB" w:rsidRDefault="00175EFB"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ПРОГРАММА МУНИЦИПАЛЬНЫХ ВНУТРЕННИХ ЗАИМСТВОВАНИЙ</w:t>
      </w:r>
    </w:p>
    <w:p w:rsidR="008032B1" w:rsidRPr="00175EFB" w:rsidRDefault="00175EFB"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МЕСТНОГО БЮДЖЕТА НА 2017 ГОД И ПЛАНОВЫЙ ПЕРИОД 2018</w:t>
      </w:r>
      <w:proofErr w:type="gramStart"/>
      <w:r w:rsidRPr="00175EFB">
        <w:rPr>
          <w:rFonts w:ascii="Times New Roman" w:eastAsia="Calibri" w:hAnsi="Times New Roman" w:cs="Times New Roman"/>
          <w:b/>
          <w:sz w:val="12"/>
          <w:szCs w:val="12"/>
        </w:rPr>
        <w:t xml:space="preserve"> И</w:t>
      </w:r>
      <w:proofErr w:type="gramEnd"/>
      <w:r w:rsidRPr="00175EFB">
        <w:rPr>
          <w:rFonts w:ascii="Times New Roman" w:eastAsia="Calibri" w:hAnsi="Times New Roman" w:cs="Times New Roman"/>
          <w:b/>
          <w:sz w:val="12"/>
          <w:szCs w:val="12"/>
        </w:rPr>
        <w:t xml:space="preserve"> 2019 ГОДОВ</w:t>
      </w:r>
    </w:p>
    <w:p w:rsidR="008032B1" w:rsidRPr="00175EFB" w:rsidRDefault="00175EFB"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175EFB" w:rsidRPr="00175EFB" w:rsidTr="00175EFB">
        <w:trPr>
          <w:trHeight w:val="138"/>
        </w:trPr>
        <w:tc>
          <w:tcPr>
            <w:tcW w:w="426" w:type="dxa"/>
            <w:vMerge w:val="restart"/>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 </w:t>
            </w:r>
            <w:proofErr w:type="gramStart"/>
            <w:r w:rsidRPr="00175EFB">
              <w:rPr>
                <w:rFonts w:ascii="Times New Roman" w:eastAsia="Calibri" w:hAnsi="Times New Roman" w:cs="Times New Roman"/>
                <w:sz w:val="12"/>
                <w:szCs w:val="12"/>
              </w:rPr>
              <w:t>п</w:t>
            </w:r>
            <w:proofErr w:type="gramEnd"/>
            <w:r w:rsidRPr="00175EFB">
              <w:rPr>
                <w:rFonts w:ascii="Times New Roman" w:eastAsia="Calibri" w:hAnsi="Times New Roman" w:cs="Times New Roman"/>
                <w:sz w:val="12"/>
                <w:szCs w:val="12"/>
              </w:rPr>
              <w:t>/п</w:t>
            </w:r>
          </w:p>
        </w:tc>
        <w:tc>
          <w:tcPr>
            <w:tcW w:w="3827" w:type="dxa"/>
            <w:vMerge w:val="restart"/>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Привлечение средств в 2017 году, тыс.</w:t>
            </w:r>
            <w:r>
              <w:rPr>
                <w:rFonts w:ascii="Times New Roman" w:eastAsia="Calibri" w:hAnsi="Times New Roman" w:cs="Times New Roman"/>
                <w:sz w:val="12"/>
                <w:szCs w:val="12"/>
              </w:rPr>
              <w:t xml:space="preserve"> </w:t>
            </w:r>
            <w:r w:rsidRPr="00175EFB">
              <w:rPr>
                <w:rFonts w:ascii="Times New Roman" w:eastAsia="Calibri" w:hAnsi="Times New Roman" w:cs="Times New Roman"/>
                <w:sz w:val="12"/>
                <w:szCs w:val="12"/>
              </w:rPr>
              <w:t>рублей</w:t>
            </w:r>
          </w:p>
        </w:tc>
        <w:tc>
          <w:tcPr>
            <w:tcW w:w="1741" w:type="dxa"/>
            <w:vMerge w:val="restart"/>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Погашение основного долга в 2017 году, тыс.</w:t>
            </w:r>
            <w:r>
              <w:rPr>
                <w:rFonts w:ascii="Times New Roman" w:eastAsia="Calibri" w:hAnsi="Times New Roman" w:cs="Times New Roman"/>
                <w:sz w:val="12"/>
                <w:szCs w:val="12"/>
              </w:rPr>
              <w:t xml:space="preserve"> </w:t>
            </w:r>
            <w:r w:rsidRPr="00175EFB">
              <w:rPr>
                <w:rFonts w:ascii="Times New Roman" w:eastAsia="Calibri" w:hAnsi="Times New Roman" w:cs="Times New Roman"/>
                <w:sz w:val="12"/>
                <w:szCs w:val="12"/>
              </w:rPr>
              <w:t>рублей</w:t>
            </w:r>
          </w:p>
        </w:tc>
      </w:tr>
      <w:tr w:rsidR="00175EFB" w:rsidRPr="00175EFB" w:rsidTr="00175EFB">
        <w:trPr>
          <w:trHeight w:val="138"/>
        </w:trPr>
        <w:tc>
          <w:tcPr>
            <w:tcW w:w="426" w:type="dxa"/>
            <w:vMerge/>
            <w:hideMark/>
          </w:tcPr>
          <w:p w:rsidR="00175EFB" w:rsidRPr="00175EFB" w:rsidRDefault="00175EFB" w:rsidP="00175EFB">
            <w:pPr>
              <w:tabs>
                <w:tab w:val="left" w:pos="284"/>
              </w:tabs>
              <w:rPr>
                <w:rFonts w:ascii="Times New Roman" w:eastAsia="Calibri" w:hAnsi="Times New Roman" w:cs="Times New Roman"/>
                <w:sz w:val="12"/>
                <w:szCs w:val="12"/>
              </w:rPr>
            </w:pPr>
          </w:p>
        </w:tc>
        <w:tc>
          <w:tcPr>
            <w:tcW w:w="3827" w:type="dxa"/>
            <w:vMerge/>
            <w:hideMark/>
          </w:tcPr>
          <w:p w:rsidR="00175EFB" w:rsidRPr="00175EFB" w:rsidRDefault="00175EFB" w:rsidP="00175EFB">
            <w:pPr>
              <w:tabs>
                <w:tab w:val="left" w:pos="284"/>
              </w:tabs>
              <w:rPr>
                <w:rFonts w:ascii="Times New Roman" w:eastAsia="Calibri" w:hAnsi="Times New Roman" w:cs="Times New Roman"/>
                <w:sz w:val="12"/>
                <w:szCs w:val="12"/>
              </w:rPr>
            </w:pPr>
          </w:p>
        </w:tc>
        <w:tc>
          <w:tcPr>
            <w:tcW w:w="1519" w:type="dxa"/>
            <w:vMerge/>
            <w:hideMark/>
          </w:tcPr>
          <w:p w:rsidR="00175EFB" w:rsidRPr="00175EFB" w:rsidRDefault="00175EFB" w:rsidP="00175EFB">
            <w:pPr>
              <w:tabs>
                <w:tab w:val="left" w:pos="284"/>
              </w:tabs>
              <w:rPr>
                <w:rFonts w:ascii="Times New Roman" w:eastAsia="Calibri" w:hAnsi="Times New Roman" w:cs="Times New Roman"/>
                <w:sz w:val="12"/>
                <w:szCs w:val="12"/>
              </w:rPr>
            </w:pPr>
          </w:p>
        </w:tc>
        <w:tc>
          <w:tcPr>
            <w:tcW w:w="1741" w:type="dxa"/>
            <w:vMerge/>
            <w:hideMark/>
          </w:tcPr>
          <w:p w:rsidR="00175EFB" w:rsidRPr="00175EFB" w:rsidRDefault="00175EFB" w:rsidP="00175EFB">
            <w:pPr>
              <w:tabs>
                <w:tab w:val="left" w:pos="284"/>
              </w:tabs>
              <w:rPr>
                <w:rFonts w:ascii="Times New Roman" w:eastAsia="Calibri" w:hAnsi="Times New Roman" w:cs="Times New Roman"/>
                <w:sz w:val="12"/>
                <w:szCs w:val="12"/>
              </w:rPr>
            </w:pP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w:t>
            </w:r>
          </w:p>
        </w:tc>
        <w:tc>
          <w:tcPr>
            <w:tcW w:w="382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c>
          <w:tcPr>
            <w:tcW w:w="174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175EFB" w:rsidRDefault="00175EFB"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af1"/>
        <w:tblW w:w="0" w:type="auto"/>
        <w:tblInd w:w="108" w:type="dxa"/>
        <w:tblLook w:val="04A0" w:firstRow="1" w:lastRow="0" w:firstColumn="1" w:lastColumn="0" w:noHBand="0" w:noVBand="1"/>
      </w:tblPr>
      <w:tblGrid>
        <w:gridCol w:w="426"/>
        <w:gridCol w:w="3827"/>
        <w:gridCol w:w="1519"/>
        <w:gridCol w:w="1741"/>
      </w:tblGrid>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 </w:t>
            </w:r>
            <w:proofErr w:type="gramStart"/>
            <w:r w:rsidRPr="00175EFB">
              <w:rPr>
                <w:rFonts w:ascii="Times New Roman" w:eastAsia="Calibri" w:hAnsi="Times New Roman" w:cs="Times New Roman"/>
                <w:sz w:val="12"/>
                <w:szCs w:val="12"/>
              </w:rPr>
              <w:t>п</w:t>
            </w:r>
            <w:proofErr w:type="gramEnd"/>
            <w:r w:rsidRPr="00175EFB">
              <w:rPr>
                <w:rFonts w:ascii="Times New Roman" w:eastAsia="Calibri" w:hAnsi="Times New Roman" w:cs="Times New Roman"/>
                <w:sz w:val="12"/>
                <w:szCs w:val="12"/>
              </w:rPr>
              <w:t>/п</w:t>
            </w:r>
          </w:p>
        </w:tc>
        <w:tc>
          <w:tcPr>
            <w:tcW w:w="382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Вид и наименование заимствования </w:t>
            </w:r>
          </w:p>
        </w:tc>
        <w:tc>
          <w:tcPr>
            <w:tcW w:w="1519"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Привлечение средств в 2018 году, тыс.</w:t>
            </w:r>
            <w:r>
              <w:rPr>
                <w:rFonts w:ascii="Times New Roman" w:eastAsia="Calibri" w:hAnsi="Times New Roman" w:cs="Times New Roman"/>
                <w:sz w:val="12"/>
                <w:szCs w:val="12"/>
              </w:rPr>
              <w:t xml:space="preserve"> </w:t>
            </w:r>
            <w:r w:rsidRPr="00175EFB">
              <w:rPr>
                <w:rFonts w:ascii="Times New Roman" w:eastAsia="Calibri" w:hAnsi="Times New Roman" w:cs="Times New Roman"/>
                <w:sz w:val="12"/>
                <w:szCs w:val="12"/>
              </w:rPr>
              <w:t>рублей</w:t>
            </w:r>
          </w:p>
        </w:tc>
        <w:tc>
          <w:tcPr>
            <w:tcW w:w="174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Погашение основного долга в 2018 году, тыс.</w:t>
            </w:r>
            <w:r>
              <w:rPr>
                <w:rFonts w:ascii="Times New Roman" w:eastAsia="Calibri" w:hAnsi="Times New Roman" w:cs="Times New Roman"/>
                <w:sz w:val="12"/>
                <w:szCs w:val="12"/>
              </w:rPr>
              <w:t xml:space="preserve"> </w:t>
            </w:r>
            <w:r w:rsidRPr="00175EFB">
              <w:rPr>
                <w:rFonts w:ascii="Times New Roman" w:eastAsia="Calibri" w:hAnsi="Times New Roman" w:cs="Times New Roman"/>
                <w:sz w:val="12"/>
                <w:szCs w:val="12"/>
              </w:rPr>
              <w:t>рублей</w:t>
            </w: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w:t>
            </w:r>
          </w:p>
        </w:tc>
        <w:tc>
          <w:tcPr>
            <w:tcW w:w="382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c>
          <w:tcPr>
            <w:tcW w:w="174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8032B1" w:rsidRPr="00175EFB" w:rsidRDefault="00175EFB" w:rsidP="00175EFB">
      <w:pPr>
        <w:tabs>
          <w:tab w:val="left" w:pos="284"/>
        </w:tabs>
        <w:spacing w:after="0" w:line="240" w:lineRule="auto"/>
        <w:jc w:val="center"/>
        <w:rPr>
          <w:rFonts w:ascii="Times New Roman" w:eastAsia="Calibri" w:hAnsi="Times New Roman" w:cs="Times New Roman"/>
          <w:b/>
          <w:sz w:val="12"/>
          <w:szCs w:val="12"/>
        </w:rPr>
      </w:pPr>
      <w:r w:rsidRPr="00175EF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af1"/>
        <w:tblW w:w="0" w:type="auto"/>
        <w:tblInd w:w="108" w:type="dxa"/>
        <w:tblLook w:val="04A0" w:firstRow="1" w:lastRow="0" w:firstColumn="1" w:lastColumn="0" w:noHBand="0" w:noVBand="1"/>
      </w:tblPr>
      <w:tblGrid>
        <w:gridCol w:w="426"/>
        <w:gridCol w:w="3827"/>
        <w:gridCol w:w="1519"/>
        <w:gridCol w:w="1741"/>
      </w:tblGrid>
      <w:tr w:rsidR="00175EFB" w:rsidRPr="00175EFB" w:rsidTr="00175EFB">
        <w:trPr>
          <w:trHeight w:val="138"/>
        </w:trPr>
        <w:tc>
          <w:tcPr>
            <w:tcW w:w="426" w:type="dxa"/>
            <w:vMerge w:val="restart"/>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 </w:t>
            </w:r>
            <w:proofErr w:type="gramStart"/>
            <w:r w:rsidRPr="00175EFB">
              <w:rPr>
                <w:rFonts w:ascii="Times New Roman" w:eastAsia="Calibri" w:hAnsi="Times New Roman" w:cs="Times New Roman"/>
                <w:sz w:val="12"/>
                <w:szCs w:val="12"/>
              </w:rPr>
              <w:t>п</w:t>
            </w:r>
            <w:proofErr w:type="gramEnd"/>
            <w:r w:rsidRPr="00175EFB">
              <w:rPr>
                <w:rFonts w:ascii="Times New Roman" w:eastAsia="Calibri" w:hAnsi="Times New Roman" w:cs="Times New Roman"/>
                <w:sz w:val="12"/>
                <w:szCs w:val="12"/>
              </w:rPr>
              <w:t>/п</w:t>
            </w:r>
          </w:p>
        </w:tc>
        <w:tc>
          <w:tcPr>
            <w:tcW w:w="3827" w:type="dxa"/>
            <w:vMerge w:val="restart"/>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Привлечение средств в 2019 году, тыс.</w:t>
            </w:r>
            <w:r>
              <w:rPr>
                <w:rFonts w:ascii="Times New Roman" w:eastAsia="Calibri" w:hAnsi="Times New Roman" w:cs="Times New Roman"/>
                <w:sz w:val="12"/>
                <w:szCs w:val="12"/>
              </w:rPr>
              <w:t xml:space="preserve"> </w:t>
            </w:r>
            <w:r w:rsidRPr="00175EFB">
              <w:rPr>
                <w:rFonts w:ascii="Times New Roman" w:eastAsia="Calibri" w:hAnsi="Times New Roman" w:cs="Times New Roman"/>
                <w:sz w:val="12"/>
                <w:szCs w:val="12"/>
              </w:rPr>
              <w:t>рублей</w:t>
            </w:r>
          </w:p>
        </w:tc>
        <w:tc>
          <w:tcPr>
            <w:tcW w:w="1741" w:type="dxa"/>
            <w:vMerge w:val="restart"/>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Погашение основного долга в 2019 году, тыс.</w:t>
            </w:r>
            <w:r>
              <w:rPr>
                <w:rFonts w:ascii="Times New Roman" w:eastAsia="Calibri" w:hAnsi="Times New Roman" w:cs="Times New Roman"/>
                <w:sz w:val="12"/>
                <w:szCs w:val="12"/>
              </w:rPr>
              <w:t xml:space="preserve"> </w:t>
            </w:r>
            <w:r w:rsidRPr="00175EFB">
              <w:rPr>
                <w:rFonts w:ascii="Times New Roman" w:eastAsia="Calibri" w:hAnsi="Times New Roman" w:cs="Times New Roman"/>
                <w:sz w:val="12"/>
                <w:szCs w:val="12"/>
              </w:rPr>
              <w:t>рублей</w:t>
            </w:r>
          </w:p>
        </w:tc>
      </w:tr>
      <w:tr w:rsidR="00175EFB" w:rsidRPr="00175EFB" w:rsidTr="00175EFB">
        <w:trPr>
          <w:trHeight w:val="138"/>
        </w:trPr>
        <w:tc>
          <w:tcPr>
            <w:tcW w:w="426" w:type="dxa"/>
            <w:vMerge/>
            <w:hideMark/>
          </w:tcPr>
          <w:p w:rsidR="00175EFB" w:rsidRPr="00175EFB" w:rsidRDefault="00175EFB" w:rsidP="00175EFB">
            <w:pPr>
              <w:tabs>
                <w:tab w:val="left" w:pos="284"/>
              </w:tabs>
              <w:rPr>
                <w:rFonts w:ascii="Times New Roman" w:eastAsia="Calibri" w:hAnsi="Times New Roman" w:cs="Times New Roman"/>
                <w:sz w:val="12"/>
                <w:szCs w:val="12"/>
              </w:rPr>
            </w:pPr>
          </w:p>
        </w:tc>
        <w:tc>
          <w:tcPr>
            <w:tcW w:w="3827" w:type="dxa"/>
            <w:vMerge/>
            <w:hideMark/>
          </w:tcPr>
          <w:p w:rsidR="00175EFB" w:rsidRPr="00175EFB" w:rsidRDefault="00175EFB" w:rsidP="00175EFB">
            <w:pPr>
              <w:tabs>
                <w:tab w:val="left" w:pos="284"/>
              </w:tabs>
              <w:rPr>
                <w:rFonts w:ascii="Times New Roman" w:eastAsia="Calibri" w:hAnsi="Times New Roman" w:cs="Times New Roman"/>
                <w:sz w:val="12"/>
                <w:szCs w:val="12"/>
              </w:rPr>
            </w:pPr>
          </w:p>
        </w:tc>
        <w:tc>
          <w:tcPr>
            <w:tcW w:w="1519" w:type="dxa"/>
            <w:vMerge/>
            <w:hideMark/>
          </w:tcPr>
          <w:p w:rsidR="00175EFB" w:rsidRPr="00175EFB" w:rsidRDefault="00175EFB" w:rsidP="00175EFB">
            <w:pPr>
              <w:tabs>
                <w:tab w:val="left" w:pos="284"/>
              </w:tabs>
              <w:rPr>
                <w:rFonts w:ascii="Times New Roman" w:eastAsia="Calibri" w:hAnsi="Times New Roman" w:cs="Times New Roman"/>
                <w:sz w:val="12"/>
                <w:szCs w:val="12"/>
              </w:rPr>
            </w:pPr>
          </w:p>
        </w:tc>
        <w:tc>
          <w:tcPr>
            <w:tcW w:w="1741" w:type="dxa"/>
            <w:vMerge/>
            <w:hideMark/>
          </w:tcPr>
          <w:p w:rsidR="00175EFB" w:rsidRPr="00175EFB" w:rsidRDefault="00175EFB" w:rsidP="00175EFB">
            <w:pPr>
              <w:tabs>
                <w:tab w:val="left" w:pos="284"/>
              </w:tabs>
              <w:rPr>
                <w:rFonts w:ascii="Times New Roman" w:eastAsia="Calibri" w:hAnsi="Times New Roman" w:cs="Times New Roman"/>
                <w:sz w:val="12"/>
                <w:szCs w:val="12"/>
              </w:rPr>
            </w:pPr>
          </w:p>
        </w:tc>
      </w:tr>
      <w:tr w:rsidR="00175EFB" w:rsidRPr="00175EFB" w:rsidTr="00175EFB">
        <w:trPr>
          <w:trHeight w:val="20"/>
        </w:trPr>
        <w:tc>
          <w:tcPr>
            <w:tcW w:w="426"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1.</w:t>
            </w:r>
          </w:p>
        </w:tc>
        <w:tc>
          <w:tcPr>
            <w:tcW w:w="3827"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c>
          <w:tcPr>
            <w:tcW w:w="1741" w:type="dxa"/>
            <w:hideMark/>
          </w:tcPr>
          <w:p w:rsidR="00175EFB" w:rsidRPr="00175EFB" w:rsidRDefault="00175EFB" w:rsidP="00175EFB">
            <w:pPr>
              <w:tabs>
                <w:tab w:val="left" w:pos="284"/>
              </w:tabs>
              <w:rPr>
                <w:rFonts w:ascii="Times New Roman" w:eastAsia="Calibri" w:hAnsi="Times New Roman" w:cs="Times New Roman"/>
                <w:sz w:val="12"/>
                <w:szCs w:val="12"/>
              </w:rPr>
            </w:pPr>
            <w:r w:rsidRPr="00175EFB">
              <w:rPr>
                <w:rFonts w:ascii="Times New Roman" w:eastAsia="Calibri" w:hAnsi="Times New Roman" w:cs="Times New Roman"/>
                <w:sz w:val="12"/>
                <w:szCs w:val="12"/>
              </w:rPr>
              <w:t>276</w:t>
            </w:r>
          </w:p>
        </w:tc>
      </w:tr>
    </w:tbl>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EE3EB0" w:rsidRDefault="00EE3EB0" w:rsidP="00175EFB">
      <w:pPr>
        <w:tabs>
          <w:tab w:val="left" w:pos="284"/>
          <w:tab w:val="left" w:pos="3828"/>
        </w:tabs>
        <w:spacing w:after="0" w:line="240" w:lineRule="auto"/>
        <w:jc w:val="center"/>
        <w:rPr>
          <w:rFonts w:ascii="Times New Roman" w:eastAsia="Calibri" w:hAnsi="Times New Roman" w:cs="Times New Roman"/>
          <w:b/>
          <w:sz w:val="12"/>
          <w:szCs w:val="12"/>
        </w:rPr>
      </w:pPr>
    </w:p>
    <w:p w:rsidR="00175EFB" w:rsidRPr="005706FE" w:rsidRDefault="00175EFB" w:rsidP="00175EFB">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175EFB" w:rsidRPr="005706FE" w:rsidRDefault="00175EFB" w:rsidP="00175EFB">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sidR="00A94DC6">
        <w:rPr>
          <w:rFonts w:ascii="Times New Roman" w:eastAsia="Calibri" w:hAnsi="Times New Roman" w:cs="Times New Roman"/>
          <w:b/>
          <w:sz w:val="12"/>
          <w:szCs w:val="12"/>
        </w:rPr>
        <w:t>КАЛИНОВКА</w:t>
      </w:r>
    </w:p>
    <w:p w:rsidR="00175EFB" w:rsidRPr="005706FE" w:rsidRDefault="00175EFB" w:rsidP="00175EFB">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175EFB" w:rsidRPr="005706FE" w:rsidRDefault="00175EFB" w:rsidP="00175EFB">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175EFB" w:rsidRPr="005706FE" w:rsidRDefault="00175EFB" w:rsidP="00175EFB">
      <w:pPr>
        <w:tabs>
          <w:tab w:val="left" w:pos="284"/>
        </w:tabs>
        <w:spacing w:after="0" w:line="240" w:lineRule="auto"/>
        <w:jc w:val="center"/>
        <w:rPr>
          <w:rFonts w:ascii="Times New Roman" w:eastAsia="Calibri" w:hAnsi="Times New Roman" w:cs="Times New Roman"/>
          <w:sz w:val="12"/>
          <w:szCs w:val="12"/>
        </w:rPr>
      </w:pPr>
    </w:p>
    <w:p w:rsidR="00175EFB" w:rsidRPr="005706FE" w:rsidRDefault="00175EFB" w:rsidP="00175EFB">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175EFB" w:rsidRPr="005706FE" w:rsidRDefault="00175EFB" w:rsidP="00175EF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sidR="00A94DC6">
        <w:rPr>
          <w:rFonts w:ascii="Times New Roman" w:eastAsia="Calibri" w:hAnsi="Times New Roman" w:cs="Times New Roman"/>
          <w:sz w:val="12"/>
          <w:szCs w:val="12"/>
        </w:rPr>
        <w:t xml:space="preserve">                             №14</w:t>
      </w:r>
    </w:p>
    <w:p w:rsidR="00A94DC6" w:rsidRPr="00A94DC6" w:rsidRDefault="00A94DC6" w:rsidP="00A94DC6">
      <w:pPr>
        <w:tabs>
          <w:tab w:val="left" w:pos="284"/>
        </w:tabs>
        <w:spacing w:after="0" w:line="240" w:lineRule="auto"/>
        <w:jc w:val="center"/>
        <w:rPr>
          <w:rFonts w:ascii="Times New Roman" w:eastAsia="Calibri" w:hAnsi="Times New Roman" w:cs="Times New Roman"/>
          <w:b/>
          <w:sz w:val="12"/>
          <w:szCs w:val="12"/>
          <w:lang w:val="x-none"/>
        </w:rPr>
      </w:pPr>
      <w:r w:rsidRPr="00A94DC6">
        <w:rPr>
          <w:rFonts w:ascii="Times New Roman" w:eastAsia="Calibri" w:hAnsi="Times New Roman" w:cs="Times New Roman"/>
          <w:b/>
          <w:sz w:val="12"/>
          <w:szCs w:val="12"/>
          <w:lang w:val="x-none"/>
        </w:rPr>
        <w:t>О внесении изменений и дополнений в бюджет</w:t>
      </w:r>
    </w:p>
    <w:p w:rsidR="00A94DC6" w:rsidRPr="00A94DC6" w:rsidRDefault="00A94DC6" w:rsidP="00A94DC6">
      <w:pPr>
        <w:tabs>
          <w:tab w:val="left" w:pos="284"/>
        </w:tabs>
        <w:spacing w:after="0" w:line="240" w:lineRule="auto"/>
        <w:jc w:val="center"/>
        <w:rPr>
          <w:rFonts w:ascii="Times New Roman" w:eastAsia="Calibri" w:hAnsi="Times New Roman" w:cs="Times New Roman"/>
          <w:b/>
          <w:sz w:val="12"/>
          <w:szCs w:val="12"/>
          <w:lang w:val="x-none"/>
        </w:rPr>
      </w:pPr>
      <w:r w:rsidRPr="00A94DC6">
        <w:rPr>
          <w:rFonts w:ascii="Times New Roman" w:eastAsia="Calibri" w:hAnsi="Times New Roman" w:cs="Times New Roman"/>
          <w:b/>
          <w:sz w:val="12"/>
          <w:szCs w:val="12"/>
          <w:lang w:val="x-none"/>
        </w:rPr>
        <w:t>сельского  поселения  Калиновка на 2017 год и на плановый период 2018 и 2019 годов</w:t>
      </w:r>
    </w:p>
    <w:p w:rsidR="00A94DC6" w:rsidRPr="00A94DC6" w:rsidRDefault="00A94DC6" w:rsidP="00A94DC6">
      <w:pPr>
        <w:tabs>
          <w:tab w:val="left" w:pos="284"/>
        </w:tabs>
        <w:spacing w:after="0" w:line="240" w:lineRule="auto"/>
        <w:jc w:val="both"/>
        <w:rPr>
          <w:rFonts w:ascii="Times New Roman" w:eastAsia="Calibri" w:hAnsi="Times New Roman" w:cs="Times New Roman"/>
          <w:sz w:val="12"/>
          <w:szCs w:val="12"/>
          <w:lang w:val="x-none"/>
        </w:rPr>
      </w:pP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lang w:val="x-none"/>
        </w:rPr>
      </w:pPr>
      <w:r w:rsidRPr="00A94DC6">
        <w:rPr>
          <w:rFonts w:ascii="Times New Roman" w:eastAsia="Calibri" w:hAnsi="Times New Roman" w:cs="Times New Roman"/>
          <w:sz w:val="12"/>
          <w:szCs w:val="12"/>
          <w:lang w:val="x-none"/>
        </w:rPr>
        <w:t>Принято Собранием Представителей</w:t>
      </w:r>
      <w:r>
        <w:rPr>
          <w:rFonts w:ascii="Times New Roman" w:eastAsia="Calibri" w:hAnsi="Times New Roman" w:cs="Times New Roman"/>
          <w:sz w:val="12"/>
          <w:szCs w:val="12"/>
        </w:rPr>
        <w:t xml:space="preserve"> </w:t>
      </w:r>
      <w:r w:rsidRPr="00A94DC6">
        <w:rPr>
          <w:rFonts w:ascii="Times New Roman" w:eastAsia="Calibri" w:hAnsi="Times New Roman" w:cs="Times New Roman"/>
          <w:sz w:val="12"/>
          <w:szCs w:val="12"/>
          <w:lang w:val="x-none"/>
        </w:rPr>
        <w:t>сельского поселения Калиновка муниципального района Сергиевский</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lang w:val="x-none"/>
        </w:rPr>
      </w:pPr>
      <w:r w:rsidRPr="00A94DC6">
        <w:rPr>
          <w:rFonts w:ascii="Times New Roman" w:eastAsia="Calibri" w:hAnsi="Times New Roman" w:cs="Times New Roman"/>
          <w:sz w:val="12"/>
          <w:szCs w:val="12"/>
          <w:lang w:val="x-none"/>
        </w:rPr>
        <w:t>Рассмотрев представленный Администрацией сельского поселения Калиновка бюджет сельского поселения Калиновка на 2017 год и на плановый период 2018 и 2019 годов, Собрание Представителей сельского поселения Калиновка</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b/>
          <w:sz w:val="12"/>
          <w:szCs w:val="12"/>
          <w:lang w:val="x-none"/>
        </w:rPr>
      </w:pPr>
      <w:r w:rsidRPr="00A94DC6">
        <w:rPr>
          <w:rFonts w:ascii="Times New Roman" w:eastAsia="Calibri" w:hAnsi="Times New Roman" w:cs="Times New Roman"/>
          <w:b/>
          <w:sz w:val="12"/>
          <w:szCs w:val="12"/>
          <w:lang w:val="x-none"/>
        </w:rPr>
        <w:t>РЕШИЛО:</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1.</w:t>
      </w:r>
      <w:r w:rsidRPr="00A94DC6">
        <w:rPr>
          <w:rFonts w:ascii="Times New Roman" w:eastAsia="Calibri" w:hAnsi="Times New Roman" w:cs="Times New Roman"/>
          <w:sz w:val="12"/>
          <w:szCs w:val="12"/>
          <w:lang w:val="x-none"/>
        </w:rPr>
        <w:t xml:space="preserve"> Внести в решение Собрания Представителей сельского поселения Калиновка от 28.12.2016г № 26 «О бюджете сельского поселения Калиновка на 2017 год и плановый период 2018 и 2019 годов» следующие изменения и дополнения:</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lang w:val="x-none"/>
        </w:rPr>
      </w:pPr>
      <w:r w:rsidRPr="00A94DC6">
        <w:rPr>
          <w:rFonts w:ascii="Times New Roman" w:eastAsia="Calibri" w:hAnsi="Times New Roman" w:cs="Times New Roman"/>
          <w:sz w:val="12"/>
          <w:szCs w:val="12"/>
          <w:lang w:val="x-none"/>
        </w:rPr>
        <w:t>1.1. В статье 1 пункт 1 сумму «6 239» заменить суммой «6 233»</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lang w:val="x-none"/>
        </w:rPr>
      </w:pPr>
      <w:r w:rsidRPr="00A94DC6">
        <w:rPr>
          <w:rFonts w:ascii="Times New Roman" w:eastAsia="Calibri" w:hAnsi="Times New Roman" w:cs="Times New Roman"/>
          <w:sz w:val="12"/>
          <w:szCs w:val="12"/>
          <w:lang w:val="x-none"/>
        </w:rPr>
        <w:t>сумму « 6 439» заменить суммой «6 469»;</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lang w:val="x-none"/>
        </w:rPr>
      </w:pPr>
      <w:r w:rsidRPr="00A94DC6">
        <w:rPr>
          <w:rFonts w:ascii="Times New Roman" w:eastAsia="Calibri" w:hAnsi="Times New Roman" w:cs="Times New Roman"/>
          <w:sz w:val="12"/>
          <w:szCs w:val="12"/>
          <w:lang w:val="x-none"/>
        </w:rPr>
        <w:t>сумму «200» заменить суммой «236».</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lang w:val="x-none"/>
        </w:rPr>
      </w:pPr>
      <w:r w:rsidRPr="00A94DC6">
        <w:rPr>
          <w:rFonts w:ascii="Times New Roman" w:eastAsia="Calibri" w:hAnsi="Times New Roman" w:cs="Times New Roman"/>
          <w:sz w:val="12"/>
          <w:szCs w:val="12"/>
          <w:lang w:val="x-none"/>
        </w:rPr>
        <w:t>1.2. Приложения 4,6,8 изложить в новой редакции (прилагаются)</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lang w:val="x-none"/>
        </w:rPr>
      </w:pPr>
      <w:r w:rsidRPr="00A94DC6">
        <w:rPr>
          <w:rFonts w:ascii="Times New Roman" w:eastAsia="Calibri" w:hAnsi="Times New Roman" w:cs="Times New Roman"/>
          <w:sz w:val="12"/>
          <w:szCs w:val="12"/>
          <w:lang w:val="x-none"/>
        </w:rPr>
        <w:t>2.  Настоящее решение опубликовать в газете «Сергиевский вестник».</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lang w:val="x-none"/>
        </w:rPr>
      </w:pPr>
      <w:r w:rsidRPr="00A94DC6">
        <w:rPr>
          <w:rFonts w:ascii="Times New Roman" w:eastAsia="Calibri" w:hAnsi="Times New Roman" w:cs="Times New Roman"/>
          <w:sz w:val="12"/>
          <w:szCs w:val="12"/>
          <w:lang w:val="x-none"/>
        </w:rPr>
        <w:t>3.  Настоящее решение вступает в силу со дня его официального опубликования.</w:t>
      </w:r>
    </w:p>
    <w:p w:rsidR="00EE3EB0" w:rsidRDefault="00EE3EB0" w:rsidP="00A94DC6">
      <w:pPr>
        <w:tabs>
          <w:tab w:val="left" w:pos="284"/>
        </w:tabs>
        <w:spacing w:after="0" w:line="240" w:lineRule="auto"/>
        <w:jc w:val="right"/>
        <w:rPr>
          <w:rFonts w:ascii="Times New Roman" w:eastAsia="Calibri" w:hAnsi="Times New Roman" w:cs="Times New Roman"/>
          <w:sz w:val="12"/>
          <w:szCs w:val="12"/>
        </w:rPr>
      </w:pPr>
    </w:p>
    <w:p w:rsidR="00A94DC6" w:rsidRP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94DC6">
        <w:rPr>
          <w:rFonts w:ascii="Times New Roman" w:eastAsia="Calibri" w:hAnsi="Times New Roman" w:cs="Times New Roman"/>
          <w:sz w:val="12"/>
          <w:szCs w:val="12"/>
        </w:rPr>
        <w:t>сельского поселения Калиновка</w:t>
      </w:r>
    </w:p>
    <w:p w:rsid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муниципального района </w:t>
      </w:r>
      <w:r w:rsidRPr="00A94DC6">
        <w:rPr>
          <w:rFonts w:ascii="Times New Roman" w:eastAsia="Calibri" w:hAnsi="Times New Roman" w:cs="Times New Roman"/>
          <w:sz w:val="12"/>
          <w:szCs w:val="12"/>
        </w:rPr>
        <w:fldChar w:fldCharType="begin"/>
      </w:r>
      <w:r w:rsidRPr="00A94DC6">
        <w:rPr>
          <w:rFonts w:ascii="Times New Roman" w:eastAsia="Calibri" w:hAnsi="Times New Roman" w:cs="Times New Roman"/>
          <w:sz w:val="12"/>
          <w:szCs w:val="12"/>
        </w:rPr>
        <w:instrText xml:space="preserve"> MERGEFIELD "Название_района" </w:instrText>
      </w:r>
      <w:r w:rsidRPr="00A94DC6">
        <w:rPr>
          <w:rFonts w:ascii="Times New Roman" w:eastAsia="Calibri" w:hAnsi="Times New Roman" w:cs="Times New Roman"/>
          <w:sz w:val="12"/>
          <w:szCs w:val="12"/>
        </w:rPr>
        <w:fldChar w:fldCharType="separate"/>
      </w:r>
      <w:r w:rsidRPr="00A94DC6">
        <w:rPr>
          <w:rFonts w:ascii="Times New Roman" w:eastAsia="Calibri" w:hAnsi="Times New Roman" w:cs="Times New Roman"/>
          <w:sz w:val="12"/>
          <w:szCs w:val="12"/>
        </w:rPr>
        <w:t>Сергиевский</w:t>
      </w:r>
      <w:r w:rsidRPr="00A94DC6">
        <w:rPr>
          <w:rFonts w:ascii="Times New Roman" w:eastAsia="Calibri" w:hAnsi="Times New Roman" w:cs="Times New Roman"/>
          <w:sz w:val="12"/>
          <w:szCs w:val="12"/>
        </w:rPr>
        <w:fldChar w:fldCharType="end"/>
      </w:r>
    </w:p>
    <w:p w:rsidR="00A94DC6" w:rsidRP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Т. А. </w:t>
      </w:r>
      <w:proofErr w:type="spellStart"/>
      <w:r w:rsidRPr="00A94DC6">
        <w:rPr>
          <w:rFonts w:ascii="Times New Roman" w:eastAsia="Calibri" w:hAnsi="Times New Roman" w:cs="Times New Roman"/>
          <w:sz w:val="12"/>
          <w:szCs w:val="12"/>
        </w:rPr>
        <w:t>Паймушкина</w:t>
      </w:r>
      <w:proofErr w:type="spellEnd"/>
    </w:p>
    <w:p w:rsidR="00A94DC6" w:rsidRDefault="00A94DC6" w:rsidP="00A94DC6">
      <w:pPr>
        <w:tabs>
          <w:tab w:val="left" w:pos="284"/>
        </w:tabs>
        <w:spacing w:after="0" w:line="240" w:lineRule="auto"/>
        <w:jc w:val="right"/>
        <w:rPr>
          <w:rFonts w:ascii="Times New Roman" w:eastAsia="Calibri" w:hAnsi="Times New Roman" w:cs="Times New Roman"/>
          <w:sz w:val="12"/>
          <w:szCs w:val="12"/>
        </w:rPr>
      </w:pPr>
    </w:p>
    <w:p w:rsidR="00EE3EB0" w:rsidRPr="00A94DC6" w:rsidRDefault="00EE3EB0" w:rsidP="00A94DC6">
      <w:pPr>
        <w:tabs>
          <w:tab w:val="left" w:pos="284"/>
        </w:tabs>
        <w:spacing w:after="0" w:line="240" w:lineRule="auto"/>
        <w:jc w:val="right"/>
        <w:rPr>
          <w:rFonts w:ascii="Times New Roman" w:eastAsia="Calibri" w:hAnsi="Times New Roman" w:cs="Times New Roman"/>
          <w:sz w:val="12"/>
          <w:szCs w:val="12"/>
        </w:rPr>
      </w:pPr>
    </w:p>
    <w:p w:rsidR="00A94DC6" w:rsidRP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Глава сельского поселения Калиновка</w:t>
      </w:r>
    </w:p>
    <w:p w:rsid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муниципального района Сергиевский</w:t>
      </w:r>
    </w:p>
    <w:p w:rsidR="00A94DC6" w:rsidRP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С. В. Беспалов</w:t>
      </w:r>
    </w:p>
    <w:p w:rsidR="008032B1" w:rsidRDefault="008032B1" w:rsidP="006D4521">
      <w:pPr>
        <w:tabs>
          <w:tab w:val="left" w:pos="284"/>
        </w:tabs>
        <w:spacing w:after="0" w:line="240" w:lineRule="auto"/>
        <w:jc w:val="both"/>
        <w:rPr>
          <w:rFonts w:ascii="Times New Roman" w:eastAsia="Calibri" w:hAnsi="Times New Roman" w:cs="Times New Roman"/>
          <w:sz w:val="12"/>
          <w:szCs w:val="12"/>
        </w:rPr>
      </w:pPr>
    </w:p>
    <w:p w:rsidR="00EE3EB0" w:rsidRDefault="00EE3EB0" w:rsidP="00A94DC6">
      <w:pPr>
        <w:spacing w:after="0" w:line="240" w:lineRule="auto"/>
        <w:jc w:val="right"/>
        <w:rPr>
          <w:rFonts w:ascii="Times New Roman" w:eastAsia="Calibri" w:hAnsi="Times New Roman" w:cs="Times New Roman"/>
          <w:i/>
          <w:sz w:val="12"/>
          <w:szCs w:val="12"/>
        </w:rPr>
      </w:pP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94DC6" w:rsidRPr="005706FE" w:rsidRDefault="00A94DC6" w:rsidP="00A94DC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E3EB0" w:rsidRDefault="00EE3EB0" w:rsidP="00A94DC6">
      <w:pPr>
        <w:tabs>
          <w:tab w:val="left" w:pos="284"/>
        </w:tabs>
        <w:spacing w:after="0" w:line="240" w:lineRule="auto"/>
        <w:jc w:val="center"/>
        <w:rPr>
          <w:rFonts w:ascii="Times New Roman" w:eastAsia="Calibri" w:hAnsi="Times New Roman" w:cs="Times New Roman"/>
          <w:b/>
          <w:sz w:val="12"/>
          <w:szCs w:val="12"/>
        </w:rPr>
      </w:pPr>
    </w:p>
    <w:p w:rsidR="00A94DC6" w:rsidRPr="00A94DC6" w:rsidRDefault="00A94DC6" w:rsidP="00A94DC6">
      <w:pPr>
        <w:tabs>
          <w:tab w:val="left" w:pos="284"/>
        </w:tabs>
        <w:spacing w:after="0" w:line="240" w:lineRule="auto"/>
        <w:jc w:val="center"/>
        <w:rPr>
          <w:rFonts w:ascii="Times New Roman" w:eastAsia="Calibri" w:hAnsi="Times New Roman" w:cs="Times New Roman"/>
          <w:b/>
          <w:sz w:val="12"/>
          <w:szCs w:val="12"/>
        </w:rPr>
      </w:pPr>
      <w:r w:rsidRPr="00A94DC6">
        <w:rPr>
          <w:rFonts w:ascii="Times New Roman" w:eastAsia="Calibri" w:hAnsi="Times New Roman" w:cs="Times New Roman"/>
          <w:b/>
          <w:sz w:val="12"/>
          <w:szCs w:val="12"/>
        </w:rPr>
        <w:t>Ведомственная структура расходов бюджета сельского поселения Калиновка</w:t>
      </w:r>
    </w:p>
    <w:p w:rsidR="005A49DD" w:rsidRPr="00A94DC6" w:rsidRDefault="00A94DC6" w:rsidP="00A94DC6">
      <w:pPr>
        <w:tabs>
          <w:tab w:val="left" w:pos="284"/>
        </w:tabs>
        <w:spacing w:after="0" w:line="240" w:lineRule="auto"/>
        <w:jc w:val="center"/>
        <w:rPr>
          <w:rFonts w:ascii="Times New Roman" w:eastAsia="Calibri" w:hAnsi="Times New Roman" w:cs="Times New Roman"/>
          <w:b/>
          <w:sz w:val="12"/>
          <w:szCs w:val="12"/>
        </w:rPr>
      </w:pPr>
      <w:r w:rsidRPr="00A94DC6">
        <w:rPr>
          <w:rFonts w:ascii="Times New Roman" w:eastAsia="Calibri" w:hAnsi="Times New Roman" w:cs="Times New Roman"/>
          <w:b/>
          <w:sz w:val="12"/>
          <w:szCs w:val="12"/>
        </w:rPr>
        <w:t>муниципального района Сергиевский Самарской области на 2017 год</w:t>
      </w:r>
    </w:p>
    <w:tbl>
      <w:tblPr>
        <w:tblStyle w:val="af1"/>
        <w:tblW w:w="0" w:type="auto"/>
        <w:tblInd w:w="108" w:type="dxa"/>
        <w:tblLayout w:type="fixed"/>
        <w:tblLook w:val="04A0" w:firstRow="1" w:lastRow="0" w:firstColumn="1" w:lastColumn="0" w:noHBand="0" w:noVBand="1"/>
      </w:tblPr>
      <w:tblGrid>
        <w:gridCol w:w="567"/>
        <w:gridCol w:w="3686"/>
        <w:gridCol w:w="425"/>
        <w:gridCol w:w="425"/>
        <w:gridCol w:w="851"/>
        <w:gridCol w:w="425"/>
        <w:gridCol w:w="567"/>
        <w:gridCol w:w="567"/>
      </w:tblGrid>
      <w:tr w:rsidR="00A94DC6" w:rsidRPr="00A94DC6" w:rsidTr="00EE3EB0">
        <w:trPr>
          <w:trHeight w:val="20"/>
        </w:trPr>
        <w:tc>
          <w:tcPr>
            <w:tcW w:w="567" w:type="dxa"/>
            <w:vMerge w:val="restart"/>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 xml:space="preserve">Код главного распорядителя бюджетных средств </w:t>
            </w:r>
          </w:p>
        </w:tc>
        <w:tc>
          <w:tcPr>
            <w:tcW w:w="3686"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proofErr w:type="spellStart"/>
            <w:r w:rsidRPr="00A94DC6">
              <w:rPr>
                <w:rFonts w:ascii="Times New Roman" w:eastAsia="Calibri" w:hAnsi="Times New Roman" w:cs="Times New Roman"/>
                <w:bCs/>
                <w:sz w:val="12"/>
                <w:szCs w:val="12"/>
              </w:rPr>
              <w:t>Рз</w:t>
            </w:r>
            <w:proofErr w:type="spellEnd"/>
          </w:p>
        </w:tc>
        <w:tc>
          <w:tcPr>
            <w:tcW w:w="425"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proofErr w:type="gramStart"/>
            <w:r w:rsidRPr="00A94DC6">
              <w:rPr>
                <w:rFonts w:ascii="Times New Roman" w:eastAsia="Calibri" w:hAnsi="Times New Roman" w:cs="Times New Roman"/>
                <w:bCs/>
                <w:sz w:val="12"/>
                <w:szCs w:val="12"/>
              </w:rPr>
              <w:t>ПР</w:t>
            </w:r>
            <w:proofErr w:type="gramEnd"/>
          </w:p>
        </w:tc>
        <w:tc>
          <w:tcPr>
            <w:tcW w:w="851"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ЦСР</w:t>
            </w:r>
          </w:p>
        </w:tc>
        <w:tc>
          <w:tcPr>
            <w:tcW w:w="425"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ВР</w:t>
            </w:r>
          </w:p>
        </w:tc>
        <w:tc>
          <w:tcPr>
            <w:tcW w:w="1134" w:type="dxa"/>
            <w:gridSpan w:val="2"/>
            <w:noWrap/>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Сумма, тыс. рублей</w:t>
            </w:r>
          </w:p>
        </w:tc>
      </w:tr>
      <w:tr w:rsidR="00A94DC6" w:rsidRPr="00A94DC6" w:rsidTr="00EE3EB0">
        <w:trPr>
          <w:trHeight w:val="20"/>
        </w:trPr>
        <w:tc>
          <w:tcPr>
            <w:tcW w:w="567"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3686"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425"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425"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851"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425"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всего</w:t>
            </w:r>
          </w:p>
        </w:tc>
        <w:tc>
          <w:tcPr>
            <w:tcW w:w="567" w:type="dxa"/>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в том числе за счет безвозмездных поступлений</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538</w:t>
            </w:r>
          </w:p>
        </w:tc>
        <w:tc>
          <w:tcPr>
            <w:tcW w:w="6946" w:type="dxa"/>
            <w:gridSpan w:val="7"/>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549</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Функционирование местных администраций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1 216</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1 109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882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189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Калиновка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94</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Резервные фонды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9900000000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Резервные средства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870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Другие общегосударственные вопросы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561</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297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Муниципальная программа " Управление и распоряжение муниципальным имуществом сельского поселения (городского) поселения муниципального района Сергиевский на 2016-2018 годы"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Калиновка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4600000000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167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4600000000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167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02</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03</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186</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186</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186</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186</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175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175</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Защита населения и территории от чрезвычайных ситуаций </w:t>
            </w:r>
            <w:r w:rsidRPr="00A94DC6">
              <w:rPr>
                <w:rFonts w:ascii="Times New Roman" w:eastAsia="Calibri" w:hAnsi="Times New Roman" w:cs="Times New Roman"/>
                <w:bCs/>
                <w:sz w:val="12"/>
                <w:szCs w:val="12"/>
              </w:rPr>
              <w:lastRenderedPageBreak/>
              <w:t>природного и техногенного характера, гражданская оборона</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225</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225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216</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14</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"Противодействия коррупции на территории сельского (городского) поселения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14</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4500000000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14</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4500000000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Сельское хозяйство и рыболовство</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106</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106</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Калиновка муниципального района Сергиевский Самарской области"</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4700000000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106</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106</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4700000000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106</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106</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Дорожное хозяйство (дорожные фонды)</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828</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Калиновка муниципального района Сергиевский"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4300000000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781</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4300000000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781</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94DC6">
              <w:rPr>
                <w:rFonts w:ascii="Times New Roman" w:eastAsia="Calibri" w:hAnsi="Times New Roman" w:cs="Times New Roman"/>
                <w:sz w:val="12"/>
                <w:szCs w:val="12"/>
              </w:rPr>
              <w:t>м.р</w:t>
            </w:r>
            <w:proofErr w:type="spellEnd"/>
            <w:r w:rsidRPr="00A94DC6">
              <w:rPr>
                <w:rFonts w:ascii="Times New Roman" w:eastAsia="Calibri" w:hAnsi="Times New Roman" w:cs="Times New Roman"/>
                <w:sz w:val="12"/>
                <w:szCs w:val="12"/>
              </w:rPr>
              <w:t>. Сергиевский Самарской области"</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Благоустройство</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1 187</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713</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1 187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713</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1 187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713</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12</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Молодежная политика и оздоровление детей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17</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Калиновка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Культура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08</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369</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Калиновка  муниципального района Сергиевский"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08</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369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08</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08</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329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Физическая культура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1 072</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Калиновка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1 072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1 072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Обслуживание муниципального долга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730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EE3EB0">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3686" w:type="dxa"/>
            <w:noWrap/>
            <w:hideMark/>
          </w:tcPr>
          <w:p w:rsidR="00A94DC6" w:rsidRPr="00A94DC6" w:rsidRDefault="00A94DC6" w:rsidP="00A94DC6">
            <w:pPr>
              <w:tabs>
                <w:tab w:val="left" w:pos="284"/>
              </w:tabs>
              <w:rPr>
                <w:rFonts w:ascii="Times New Roman" w:eastAsia="Calibri" w:hAnsi="Times New Roman" w:cs="Times New Roman"/>
                <w:bCs/>
                <w:sz w:val="12"/>
                <w:szCs w:val="12"/>
              </w:rPr>
            </w:pPr>
            <w:proofErr w:type="gramStart"/>
            <w:r w:rsidRPr="00A94DC6">
              <w:rPr>
                <w:rFonts w:ascii="Times New Roman" w:eastAsia="Calibri" w:hAnsi="Times New Roman" w:cs="Times New Roman"/>
                <w:bCs/>
                <w:sz w:val="12"/>
                <w:szCs w:val="12"/>
              </w:rPr>
              <w:t>В</w:t>
            </w:r>
            <w:proofErr w:type="gramEnd"/>
            <w:r w:rsidRPr="00A94DC6">
              <w:rPr>
                <w:rFonts w:ascii="Times New Roman" w:eastAsia="Calibri" w:hAnsi="Times New Roman" w:cs="Times New Roman"/>
                <w:bCs/>
                <w:sz w:val="12"/>
                <w:szCs w:val="12"/>
              </w:rPr>
              <w:t xml:space="preserve"> С Е Г О расходов  </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6 439</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1 005</w:t>
            </w:r>
          </w:p>
        </w:tc>
      </w:tr>
    </w:tbl>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EE3EB0" w:rsidRDefault="00EE3EB0" w:rsidP="00A94DC6">
      <w:pPr>
        <w:spacing w:after="0" w:line="240" w:lineRule="auto"/>
        <w:jc w:val="right"/>
        <w:rPr>
          <w:rFonts w:ascii="Times New Roman" w:eastAsia="Calibri" w:hAnsi="Times New Roman" w:cs="Times New Roman"/>
          <w:i/>
          <w:sz w:val="12"/>
          <w:szCs w:val="12"/>
        </w:rPr>
      </w:pP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№6</w:t>
      </w: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94DC6" w:rsidRPr="005706FE" w:rsidRDefault="00A94DC6" w:rsidP="00A94DC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903FA" w:rsidRDefault="001903FA" w:rsidP="00A94DC6">
      <w:pPr>
        <w:tabs>
          <w:tab w:val="left" w:pos="284"/>
        </w:tabs>
        <w:spacing w:after="0" w:line="240" w:lineRule="auto"/>
        <w:jc w:val="center"/>
        <w:rPr>
          <w:rFonts w:ascii="Times New Roman" w:eastAsia="Calibri" w:hAnsi="Times New Roman" w:cs="Times New Roman"/>
          <w:b/>
          <w:sz w:val="12"/>
          <w:szCs w:val="12"/>
        </w:rPr>
      </w:pPr>
    </w:p>
    <w:p w:rsidR="00A94DC6" w:rsidRDefault="00A94DC6" w:rsidP="00A94DC6">
      <w:pPr>
        <w:tabs>
          <w:tab w:val="left" w:pos="284"/>
        </w:tabs>
        <w:spacing w:after="0" w:line="240" w:lineRule="auto"/>
        <w:jc w:val="center"/>
        <w:rPr>
          <w:rFonts w:ascii="Times New Roman" w:eastAsia="Calibri" w:hAnsi="Times New Roman" w:cs="Times New Roman"/>
          <w:b/>
          <w:sz w:val="12"/>
          <w:szCs w:val="12"/>
        </w:rPr>
      </w:pPr>
      <w:proofErr w:type="gramStart"/>
      <w:r w:rsidRPr="00A94DC6">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5A49DD" w:rsidRDefault="00A94DC6" w:rsidP="00A94DC6">
      <w:pPr>
        <w:tabs>
          <w:tab w:val="left" w:pos="284"/>
        </w:tabs>
        <w:spacing w:after="0" w:line="240" w:lineRule="auto"/>
        <w:jc w:val="center"/>
        <w:rPr>
          <w:rFonts w:ascii="Times New Roman" w:eastAsia="Calibri" w:hAnsi="Times New Roman" w:cs="Times New Roman"/>
          <w:b/>
          <w:sz w:val="12"/>
          <w:szCs w:val="12"/>
        </w:rPr>
      </w:pPr>
      <w:r w:rsidRPr="00A94DC6">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группам и подгруппам </w:t>
      </w:r>
      <w:proofErr w:type="gramStart"/>
      <w:r w:rsidRPr="00A94DC6">
        <w:rPr>
          <w:rFonts w:ascii="Times New Roman" w:eastAsia="Calibri" w:hAnsi="Times New Roman" w:cs="Times New Roman"/>
          <w:b/>
          <w:sz w:val="12"/>
          <w:szCs w:val="12"/>
        </w:rPr>
        <w:t>видов расходов классификации расходов местного бюджета</w:t>
      </w:r>
      <w:proofErr w:type="gramEnd"/>
      <w:r w:rsidRPr="00A94DC6">
        <w:rPr>
          <w:rFonts w:ascii="Times New Roman" w:eastAsia="Calibri" w:hAnsi="Times New Roman" w:cs="Times New Roman"/>
          <w:b/>
          <w:sz w:val="12"/>
          <w:szCs w:val="12"/>
        </w:rPr>
        <w:t xml:space="preserve"> на 2017 год</w:t>
      </w:r>
    </w:p>
    <w:p w:rsidR="001903FA" w:rsidRPr="00A94DC6" w:rsidRDefault="001903FA" w:rsidP="00A94DC6">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103"/>
        <w:gridCol w:w="851"/>
        <w:gridCol w:w="425"/>
        <w:gridCol w:w="567"/>
        <w:gridCol w:w="567"/>
      </w:tblGrid>
      <w:tr w:rsidR="00A94DC6" w:rsidRPr="00A94DC6" w:rsidTr="00A94DC6">
        <w:trPr>
          <w:trHeight w:val="20"/>
        </w:trPr>
        <w:tc>
          <w:tcPr>
            <w:tcW w:w="5103"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Наименование </w:t>
            </w:r>
          </w:p>
        </w:tc>
        <w:tc>
          <w:tcPr>
            <w:tcW w:w="851"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ЦСР</w:t>
            </w:r>
          </w:p>
        </w:tc>
        <w:tc>
          <w:tcPr>
            <w:tcW w:w="425"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ВР</w:t>
            </w:r>
          </w:p>
        </w:tc>
        <w:tc>
          <w:tcPr>
            <w:tcW w:w="1134" w:type="dxa"/>
            <w:gridSpan w:val="2"/>
            <w:noWrap/>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Сумма, тыс. рублей</w:t>
            </w:r>
          </w:p>
        </w:tc>
      </w:tr>
      <w:tr w:rsidR="00A94DC6" w:rsidRPr="00A94DC6" w:rsidTr="00A94DC6">
        <w:trPr>
          <w:trHeight w:val="20"/>
        </w:trPr>
        <w:tc>
          <w:tcPr>
            <w:tcW w:w="5103"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851"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425"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всего</w:t>
            </w:r>
          </w:p>
        </w:tc>
        <w:tc>
          <w:tcPr>
            <w:tcW w:w="567" w:type="dxa"/>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в том числе за счет безвозмездных поступлений</w:t>
            </w:r>
          </w:p>
        </w:tc>
      </w:tr>
      <w:tr w:rsidR="00A94DC6" w:rsidRPr="00A94DC6" w:rsidTr="00A94DC6">
        <w:trPr>
          <w:trHeight w:val="20"/>
        </w:trPr>
        <w:tc>
          <w:tcPr>
            <w:tcW w:w="7513" w:type="dxa"/>
            <w:gridSpan w:val="5"/>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2333</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186</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1606</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175</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497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222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Обслуживание муниципального долга</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730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3900000000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1199</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713</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1197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713</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Калиновка  муниципального района Сергиевский"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112</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225</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216</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Калиновка муниципального района Сергиевский" </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4300000000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781</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4300000000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781</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Калиновка муниципального района Сергиевский"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4400000000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386</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346</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"Противодействия коррупции на территории сельского (городского) поселения муниципального района Сергиевский"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4500000000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4500000000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w:t>
            </w:r>
          </w:p>
        </w:tc>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сельского поселения Калиновка муниципального района Сергиевский"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4600000000</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167</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4600000000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167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Калиновка муниципального района Сергиевский Самарской области"</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4700000000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106</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106</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4700000000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106</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106</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сельского поселения Калиновка муниципального района Сергиевский" </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1072</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1072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94DC6">
              <w:rPr>
                <w:rFonts w:ascii="Times New Roman" w:eastAsia="Calibri" w:hAnsi="Times New Roman" w:cs="Times New Roman"/>
                <w:bCs/>
                <w:sz w:val="12"/>
                <w:szCs w:val="12"/>
              </w:rPr>
              <w:t>м.р</w:t>
            </w:r>
            <w:proofErr w:type="spellEnd"/>
            <w:r w:rsidRPr="00A94DC6">
              <w:rPr>
                <w:rFonts w:ascii="Times New Roman" w:eastAsia="Calibri" w:hAnsi="Times New Roman" w:cs="Times New Roman"/>
                <w:bCs/>
                <w:sz w:val="12"/>
                <w:szCs w:val="12"/>
              </w:rPr>
              <w:t>. Сергиевский Самарской области"</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4900000000</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47</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9900000000</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Резервные средства</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870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noWrap/>
            <w:hideMark/>
          </w:tcPr>
          <w:p w:rsidR="00A94DC6" w:rsidRPr="00A94DC6" w:rsidRDefault="00A94DC6" w:rsidP="00A94DC6">
            <w:pPr>
              <w:tabs>
                <w:tab w:val="left" w:pos="284"/>
              </w:tabs>
              <w:rPr>
                <w:rFonts w:ascii="Times New Roman" w:eastAsia="Calibri" w:hAnsi="Times New Roman" w:cs="Times New Roman"/>
                <w:bCs/>
                <w:sz w:val="12"/>
                <w:szCs w:val="12"/>
              </w:rPr>
            </w:pPr>
            <w:proofErr w:type="gramStart"/>
            <w:r w:rsidRPr="00A94DC6">
              <w:rPr>
                <w:rFonts w:ascii="Times New Roman" w:eastAsia="Calibri" w:hAnsi="Times New Roman" w:cs="Times New Roman"/>
                <w:bCs/>
                <w:sz w:val="12"/>
                <w:szCs w:val="12"/>
              </w:rPr>
              <w:t>В</w:t>
            </w:r>
            <w:proofErr w:type="gramEnd"/>
            <w:r w:rsidRPr="00A94DC6">
              <w:rPr>
                <w:rFonts w:ascii="Times New Roman" w:eastAsia="Calibri" w:hAnsi="Times New Roman" w:cs="Times New Roman"/>
                <w:bCs/>
                <w:sz w:val="12"/>
                <w:szCs w:val="12"/>
              </w:rPr>
              <w:t xml:space="preserve"> С Е Г О расходов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6439</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1005</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№8</w:t>
      </w: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94DC6" w:rsidRPr="005706FE" w:rsidRDefault="00A94DC6" w:rsidP="00A94DC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75EFB" w:rsidRPr="00A94DC6" w:rsidRDefault="00A94DC6" w:rsidP="00A94DC6">
      <w:pPr>
        <w:tabs>
          <w:tab w:val="left" w:pos="284"/>
        </w:tabs>
        <w:spacing w:after="0" w:line="240" w:lineRule="auto"/>
        <w:jc w:val="center"/>
        <w:rPr>
          <w:rFonts w:ascii="Times New Roman" w:eastAsia="Calibri" w:hAnsi="Times New Roman" w:cs="Times New Roman"/>
          <w:b/>
          <w:sz w:val="12"/>
          <w:szCs w:val="12"/>
        </w:rPr>
      </w:pPr>
      <w:r w:rsidRPr="00A94DC6">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Код администратора</w:t>
            </w:r>
          </w:p>
        </w:tc>
        <w:tc>
          <w:tcPr>
            <w:tcW w:w="141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Код</w:t>
            </w:r>
          </w:p>
        </w:tc>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Наименование </w:t>
            </w:r>
          </w:p>
        </w:tc>
        <w:tc>
          <w:tcPr>
            <w:tcW w:w="567" w:type="dxa"/>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Сумма, тыс. рублей</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538</w:t>
            </w:r>
          </w:p>
        </w:tc>
        <w:tc>
          <w:tcPr>
            <w:tcW w:w="141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01 00 00 00 00 0000 000</w:t>
            </w:r>
          </w:p>
        </w:tc>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236</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538</w:t>
            </w:r>
          </w:p>
        </w:tc>
        <w:tc>
          <w:tcPr>
            <w:tcW w:w="141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01 03 00 00 00 0000 000</w:t>
            </w:r>
          </w:p>
        </w:tc>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141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01 03 01 00 00 0000 700</w:t>
            </w:r>
          </w:p>
        </w:tc>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141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01 03 01 00 10 0000 710</w:t>
            </w:r>
          </w:p>
        </w:tc>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538</w:t>
            </w:r>
          </w:p>
        </w:tc>
        <w:tc>
          <w:tcPr>
            <w:tcW w:w="141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01 05 00 00 00 0000 000</w:t>
            </w:r>
          </w:p>
        </w:tc>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236</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538</w:t>
            </w:r>
          </w:p>
        </w:tc>
        <w:tc>
          <w:tcPr>
            <w:tcW w:w="141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01 05 00 00 00 0000 500</w:t>
            </w:r>
          </w:p>
        </w:tc>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-6233</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141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01 05 02 00 00 0000 500</w:t>
            </w:r>
          </w:p>
        </w:tc>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Увеличение прочих остатков средств бюджетов</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-6233</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141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01 05 02 01 00 0000 510</w:t>
            </w:r>
          </w:p>
        </w:tc>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-6233</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141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01 05 02 01 10 0000 510</w:t>
            </w:r>
          </w:p>
        </w:tc>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-6233</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538</w:t>
            </w:r>
          </w:p>
        </w:tc>
        <w:tc>
          <w:tcPr>
            <w:tcW w:w="141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01 05 00 00 00 0000 600</w:t>
            </w:r>
          </w:p>
        </w:tc>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Уменьшение остатков средств бюджетов</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6469</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141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01 05 02 00 00 0000 600</w:t>
            </w:r>
          </w:p>
        </w:tc>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Уменьшение прочих остатков средств бюджетов</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6469</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141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01 05 02 01 00 0000 610</w:t>
            </w:r>
          </w:p>
        </w:tc>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6469</w:t>
            </w:r>
          </w:p>
        </w:tc>
      </w:tr>
      <w:tr w:rsidR="00A94DC6" w:rsidRPr="00A94DC6" w:rsidTr="00A94DC6">
        <w:trPr>
          <w:trHeight w:val="20"/>
        </w:trPr>
        <w:tc>
          <w:tcPr>
            <w:tcW w:w="42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538</w:t>
            </w:r>
          </w:p>
        </w:tc>
        <w:tc>
          <w:tcPr>
            <w:tcW w:w="141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01 05 02 01 10 0000 610</w:t>
            </w:r>
          </w:p>
        </w:tc>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6469</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A94DC6" w:rsidRPr="005706FE" w:rsidRDefault="00A94DC6" w:rsidP="00A94DC6">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A94DC6" w:rsidRPr="005706FE" w:rsidRDefault="00A94DC6" w:rsidP="00A94DC6">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A94DC6" w:rsidRPr="005706FE" w:rsidRDefault="00A94DC6" w:rsidP="00A94DC6">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A94DC6" w:rsidRPr="005706FE" w:rsidRDefault="00A94DC6" w:rsidP="00A94DC6">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A94DC6" w:rsidRPr="005706FE" w:rsidRDefault="00A94DC6" w:rsidP="00A94DC6">
      <w:pPr>
        <w:tabs>
          <w:tab w:val="left" w:pos="284"/>
        </w:tabs>
        <w:spacing w:after="0" w:line="240" w:lineRule="auto"/>
        <w:jc w:val="center"/>
        <w:rPr>
          <w:rFonts w:ascii="Times New Roman" w:eastAsia="Calibri" w:hAnsi="Times New Roman" w:cs="Times New Roman"/>
          <w:sz w:val="12"/>
          <w:szCs w:val="12"/>
        </w:rPr>
      </w:pPr>
    </w:p>
    <w:p w:rsidR="00A94DC6" w:rsidRPr="005706FE" w:rsidRDefault="00A94DC6" w:rsidP="00A94DC6">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A94DC6" w:rsidRPr="005706FE" w:rsidRDefault="00A94DC6" w:rsidP="00A94DC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A94DC6" w:rsidRPr="00A94DC6" w:rsidRDefault="00A94DC6" w:rsidP="00A94DC6">
      <w:pPr>
        <w:tabs>
          <w:tab w:val="left" w:pos="284"/>
        </w:tabs>
        <w:spacing w:after="0" w:line="240" w:lineRule="auto"/>
        <w:jc w:val="center"/>
        <w:rPr>
          <w:rFonts w:ascii="Times New Roman" w:eastAsia="Calibri" w:hAnsi="Times New Roman" w:cs="Times New Roman"/>
          <w:b/>
          <w:sz w:val="12"/>
          <w:szCs w:val="12"/>
        </w:rPr>
      </w:pPr>
      <w:r w:rsidRPr="00A94DC6">
        <w:rPr>
          <w:rFonts w:ascii="Times New Roman" w:eastAsia="Calibri" w:hAnsi="Times New Roman" w:cs="Times New Roman"/>
          <w:b/>
          <w:sz w:val="12"/>
          <w:szCs w:val="12"/>
        </w:rPr>
        <w:t>О внесении изменений и дополнений в бюджет</w:t>
      </w:r>
    </w:p>
    <w:p w:rsidR="00A94DC6" w:rsidRPr="00A94DC6" w:rsidRDefault="00A94DC6" w:rsidP="00A94DC6">
      <w:pPr>
        <w:tabs>
          <w:tab w:val="left" w:pos="284"/>
        </w:tabs>
        <w:spacing w:after="0" w:line="240" w:lineRule="auto"/>
        <w:jc w:val="center"/>
        <w:rPr>
          <w:rFonts w:ascii="Times New Roman" w:eastAsia="Calibri" w:hAnsi="Times New Roman" w:cs="Times New Roman"/>
          <w:b/>
          <w:sz w:val="12"/>
          <w:szCs w:val="12"/>
        </w:rPr>
      </w:pPr>
      <w:r w:rsidRPr="00A94DC6">
        <w:rPr>
          <w:rFonts w:ascii="Times New Roman" w:eastAsia="Calibri" w:hAnsi="Times New Roman" w:cs="Times New Roman"/>
          <w:b/>
          <w:sz w:val="12"/>
          <w:szCs w:val="12"/>
        </w:rPr>
        <w:t>сельского  поселения  Кандабулак</w:t>
      </w:r>
      <w:r>
        <w:rPr>
          <w:rFonts w:ascii="Times New Roman" w:eastAsia="Calibri" w:hAnsi="Times New Roman" w:cs="Times New Roman"/>
          <w:b/>
          <w:sz w:val="12"/>
          <w:szCs w:val="12"/>
        </w:rPr>
        <w:t xml:space="preserve"> </w:t>
      </w:r>
      <w:r w:rsidRPr="00A94DC6">
        <w:rPr>
          <w:rFonts w:ascii="Times New Roman" w:eastAsia="Calibri" w:hAnsi="Times New Roman" w:cs="Times New Roman"/>
          <w:b/>
          <w:sz w:val="12"/>
          <w:szCs w:val="12"/>
        </w:rPr>
        <w:t>на 2017 год и на плановый период 2018 и 2019 годов</w:t>
      </w:r>
    </w:p>
    <w:p w:rsidR="00A94DC6" w:rsidRPr="00A94DC6" w:rsidRDefault="00A94DC6" w:rsidP="00A94DC6">
      <w:pPr>
        <w:tabs>
          <w:tab w:val="left" w:pos="284"/>
        </w:tabs>
        <w:spacing w:after="0" w:line="240" w:lineRule="auto"/>
        <w:jc w:val="both"/>
        <w:rPr>
          <w:rFonts w:ascii="Times New Roman" w:eastAsia="Calibri" w:hAnsi="Times New Roman" w:cs="Times New Roman"/>
          <w:sz w:val="12"/>
          <w:szCs w:val="12"/>
        </w:rPr>
      </w:pP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94DC6">
        <w:rPr>
          <w:rFonts w:ascii="Times New Roman" w:eastAsia="Calibri" w:hAnsi="Times New Roman" w:cs="Times New Roman"/>
          <w:sz w:val="12"/>
          <w:szCs w:val="12"/>
        </w:rPr>
        <w:t>сельского поселения Кандабулак</w:t>
      </w:r>
      <w:r>
        <w:rPr>
          <w:rFonts w:ascii="Times New Roman" w:eastAsia="Calibri" w:hAnsi="Times New Roman" w:cs="Times New Roman"/>
          <w:sz w:val="12"/>
          <w:szCs w:val="12"/>
        </w:rPr>
        <w:t xml:space="preserve"> </w:t>
      </w:r>
      <w:r w:rsidRPr="00A94DC6">
        <w:rPr>
          <w:rFonts w:ascii="Times New Roman" w:eastAsia="Calibri" w:hAnsi="Times New Roman" w:cs="Times New Roman"/>
          <w:sz w:val="12"/>
          <w:szCs w:val="12"/>
        </w:rPr>
        <w:t>муниципального района Сергиевский</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Рассмотрев представленный Администрацией сельского поселения Кандабулак бюджет сельского поселения Кандабулак на 2017 год и на плановый период 2018 и 2019 годов, Собрание Представителей сельского поселения Кандабулак</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b/>
          <w:sz w:val="12"/>
          <w:szCs w:val="12"/>
        </w:rPr>
      </w:pPr>
      <w:r w:rsidRPr="00A94DC6">
        <w:rPr>
          <w:rFonts w:ascii="Times New Roman" w:eastAsia="Calibri" w:hAnsi="Times New Roman" w:cs="Times New Roman"/>
          <w:b/>
          <w:sz w:val="12"/>
          <w:szCs w:val="12"/>
        </w:rPr>
        <w:t>РЕШИЛО:</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A94DC6">
        <w:rPr>
          <w:rFonts w:ascii="Times New Roman" w:eastAsia="Calibri" w:hAnsi="Times New Roman" w:cs="Times New Roman"/>
          <w:sz w:val="12"/>
          <w:szCs w:val="12"/>
        </w:rPr>
        <w:t xml:space="preserve"> Внести в решение Собрания Представителей сельского поселения Кандабулак от 28.12.2016г № 27 «О бюджете сельского поселения Кандабулак на 2017 год и плановый период 2018 и 2019 годов» следующие изменения и дополнения:</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1.1. В статье 1 пункт 1 сумму «5 979» заменить суммой «5 988»;</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сумму «271» заменить суммой «280».</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1.2. В статье 14 пункт 1 сумму «12» заменить суммой «21»;</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сумму «24» заменить суммой «42»;</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сумму «24» заменить суммой «42».</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пункт 2 на 1 января 2018 года сумму «12» заменить суммой «21»;</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на 1 января 2019 года сумму «12» заменить суммой «21»;</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на 1 января 2020 года сумму «12» заменить суммой «21».</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1.6. Приложения 4,6,8,9,10 изложить в новой редакции (прилагаются)</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2.  Настоящее решение опубликовать в газете «Сергиевский вестник».</w:t>
      </w:r>
    </w:p>
    <w:p w:rsidR="00A94DC6" w:rsidRPr="00A94DC6" w:rsidRDefault="00A94DC6" w:rsidP="00A94DC6">
      <w:pPr>
        <w:tabs>
          <w:tab w:val="left" w:pos="284"/>
        </w:tabs>
        <w:spacing w:after="0" w:line="240" w:lineRule="auto"/>
        <w:ind w:firstLine="284"/>
        <w:jc w:val="both"/>
        <w:rPr>
          <w:rFonts w:ascii="Times New Roman" w:eastAsia="Calibri" w:hAnsi="Times New Roman" w:cs="Times New Roman"/>
          <w:sz w:val="12"/>
          <w:szCs w:val="12"/>
        </w:rPr>
      </w:pPr>
      <w:r w:rsidRPr="00A94DC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94DC6" w:rsidRP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94DC6">
        <w:rPr>
          <w:rFonts w:ascii="Times New Roman" w:eastAsia="Calibri" w:hAnsi="Times New Roman" w:cs="Times New Roman"/>
          <w:sz w:val="12"/>
          <w:szCs w:val="12"/>
        </w:rPr>
        <w:t>сельского поселения Кандабулак</w:t>
      </w:r>
    </w:p>
    <w:p w:rsid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муниципального района </w:t>
      </w:r>
      <w:r w:rsidRPr="00A94DC6">
        <w:rPr>
          <w:rFonts w:ascii="Times New Roman" w:eastAsia="Calibri" w:hAnsi="Times New Roman" w:cs="Times New Roman"/>
          <w:sz w:val="12"/>
          <w:szCs w:val="12"/>
        </w:rPr>
        <w:fldChar w:fldCharType="begin"/>
      </w:r>
      <w:r w:rsidRPr="00A94DC6">
        <w:rPr>
          <w:rFonts w:ascii="Times New Roman" w:eastAsia="Calibri" w:hAnsi="Times New Roman" w:cs="Times New Roman"/>
          <w:sz w:val="12"/>
          <w:szCs w:val="12"/>
        </w:rPr>
        <w:instrText xml:space="preserve"> MERGEFIELD "Название_района" </w:instrText>
      </w:r>
      <w:r w:rsidRPr="00A94DC6">
        <w:rPr>
          <w:rFonts w:ascii="Times New Roman" w:eastAsia="Calibri" w:hAnsi="Times New Roman" w:cs="Times New Roman"/>
          <w:sz w:val="12"/>
          <w:szCs w:val="12"/>
        </w:rPr>
        <w:fldChar w:fldCharType="separate"/>
      </w:r>
      <w:r w:rsidRPr="00A94DC6">
        <w:rPr>
          <w:rFonts w:ascii="Times New Roman" w:eastAsia="Calibri" w:hAnsi="Times New Roman" w:cs="Times New Roman"/>
          <w:sz w:val="12"/>
          <w:szCs w:val="12"/>
        </w:rPr>
        <w:t>Сергиевский</w:t>
      </w:r>
      <w:r w:rsidRPr="00A94DC6">
        <w:rPr>
          <w:rFonts w:ascii="Times New Roman" w:eastAsia="Calibri" w:hAnsi="Times New Roman" w:cs="Times New Roman"/>
          <w:sz w:val="12"/>
          <w:szCs w:val="12"/>
        </w:rPr>
        <w:fldChar w:fldCharType="end"/>
      </w:r>
    </w:p>
    <w:p w:rsidR="00A94DC6" w:rsidRP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С. И. </w:t>
      </w:r>
      <w:proofErr w:type="spellStart"/>
      <w:r w:rsidRPr="00A94DC6">
        <w:rPr>
          <w:rFonts w:ascii="Times New Roman" w:eastAsia="Calibri" w:hAnsi="Times New Roman" w:cs="Times New Roman"/>
          <w:sz w:val="12"/>
          <w:szCs w:val="12"/>
        </w:rPr>
        <w:t>Кадерова</w:t>
      </w:r>
      <w:proofErr w:type="spellEnd"/>
    </w:p>
    <w:p w:rsidR="00A94DC6" w:rsidRPr="00A94DC6" w:rsidRDefault="00A94DC6" w:rsidP="00A94DC6">
      <w:pPr>
        <w:tabs>
          <w:tab w:val="left" w:pos="284"/>
        </w:tabs>
        <w:spacing w:after="0" w:line="240" w:lineRule="auto"/>
        <w:jc w:val="right"/>
        <w:rPr>
          <w:rFonts w:ascii="Times New Roman" w:eastAsia="Calibri" w:hAnsi="Times New Roman" w:cs="Times New Roman"/>
          <w:sz w:val="12"/>
          <w:szCs w:val="12"/>
        </w:rPr>
      </w:pPr>
    </w:p>
    <w:p w:rsidR="00A94DC6" w:rsidRP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Глава сельского поселения Кандабулак</w:t>
      </w:r>
    </w:p>
    <w:p w:rsidR="00A94DC6"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муниципального района Сергиевский</w:t>
      </w:r>
    </w:p>
    <w:p w:rsidR="00175EFB" w:rsidRDefault="00A94DC6" w:rsidP="00A94DC6">
      <w:pPr>
        <w:tabs>
          <w:tab w:val="left" w:pos="284"/>
        </w:tabs>
        <w:spacing w:after="0" w:line="240" w:lineRule="auto"/>
        <w:jc w:val="right"/>
        <w:rPr>
          <w:rFonts w:ascii="Times New Roman" w:eastAsia="Calibri" w:hAnsi="Times New Roman" w:cs="Times New Roman"/>
          <w:sz w:val="12"/>
          <w:szCs w:val="12"/>
        </w:rPr>
      </w:pPr>
      <w:r w:rsidRPr="00A94DC6">
        <w:rPr>
          <w:rFonts w:ascii="Times New Roman" w:eastAsia="Calibri" w:hAnsi="Times New Roman" w:cs="Times New Roman"/>
          <w:sz w:val="12"/>
          <w:szCs w:val="12"/>
        </w:rPr>
        <w:t>А. А. Мартынов</w:t>
      </w:r>
    </w:p>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94DC6" w:rsidRPr="005706FE" w:rsidRDefault="00A94DC6" w:rsidP="00A94DC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94DC6" w:rsidRPr="00A94DC6" w:rsidRDefault="00A94DC6" w:rsidP="00A94DC6">
      <w:pPr>
        <w:tabs>
          <w:tab w:val="left" w:pos="284"/>
        </w:tabs>
        <w:spacing w:after="0" w:line="240" w:lineRule="auto"/>
        <w:jc w:val="center"/>
        <w:rPr>
          <w:rFonts w:ascii="Times New Roman" w:eastAsia="Calibri" w:hAnsi="Times New Roman" w:cs="Times New Roman"/>
          <w:b/>
          <w:sz w:val="12"/>
          <w:szCs w:val="12"/>
        </w:rPr>
      </w:pPr>
      <w:r w:rsidRPr="00A94DC6">
        <w:rPr>
          <w:rFonts w:ascii="Times New Roman" w:eastAsia="Calibri" w:hAnsi="Times New Roman" w:cs="Times New Roman"/>
          <w:b/>
          <w:sz w:val="12"/>
          <w:szCs w:val="12"/>
        </w:rPr>
        <w:t>Ведомственная структура расходов бюджета сельского поселения Кандабулак</w:t>
      </w:r>
    </w:p>
    <w:p w:rsidR="00175EFB" w:rsidRPr="00A94DC6" w:rsidRDefault="00A94DC6" w:rsidP="00A94DC6">
      <w:pPr>
        <w:tabs>
          <w:tab w:val="left" w:pos="284"/>
        </w:tabs>
        <w:spacing w:after="0" w:line="240" w:lineRule="auto"/>
        <w:jc w:val="center"/>
        <w:rPr>
          <w:rFonts w:ascii="Times New Roman" w:eastAsia="Calibri" w:hAnsi="Times New Roman" w:cs="Times New Roman"/>
          <w:b/>
          <w:sz w:val="12"/>
          <w:szCs w:val="12"/>
        </w:rPr>
      </w:pPr>
      <w:r w:rsidRPr="00A94DC6">
        <w:rPr>
          <w:rFonts w:ascii="Times New Roman" w:eastAsia="Calibri" w:hAnsi="Times New Roman" w:cs="Times New Roman"/>
          <w:b/>
          <w:sz w:val="12"/>
          <w:szCs w:val="12"/>
        </w:rPr>
        <w:t>муниципального района Сергиевский Самарской области на 2017 год</w:t>
      </w:r>
    </w:p>
    <w:tbl>
      <w:tblPr>
        <w:tblStyle w:val="af1"/>
        <w:tblW w:w="0" w:type="auto"/>
        <w:tblInd w:w="108" w:type="dxa"/>
        <w:tblLayout w:type="fixed"/>
        <w:tblLook w:val="04A0" w:firstRow="1" w:lastRow="0" w:firstColumn="1" w:lastColumn="0" w:noHBand="0" w:noVBand="1"/>
      </w:tblPr>
      <w:tblGrid>
        <w:gridCol w:w="567"/>
        <w:gridCol w:w="3686"/>
        <w:gridCol w:w="425"/>
        <w:gridCol w:w="425"/>
        <w:gridCol w:w="851"/>
        <w:gridCol w:w="425"/>
        <w:gridCol w:w="567"/>
        <w:gridCol w:w="567"/>
      </w:tblGrid>
      <w:tr w:rsidR="00A94DC6" w:rsidRPr="00A94DC6" w:rsidTr="00A94DC6">
        <w:trPr>
          <w:trHeight w:val="20"/>
        </w:trPr>
        <w:tc>
          <w:tcPr>
            <w:tcW w:w="567" w:type="dxa"/>
            <w:vMerge w:val="restart"/>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 xml:space="preserve">Код главного распорядителя бюджетных средств </w:t>
            </w:r>
          </w:p>
        </w:tc>
        <w:tc>
          <w:tcPr>
            <w:tcW w:w="3686"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proofErr w:type="spellStart"/>
            <w:r w:rsidRPr="00A94DC6">
              <w:rPr>
                <w:rFonts w:ascii="Times New Roman" w:eastAsia="Calibri" w:hAnsi="Times New Roman" w:cs="Times New Roman"/>
                <w:bCs/>
                <w:sz w:val="12"/>
                <w:szCs w:val="12"/>
              </w:rPr>
              <w:t>Рз</w:t>
            </w:r>
            <w:proofErr w:type="spellEnd"/>
          </w:p>
        </w:tc>
        <w:tc>
          <w:tcPr>
            <w:tcW w:w="425"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proofErr w:type="gramStart"/>
            <w:r w:rsidRPr="00A94DC6">
              <w:rPr>
                <w:rFonts w:ascii="Times New Roman" w:eastAsia="Calibri" w:hAnsi="Times New Roman" w:cs="Times New Roman"/>
                <w:bCs/>
                <w:sz w:val="12"/>
                <w:szCs w:val="12"/>
              </w:rPr>
              <w:t>ПР</w:t>
            </w:r>
            <w:proofErr w:type="gramEnd"/>
          </w:p>
        </w:tc>
        <w:tc>
          <w:tcPr>
            <w:tcW w:w="851"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ЦСР</w:t>
            </w:r>
          </w:p>
        </w:tc>
        <w:tc>
          <w:tcPr>
            <w:tcW w:w="425"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ВР</w:t>
            </w:r>
          </w:p>
        </w:tc>
        <w:tc>
          <w:tcPr>
            <w:tcW w:w="1134" w:type="dxa"/>
            <w:gridSpan w:val="2"/>
            <w:noWrap/>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Сумма, тыс. рублей</w:t>
            </w:r>
          </w:p>
        </w:tc>
      </w:tr>
      <w:tr w:rsidR="00A94DC6" w:rsidRPr="00A94DC6" w:rsidTr="00A94DC6">
        <w:trPr>
          <w:trHeight w:val="20"/>
        </w:trPr>
        <w:tc>
          <w:tcPr>
            <w:tcW w:w="567"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3686"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425"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425"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851"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425"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всего</w:t>
            </w:r>
          </w:p>
        </w:tc>
        <w:tc>
          <w:tcPr>
            <w:tcW w:w="567" w:type="dxa"/>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в том числе за счет безвозмездных поступлений</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539</w:t>
            </w:r>
          </w:p>
        </w:tc>
        <w:tc>
          <w:tcPr>
            <w:tcW w:w="6946" w:type="dxa"/>
            <w:gridSpan w:val="7"/>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lastRenderedPageBreak/>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534</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Функционирование местных администраций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1322</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1247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913</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312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Воротнее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67</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Резервные фонды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9900000000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Резервные средства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870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Другие общегосударственные вопросы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568</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317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 на 2016-2018 годы"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Кандабулак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4600000000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167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4600000000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167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02</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03</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75</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75</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75</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02</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277</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277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268</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14</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 на 2016-2018гг.</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14</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4500000000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14</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4500000000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lastRenderedPageBreak/>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Сельское хозяйство и рыболовство</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154</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154</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Кандабулак муниципального района Сергиевский Самарской области"</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4700000000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154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154</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4700000000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154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154</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Дорожное хозяйство (дорожные фонды)</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1009</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Кандабулак муниципального района Сергиевский"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4300000000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875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4300000000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875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94DC6">
              <w:rPr>
                <w:rFonts w:ascii="Times New Roman" w:eastAsia="Calibri" w:hAnsi="Times New Roman" w:cs="Times New Roman"/>
                <w:sz w:val="12"/>
                <w:szCs w:val="12"/>
              </w:rPr>
              <w:t>м.р</w:t>
            </w:r>
            <w:proofErr w:type="spellEnd"/>
            <w:r w:rsidRPr="00A94DC6">
              <w:rPr>
                <w:rFonts w:ascii="Times New Roman" w:eastAsia="Calibri" w:hAnsi="Times New Roman" w:cs="Times New Roman"/>
                <w:sz w:val="12"/>
                <w:szCs w:val="12"/>
              </w:rPr>
              <w:t>. Сергиевский Самарской области"</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04</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09</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Благоустройство</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1328</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788</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Кандабулак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1328</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788</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05</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1328</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788</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52</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Муниципальная программа "Благоустройство территории сельского  поселения Кандабулак муниципального района Сергиевский"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06</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03</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Молодежная политика и оздоровление детей</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12</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07</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Культура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08</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568</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08</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568</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08</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08</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478</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Кандабулак  муниципального района Сергиевский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539</w:t>
            </w:r>
          </w:p>
        </w:tc>
        <w:tc>
          <w:tcPr>
            <w:tcW w:w="3686"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Обслуживание муниципального долга</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01</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730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3686" w:type="dxa"/>
            <w:noWrap/>
            <w:hideMark/>
          </w:tcPr>
          <w:p w:rsidR="00A94DC6" w:rsidRPr="00A94DC6" w:rsidRDefault="00A94DC6" w:rsidP="00A94DC6">
            <w:pPr>
              <w:tabs>
                <w:tab w:val="left" w:pos="284"/>
              </w:tabs>
              <w:rPr>
                <w:rFonts w:ascii="Times New Roman" w:eastAsia="Calibri" w:hAnsi="Times New Roman" w:cs="Times New Roman"/>
                <w:bCs/>
                <w:sz w:val="12"/>
                <w:szCs w:val="12"/>
              </w:rPr>
            </w:pPr>
            <w:proofErr w:type="gramStart"/>
            <w:r w:rsidRPr="00A94DC6">
              <w:rPr>
                <w:rFonts w:ascii="Times New Roman" w:eastAsia="Calibri" w:hAnsi="Times New Roman" w:cs="Times New Roman"/>
                <w:bCs/>
                <w:sz w:val="12"/>
                <w:szCs w:val="12"/>
              </w:rPr>
              <w:t>В</w:t>
            </w:r>
            <w:proofErr w:type="gramEnd"/>
            <w:r w:rsidRPr="00A94DC6">
              <w:rPr>
                <w:rFonts w:ascii="Times New Roman" w:eastAsia="Calibri" w:hAnsi="Times New Roman" w:cs="Times New Roman"/>
                <w:bCs/>
                <w:sz w:val="12"/>
                <w:szCs w:val="12"/>
              </w:rPr>
              <w:t xml:space="preserve"> С Е Г О расходов  </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5988</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1017</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A94DC6" w:rsidRPr="005706FE" w:rsidRDefault="00A94DC6" w:rsidP="00A94DC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A94DC6" w:rsidRPr="005706FE" w:rsidRDefault="00A94DC6" w:rsidP="00A94DC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94DC6" w:rsidRDefault="00A94DC6" w:rsidP="00A94DC6">
      <w:pPr>
        <w:tabs>
          <w:tab w:val="left" w:pos="284"/>
        </w:tabs>
        <w:spacing w:after="0" w:line="240" w:lineRule="auto"/>
        <w:jc w:val="center"/>
        <w:rPr>
          <w:rFonts w:ascii="Times New Roman" w:eastAsia="Calibri" w:hAnsi="Times New Roman" w:cs="Times New Roman"/>
          <w:b/>
          <w:sz w:val="12"/>
          <w:szCs w:val="12"/>
        </w:rPr>
      </w:pPr>
      <w:proofErr w:type="gramStart"/>
      <w:r w:rsidRPr="00A94DC6">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175EFB" w:rsidRPr="00A94DC6" w:rsidRDefault="00A94DC6" w:rsidP="00A94DC6">
      <w:pPr>
        <w:tabs>
          <w:tab w:val="left" w:pos="284"/>
        </w:tabs>
        <w:spacing w:after="0" w:line="240" w:lineRule="auto"/>
        <w:jc w:val="center"/>
        <w:rPr>
          <w:rFonts w:ascii="Times New Roman" w:eastAsia="Calibri" w:hAnsi="Times New Roman" w:cs="Times New Roman"/>
          <w:b/>
          <w:sz w:val="12"/>
          <w:szCs w:val="12"/>
        </w:rPr>
      </w:pPr>
      <w:r w:rsidRPr="00A94DC6">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группам и подгруппам </w:t>
      </w:r>
      <w:proofErr w:type="gramStart"/>
      <w:r w:rsidRPr="00A94DC6">
        <w:rPr>
          <w:rFonts w:ascii="Times New Roman" w:eastAsia="Calibri" w:hAnsi="Times New Roman" w:cs="Times New Roman"/>
          <w:b/>
          <w:sz w:val="12"/>
          <w:szCs w:val="12"/>
        </w:rPr>
        <w:t>видов расходов классификации расходов местного бюджета</w:t>
      </w:r>
      <w:proofErr w:type="gramEnd"/>
      <w:r w:rsidRPr="00A94DC6">
        <w:rPr>
          <w:rFonts w:ascii="Times New Roman" w:eastAsia="Calibri" w:hAnsi="Times New Roman" w:cs="Times New Roman"/>
          <w:b/>
          <w:sz w:val="12"/>
          <w:szCs w:val="12"/>
        </w:rPr>
        <w:t xml:space="preserve"> на 2017 год</w:t>
      </w:r>
    </w:p>
    <w:tbl>
      <w:tblPr>
        <w:tblStyle w:val="af1"/>
        <w:tblW w:w="0" w:type="auto"/>
        <w:tblInd w:w="108" w:type="dxa"/>
        <w:tblLayout w:type="fixed"/>
        <w:tblLook w:val="04A0" w:firstRow="1" w:lastRow="0" w:firstColumn="1" w:lastColumn="0" w:noHBand="0" w:noVBand="1"/>
      </w:tblPr>
      <w:tblGrid>
        <w:gridCol w:w="5103"/>
        <w:gridCol w:w="851"/>
        <w:gridCol w:w="425"/>
        <w:gridCol w:w="567"/>
        <w:gridCol w:w="567"/>
      </w:tblGrid>
      <w:tr w:rsidR="00A94DC6" w:rsidRPr="00A94DC6" w:rsidTr="00A94DC6">
        <w:trPr>
          <w:trHeight w:val="20"/>
        </w:trPr>
        <w:tc>
          <w:tcPr>
            <w:tcW w:w="5103"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Наименование </w:t>
            </w:r>
          </w:p>
        </w:tc>
        <w:tc>
          <w:tcPr>
            <w:tcW w:w="851"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ЦСР</w:t>
            </w:r>
          </w:p>
        </w:tc>
        <w:tc>
          <w:tcPr>
            <w:tcW w:w="425" w:type="dxa"/>
            <w:vMerge w:val="restart"/>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ВР</w:t>
            </w:r>
          </w:p>
        </w:tc>
        <w:tc>
          <w:tcPr>
            <w:tcW w:w="1134" w:type="dxa"/>
            <w:gridSpan w:val="2"/>
            <w:noWrap/>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Сумма, тыс. рублей</w:t>
            </w:r>
          </w:p>
        </w:tc>
      </w:tr>
      <w:tr w:rsidR="00A94DC6" w:rsidRPr="00A94DC6" w:rsidTr="00A94DC6">
        <w:trPr>
          <w:trHeight w:val="20"/>
        </w:trPr>
        <w:tc>
          <w:tcPr>
            <w:tcW w:w="5103"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851"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425" w:type="dxa"/>
            <w:vMerge/>
            <w:hideMark/>
          </w:tcPr>
          <w:p w:rsidR="00A94DC6" w:rsidRPr="00A94DC6" w:rsidRDefault="00A94DC6" w:rsidP="00A94DC6">
            <w:pPr>
              <w:tabs>
                <w:tab w:val="left" w:pos="284"/>
              </w:tabs>
              <w:rPr>
                <w:rFonts w:ascii="Times New Roman" w:eastAsia="Calibri" w:hAnsi="Times New Roman" w:cs="Times New Roman"/>
                <w:bCs/>
                <w:sz w:val="12"/>
                <w:szCs w:val="12"/>
              </w:rPr>
            </w:pP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всего</w:t>
            </w:r>
          </w:p>
        </w:tc>
        <w:tc>
          <w:tcPr>
            <w:tcW w:w="567" w:type="dxa"/>
            <w:hideMark/>
          </w:tcPr>
          <w:p w:rsidR="00A94DC6" w:rsidRPr="00A94DC6" w:rsidRDefault="00A94DC6" w:rsidP="00A94DC6">
            <w:pPr>
              <w:tabs>
                <w:tab w:val="left" w:pos="284"/>
              </w:tabs>
              <w:rPr>
                <w:rFonts w:ascii="Times New Roman" w:eastAsia="Calibri" w:hAnsi="Times New Roman" w:cs="Times New Roman"/>
                <w:bCs/>
                <w:sz w:val="10"/>
                <w:szCs w:val="10"/>
              </w:rPr>
            </w:pPr>
            <w:r w:rsidRPr="00A94DC6">
              <w:rPr>
                <w:rFonts w:ascii="Times New Roman" w:eastAsia="Calibri" w:hAnsi="Times New Roman" w:cs="Times New Roman"/>
                <w:bCs/>
                <w:sz w:val="10"/>
                <w:szCs w:val="10"/>
              </w:rPr>
              <w:t>в том числе за счет безвозмездных поступлений</w:t>
            </w:r>
          </w:p>
        </w:tc>
      </w:tr>
      <w:tr w:rsidR="00A94DC6" w:rsidRPr="00A94DC6" w:rsidTr="00A94DC6">
        <w:trPr>
          <w:trHeight w:val="20"/>
        </w:trPr>
        <w:tc>
          <w:tcPr>
            <w:tcW w:w="7513" w:type="dxa"/>
            <w:gridSpan w:val="5"/>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2314</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75</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120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1517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633</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151</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Обслуживание муниципального долга</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730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lastRenderedPageBreak/>
              <w:t>Уплата налогов, сборов и иных платежей</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3800000000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Кандабулак муниципального района Сергиевский" </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3900000000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1380</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788</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1372</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788</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3900000000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муниципального района Сергиевский"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94</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4000000000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75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277</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268</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Уплата налогов, сборов и иных платежей</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4100000000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850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Кандабулак муниципального района Сергиевский" </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4300000000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875</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4300000000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875</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4400000000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581</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межбюджетные трансферты</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4400000000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540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491</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 на 2016-2018гг.</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4500000000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4500000000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w:t>
            </w:r>
          </w:p>
        </w:tc>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сельского поселения Кандабулак муниципального района Сергиевский"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4600000000</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167</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4600000000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167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4600000000</w:t>
            </w:r>
          </w:p>
        </w:tc>
        <w:tc>
          <w:tcPr>
            <w:tcW w:w="425"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167</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Кандабулак муниципального района Сергиевский Самарской области"</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4700000000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154</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154</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4700000000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154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154</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94DC6">
              <w:rPr>
                <w:rFonts w:ascii="Times New Roman" w:eastAsia="Calibri" w:hAnsi="Times New Roman" w:cs="Times New Roman"/>
                <w:bCs/>
                <w:sz w:val="12"/>
                <w:szCs w:val="12"/>
              </w:rPr>
              <w:t>м.р</w:t>
            </w:r>
            <w:proofErr w:type="spellEnd"/>
            <w:r w:rsidRPr="00A94DC6">
              <w:rPr>
                <w:rFonts w:ascii="Times New Roman" w:eastAsia="Calibri" w:hAnsi="Times New Roman" w:cs="Times New Roman"/>
                <w:bCs/>
                <w:sz w:val="12"/>
                <w:szCs w:val="12"/>
              </w:rPr>
              <w:t>. Сергиевский Самарской области"</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4900000000</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134</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4900000000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240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134</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9900000000</w:t>
            </w:r>
          </w:p>
        </w:tc>
        <w:tc>
          <w:tcPr>
            <w:tcW w:w="425"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0</w:t>
            </w:r>
          </w:p>
        </w:tc>
      </w:tr>
      <w:tr w:rsidR="00A94DC6" w:rsidRPr="00A94DC6" w:rsidTr="00A94DC6">
        <w:trPr>
          <w:trHeight w:val="20"/>
        </w:trPr>
        <w:tc>
          <w:tcPr>
            <w:tcW w:w="5103"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Резервные средства</w:t>
            </w:r>
          </w:p>
        </w:tc>
        <w:tc>
          <w:tcPr>
            <w:tcW w:w="851"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9900000000</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870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10</w:t>
            </w:r>
          </w:p>
        </w:tc>
        <w:tc>
          <w:tcPr>
            <w:tcW w:w="567" w:type="dxa"/>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0</w:t>
            </w:r>
          </w:p>
        </w:tc>
      </w:tr>
      <w:tr w:rsidR="00A94DC6" w:rsidRPr="00A94DC6" w:rsidTr="00A94DC6">
        <w:trPr>
          <w:trHeight w:val="20"/>
        </w:trPr>
        <w:tc>
          <w:tcPr>
            <w:tcW w:w="5103"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851"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c>
          <w:tcPr>
            <w:tcW w:w="567" w:type="dxa"/>
            <w:noWrap/>
            <w:hideMark/>
          </w:tcPr>
          <w:p w:rsidR="00A94DC6" w:rsidRPr="00A94DC6" w:rsidRDefault="00A94DC6" w:rsidP="00A94DC6">
            <w:pPr>
              <w:tabs>
                <w:tab w:val="left" w:pos="284"/>
              </w:tabs>
              <w:rPr>
                <w:rFonts w:ascii="Times New Roman" w:eastAsia="Calibri" w:hAnsi="Times New Roman" w:cs="Times New Roman"/>
                <w:sz w:val="12"/>
                <w:szCs w:val="12"/>
              </w:rPr>
            </w:pPr>
            <w:r w:rsidRPr="00A94DC6">
              <w:rPr>
                <w:rFonts w:ascii="Times New Roman" w:eastAsia="Calibri" w:hAnsi="Times New Roman" w:cs="Times New Roman"/>
                <w:sz w:val="12"/>
                <w:szCs w:val="12"/>
              </w:rPr>
              <w:t> </w:t>
            </w:r>
          </w:p>
        </w:tc>
      </w:tr>
      <w:tr w:rsidR="00A94DC6" w:rsidRPr="00A94DC6" w:rsidTr="00A94DC6">
        <w:trPr>
          <w:trHeight w:val="20"/>
        </w:trPr>
        <w:tc>
          <w:tcPr>
            <w:tcW w:w="5103" w:type="dxa"/>
            <w:noWrap/>
            <w:hideMark/>
          </w:tcPr>
          <w:p w:rsidR="00A94DC6" w:rsidRPr="00A94DC6" w:rsidRDefault="00A94DC6" w:rsidP="00A94DC6">
            <w:pPr>
              <w:tabs>
                <w:tab w:val="left" w:pos="284"/>
              </w:tabs>
              <w:rPr>
                <w:rFonts w:ascii="Times New Roman" w:eastAsia="Calibri" w:hAnsi="Times New Roman" w:cs="Times New Roman"/>
                <w:bCs/>
                <w:sz w:val="12"/>
                <w:szCs w:val="12"/>
              </w:rPr>
            </w:pPr>
            <w:proofErr w:type="gramStart"/>
            <w:r w:rsidRPr="00A94DC6">
              <w:rPr>
                <w:rFonts w:ascii="Times New Roman" w:eastAsia="Calibri" w:hAnsi="Times New Roman" w:cs="Times New Roman"/>
                <w:bCs/>
                <w:sz w:val="12"/>
                <w:szCs w:val="12"/>
              </w:rPr>
              <w:t>В</w:t>
            </w:r>
            <w:proofErr w:type="gramEnd"/>
            <w:r w:rsidRPr="00A94DC6">
              <w:rPr>
                <w:rFonts w:ascii="Times New Roman" w:eastAsia="Calibri" w:hAnsi="Times New Roman" w:cs="Times New Roman"/>
                <w:bCs/>
                <w:sz w:val="12"/>
                <w:szCs w:val="12"/>
              </w:rPr>
              <w:t xml:space="preserve"> С Е Г О расходов  </w:t>
            </w:r>
          </w:p>
        </w:tc>
        <w:tc>
          <w:tcPr>
            <w:tcW w:w="851"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425"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 </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5988</w:t>
            </w:r>
          </w:p>
        </w:tc>
        <w:tc>
          <w:tcPr>
            <w:tcW w:w="567" w:type="dxa"/>
            <w:noWrap/>
            <w:hideMark/>
          </w:tcPr>
          <w:p w:rsidR="00A94DC6" w:rsidRPr="00A94DC6" w:rsidRDefault="00A94DC6" w:rsidP="00A94DC6">
            <w:pPr>
              <w:tabs>
                <w:tab w:val="left" w:pos="284"/>
              </w:tabs>
              <w:rPr>
                <w:rFonts w:ascii="Times New Roman" w:eastAsia="Calibri" w:hAnsi="Times New Roman" w:cs="Times New Roman"/>
                <w:bCs/>
                <w:sz w:val="12"/>
                <w:szCs w:val="12"/>
              </w:rPr>
            </w:pPr>
            <w:r w:rsidRPr="00A94DC6">
              <w:rPr>
                <w:rFonts w:ascii="Times New Roman" w:eastAsia="Calibri" w:hAnsi="Times New Roman" w:cs="Times New Roman"/>
                <w:bCs/>
                <w:sz w:val="12"/>
                <w:szCs w:val="12"/>
              </w:rPr>
              <w:t>1017</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C6BF7" w:rsidRPr="005706FE" w:rsidRDefault="008C6BF7" w:rsidP="008C6BF7">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75EFB" w:rsidRPr="008C6BF7" w:rsidRDefault="00A94DC6"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0"/>
                <w:szCs w:val="10"/>
              </w:rPr>
            </w:pPr>
            <w:r w:rsidRPr="008C6BF7">
              <w:rPr>
                <w:rFonts w:ascii="Times New Roman" w:eastAsia="Calibri" w:hAnsi="Times New Roman" w:cs="Times New Roman"/>
                <w:bCs/>
                <w:sz w:val="10"/>
                <w:szCs w:val="10"/>
              </w:rPr>
              <w:t>Код администратора</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Код</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Наименование </w:t>
            </w:r>
          </w:p>
        </w:tc>
        <w:tc>
          <w:tcPr>
            <w:tcW w:w="567" w:type="dxa"/>
            <w:hideMark/>
          </w:tcPr>
          <w:p w:rsidR="008C6BF7" w:rsidRPr="008C6BF7" w:rsidRDefault="008C6BF7" w:rsidP="008C6BF7">
            <w:pPr>
              <w:tabs>
                <w:tab w:val="left" w:pos="284"/>
              </w:tabs>
              <w:rPr>
                <w:rFonts w:ascii="Times New Roman" w:eastAsia="Calibri" w:hAnsi="Times New Roman" w:cs="Times New Roman"/>
                <w:bCs/>
                <w:sz w:val="10"/>
                <w:szCs w:val="10"/>
              </w:rPr>
            </w:pPr>
            <w:r w:rsidRPr="008C6BF7">
              <w:rPr>
                <w:rFonts w:ascii="Times New Roman" w:eastAsia="Calibri" w:hAnsi="Times New Roman" w:cs="Times New Roman"/>
                <w:bCs/>
                <w:sz w:val="10"/>
                <w:szCs w:val="10"/>
              </w:rPr>
              <w:t>Сумма, тыс. рублей</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01 00 00 00 00 0000 000</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280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01 03 00 00 00 0000 000</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21</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01 03 01 00 00 0000 700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01 03 01 00 10 0000 710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01 05 00 00 00 0000 000</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259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01 05 00 00 00 0000 500</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-5729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01 05 02 00 00 0000 500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Увеличение прочих остатков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-5729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01 05 02 01 00 0000 510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-5729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01 05 02 01 10 0000 510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-5729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01 05 00 00 00 0000 600</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Уменьшение остатков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5988</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01 05 02 00 00 0000 600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Уменьшение прочих остатков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5988</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01 05 02 01 00 0000 610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5988</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01 05 02 01 10 0000 610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5988</w:t>
            </w:r>
          </w:p>
        </w:tc>
      </w:tr>
    </w:tbl>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№9</w:t>
      </w: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C6BF7" w:rsidRPr="005706FE" w:rsidRDefault="008C6BF7" w:rsidP="008C6BF7">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75EFB"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2018 и 2019 годов</w:t>
      </w:r>
    </w:p>
    <w:tbl>
      <w:tblPr>
        <w:tblStyle w:val="af1"/>
        <w:tblW w:w="0" w:type="auto"/>
        <w:tblInd w:w="108" w:type="dxa"/>
        <w:tblLayout w:type="fixed"/>
        <w:tblLook w:val="04A0" w:firstRow="1" w:lastRow="0" w:firstColumn="1" w:lastColumn="0" w:noHBand="0" w:noVBand="1"/>
      </w:tblPr>
      <w:tblGrid>
        <w:gridCol w:w="426"/>
        <w:gridCol w:w="1417"/>
        <w:gridCol w:w="4531"/>
        <w:gridCol w:w="622"/>
        <w:gridCol w:w="517"/>
      </w:tblGrid>
      <w:tr w:rsidR="008C6BF7" w:rsidRPr="008C6BF7" w:rsidTr="008C6BF7">
        <w:trPr>
          <w:trHeight w:val="20"/>
        </w:trPr>
        <w:tc>
          <w:tcPr>
            <w:tcW w:w="426" w:type="dxa"/>
            <w:vMerge w:val="restart"/>
            <w:hideMark/>
          </w:tcPr>
          <w:p w:rsidR="008C6BF7" w:rsidRPr="008C6BF7" w:rsidRDefault="008C6BF7" w:rsidP="008C6BF7">
            <w:pPr>
              <w:tabs>
                <w:tab w:val="left" w:pos="284"/>
              </w:tabs>
              <w:rPr>
                <w:rFonts w:ascii="Times New Roman" w:eastAsia="Calibri" w:hAnsi="Times New Roman" w:cs="Times New Roman"/>
                <w:bCs/>
                <w:sz w:val="10"/>
                <w:szCs w:val="10"/>
              </w:rPr>
            </w:pPr>
            <w:r w:rsidRPr="008C6BF7">
              <w:rPr>
                <w:rFonts w:ascii="Times New Roman" w:eastAsia="Calibri" w:hAnsi="Times New Roman" w:cs="Times New Roman"/>
                <w:bCs/>
                <w:sz w:val="10"/>
                <w:szCs w:val="10"/>
              </w:rPr>
              <w:t>Код администратора</w:t>
            </w:r>
          </w:p>
        </w:tc>
        <w:tc>
          <w:tcPr>
            <w:tcW w:w="1417" w:type="dxa"/>
            <w:vMerge w:val="restart"/>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Код</w:t>
            </w:r>
          </w:p>
        </w:tc>
        <w:tc>
          <w:tcPr>
            <w:tcW w:w="4531" w:type="dxa"/>
            <w:vMerge w:val="restart"/>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Наименование </w:t>
            </w:r>
          </w:p>
        </w:tc>
        <w:tc>
          <w:tcPr>
            <w:tcW w:w="1139" w:type="dxa"/>
            <w:gridSpan w:val="2"/>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Сумма, тыс. рублей</w:t>
            </w:r>
          </w:p>
        </w:tc>
      </w:tr>
      <w:tr w:rsidR="008C6BF7" w:rsidRPr="008C6BF7" w:rsidTr="008C6BF7">
        <w:trPr>
          <w:trHeight w:val="20"/>
        </w:trPr>
        <w:tc>
          <w:tcPr>
            <w:tcW w:w="426" w:type="dxa"/>
            <w:vMerge/>
            <w:hideMark/>
          </w:tcPr>
          <w:p w:rsidR="008C6BF7" w:rsidRPr="008C6BF7" w:rsidRDefault="008C6BF7" w:rsidP="008C6BF7">
            <w:pPr>
              <w:tabs>
                <w:tab w:val="left" w:pos="284"/>
              </w:tabs>
              <w:rPr>
                <w:rFonts w:ascii="Times New Roman" w:eastAsia="Calibri" w:hAnsi="Times New Roman" w:cs="Times New Roman"/>
                <w:bCs/>
                <w:sz w:val="12"/>
                <w:szCs w:val="12"/>
              </w:rPr>
            </w:pPr>
          </w:p>
        </w:tc>
        <w:tc>
          <w:tcPr>
            <w:tcW w:w="1417" w:type="dxa"/>
            <w:vMerge/>
            <w:hideMark/>
          </w:tcPr>
          <w:p w:rsidR="008C6BF7" w:rsidRPr="008C6BF7" w:rsidRDefault="008C6BF7" w:rsidP="008C6BF7">
            <w:pPr>
              <w:tabs>
                <w:tab w:val="left" w:pos="284"/>
              </w:tabs>
              <w:rPr>
                <w:rFonts w:ascii="Times New Roman" w:eastAsia="Calibri" w:hAnsi="Times New Roman" w:cs="Times New Roman"/>
                <w:bCs/>
                <w:sz w:val="12"/>
                <w:szCs w:val="12"/>
              </w:rPr>
            </w:pPr>
          </w:p>
        </w:tc>
        <w:tc>
          <w:tcPr>
            <w:tcW w:w="4531" w:type="dxa"/>
            <w:vMerge/>
            <w:hideMark/>
          </w:tcPr>
          <w:p w:rsidR="008C6BF7" w:rsidRPr="008C6BF7" w:rsidRDefault="008C6BF7" w:rsidP="008C6BF7">
            <w:pPr>
              <w:tabs>
                <w:tab w:val="left" w:pos="284"/>
              </w:tabs>
              <w:rPr>
                <w:rFonts w:ascii="Times New Roman" w:eastAsia="Calibri" w:hAnsi="Times New Roman" w:cs="Times New Roman"/>
                <w:bCs/>
                <w:sz w:val="12"/>
                <w:szCs w:val="12"/>
              </w:rPr>
            </w:pPr>
          </w:p>
        </w:tc>
        <w:tc>
          <w:tcPr>
            <w:tcW w:w="62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2018 год</w:t>
            </w:r>
          </w:p>
        </w:tc>
        <w:tc>
          <w:tcPr>
            <w:tcW w:w="5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2019 год</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01 00 00 00 00 0000 000</w:t>
            </w:r>
          </w:p>
        </w:tc>
        <w:tc>
          <w:tcPr>
            <w:tcW w:w="4531"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c>
          <w:tcPr>
            <w:tcW w:w="5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01 03 00 00 00 0000 000</w:t>
            </w:r>
          </w:p>
        </w:tc>
        <w:tc>
          <w:tcPr>
            <w:tcW w:w="4531"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c>
          <w:tcPr>
            <w:tcW w:w="5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01 03 01 00 00 0000 700</w:t>
            </w:r>
          </w:p>
        </w:tc>
        <w:tc>
          <w:tcPr>
            <w:tcW w:w="453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01 03 01 00 10 0000 710</w:t>
            </w:r>
          </w:p>
        </w:tc>
        <w:tc>
          <w:tcPr>
            <w:tcW w:w="453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01 03 01 00 00 0000 800</w:t>
            </w:r>
          </w:p>
        </w:tc>
        <w:tc>
          <w:tcPr>
            <w:tcW w:w="453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01 03 01 00 10 0000 810</w:t>
            </w:r>
          </w:p>
        </w:tc>
        <w:tc>
          <w:tcPr>
            <w:tcW w:w="453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01 05 00 00 00 0000 000</w:t>
            </w:r>
          </w:p>
        </w:tc>
        <w:tc>
          <w:tcPr>
            <w:tcW w:w="4531"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c>
          <w:tcPr>
            <w:tcW w:w="5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01 05 00 00 00 0000 500</w:t>
            </w:r>
          </w:p>
        </w:tc>
        <w:tc>
          <w:tcPr>
            <w:tcW w:w="4531"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-2738</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01 05 02 00 00 0000 500</w:t>
            </w:r>
          </w:p>
        </w:tc>
        <w:tc>
          <w:tcPr>
            <w:tcW w:w="453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Увеличение прочих остатков средств бюджетов</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-2738</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01 05 02 01 00 0000 510</w:t>
            </w:r>
          </w:p>
        </w:tc>
        <w:tc>
          <w:tcPr>
            <w:tcW w:w="453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-2738</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01 05 02 01 10 0000 510</w:t>
            </w:r>
          </w:p>
        </w:tc>
        <w:tc>
          <w:tcPr>
            <w:tcW w:w="453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-2738</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01 05 00 00 00 0000 600</w:t>
            </w:r>
          </w:p>
        </w:tc>
        <w:tc>
          <w:tcPr>
            <w:tcW w:w="4531"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Уменьшение остатков средств бюджетов</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2738</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01 05 02 00 00 0000 600</w:t>
            </w:r>
          </w:p>
        </w:tc>
        <w:tc>
          <w:tcPr>
            <w:tcW w:w="453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Уменьшение прочих остатков средств бюджетов</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2738</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01 05 02 01 00 0000 610</w:t>
            </w:r>
          </w:p>
        </w:tc>
        <w:tc>
          <w:tcPr>
            <w:tcW w:w="453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2738</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539</w:t>
            </w:r>
          </w:p>
        </w:tc>
        <w:tc>
          <w:tcPr>
            <w:tcW w:w="1417"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01 05 02 01 10 0000 610</w:t>
            </w:r>
          </w:p>
        </w:tc>
        <w:tc>
          <w:tcPr>
            <w:tcW w:w="453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2738</w:t>
            </w:r>
          </w:p>
        </w:tc>
        <w:tc>
          <w:tcPr>
            <w:tcW w:w="5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3202</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C6BF7" w:rsidRPr="005706FE" w:rsidRDefault="008C6BF7" w:rsidP="008C6BF7">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8C6BF7"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ПРОГРАММА МУНИЦИПАЛЬНЫХ ВНУТРЕННИХ ЗАИМСТВОВАНИЙ</w:t>
      </w:r>
    </w:p>
    <w:p w:rsidR="00175EFB"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МЕСТНОГО БЮДЖЕТА НА 2017 ГОД И ПЛАНОВЫЙ ПЕРИОД 2018</w:t>
      </w:r>
      <w:proofErr w:type="gramStart"/>
      <w:r w:rsidRPr="008C6BF7">
        <w:rPr>
          <w:rFonts w:ascii="Times New Roman" w:eastAsia="Calibri" w:hAnsi="Times New Roman" w:cs="Times New Roman"/>
          <w:b/>
          <w:sz w:val="12"/>
          <w:szCs w:val="12"/>
        </w:rPr>
        <w:t xml:space="preserve"> И</w:t>
      </w:r>
      <w:proofErr w:type="gramEnd"/>
      <w:r w:rsidRPr="008C6BF7">
        <w:rPr>
          <w:rFonts w:ascii="Times New Roman" w:eastAsia="Calibri" w:hAnsi="Times New Roman" w:cs="Times New Roman"/>
          <w:b/>
          <w:sz w:val="12"/>
          <w:szCs w:val="12"/>
        </w:rPr>
        <w:t xml:space="preserve"> 2019 ГОДОВ</w:t>
      </w:r>
    </w:p>
    <w:p w:rsidR="00175EFB"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8C6BF7" w:rsidRPr="008C6BF7" w:rsidTr="008C6BF7">
        <w:trPr>
          <w:trHeight w:val="138"/>
        </w:trPr>
        <w:tc>
          <w:tcPr>
            <w:tcW w:w="426" w:type="dxa"/>
            <w:vMerge w:val="restart"/>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 </w:t>
            </w:r>
            <w:proofErr w:type="gramStart"/>
            <w:r w:rsidRPr="008C6BF7">
              <w:rPr>
                <w:rFonts w:ascii="Times New Roman" w:eastAsia="Calibri" w:hAnsi="Times New Roman" w:cs="Times New Roman"/>
                <w:sz w:val="12"/>
                <w:szCs w:val="12"/>
              </w:rPr>
              <w:t>п</w:t>
            </w:r>
            <w:proofErr w:type="gramEnd"/>
            <w:r w:rsidRPr="008C6BF7">
              <w:rPr>
                <w:rFonts w:ascii="Times New Roman" w:eastAsia="Calibri" w:hAnsi="Times New Roman" w:cs="Times New Roman"/>
                <w:sz w:val="12"/>
                <w:szCs w:val="12"/>
              </w:rPr>
              <w:t>/п</w:t>
            </w:r>
          </w:p>
        </w:tc>
        <w:tc>
          <w:tcPr>
            <w:tcW w:w="3827" w:type="dxa"/>
            <w:vMerge w:val="restart"/>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Привлечение средств в 2017 году, тыс.</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рублей</w:t>
            </w:r>
          </w:p>
        </w:tc>
        <w:tc>
          <w:tcPr>
            <w:tcW w:w="1741" w:type="dxa"/>
            <w:vMerge w:val="restart"/>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Погашение основного долга в 2017 году, тыс.</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рублей</w:t>
            </w:r>
          </w:p>
        </w:tc>
      </w:tr>
      <w:tr w:rsidR="008C6BF7" w:rsidRPr="008C6BF7" w:rsidTr="008C6BF7">
        <w:trPr>
          <w:trHeight w:val="138"/>
        </w:trPr>
        <w:tc>
          <w:tcPr>
            <w:tcW w:w="426"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3827"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1519"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1741"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w:t>
            </w:r>
          </w:p>
        </w:tc>
        <w:tc>
          <w:tcPr>
            <w:tcW w:w="382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c>
          <w:tcPr>
            <w:tcW w:w="174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175EFB"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af1"/>
        <w:tblW w:w="0" w:type="auto"/>
        <w:tblInd w:w="108" w:type="dxa"/>
        <w:tblLook w:val="04A0" w:firstRow="1" w:lastRow="0" w:firstColumn="1" w:lastColumn="0" w:noHBand="0" w:noVBand="1"/>
      </w:tblPr>
      <w:tblGrid>
        <w:gridCol w:w="426"/>
        <w:gridCol w:w="3827"/>
        <w:gridCol w:w="1519"/>
        <w:gridCol w:w="1741"/>
      </w:tblGrid>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 </w:t>
            </w:r>
            <w:proofErr w:type="gramStart"/>
            <w:r w:rsidRPr="008C6BF7">
              <w:rPr>
                <w:rFonts w:ascii="Times New Roman" w:eastAsia="Calibri" w:hAnsi="Times New Roman" w:cs="Times New Roman"/>
                <w:sz w:val="12"/>
                <w:szCs w:val="12"/>
              </w:rPr>
              <w:t>п</w:t>
            </w:r>
            <w:proofErr w:type="gramEnd"/>
            <w:r w:rsidRPr="008C6BF7">
              <w:rPr>
                <w:rFonts w:ascii="Times New Roman" w:eastAsia="Calibri" w:hAnsi="Times New Roman" w:cs="Times New Roman"/>
                <w:sz w:val="12"/>
                <w:szCs w:val="12"/>
              </w:rPr>
              <w:t>/п</w:t>
            </w:r>
          </w:p>
        </w:tc>
        <w:tc>
          <w:tcPr>
            <w:tcW w:w="382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Вид и наименование заимствования </w:t>
            </w:r>
          </w:p>
        </w:tc>
        <w:tc>
          <w:tcPr>
            <w:tcW w:w="151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Привлечение средств в 2018 году, тыс.</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рублей</w:t>
            </w:r>
          </w:p>
        </w:tc>
        <w:tc>
          <w:tcPr>
            <w:tcW w:w="174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Погашение основного долга в 2018 году, тыс.</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рублей</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w:t>
            </w:r>
          </w:p>
        </w:tc>
        <w:tc>
          <w:tcPr>
            <w:tcW w:w="382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c>
          <w:tcPr>
            <w:tcW w:w="174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175EFB"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af1"/>
        <w:tblW w:w="0" w:type="auto"/>
        <w:tblInd w:w="108" w:type="dxa"/>
        <w:tblLook w:val="04A0" w:firstRow="1" w:lastRow="0" w:firstColumn="1" w:lastColumn="0" w:noHBand="0" w:noVBand="1"/>
      </w:tblPr>
      <w:tblGrid>
        <w:gridCol w:w="426"/>
        <w:gridCol w:w="3827"/>
        <w:gridCol w:w="1519"/>
        <w:gridCol w:w="1741"/>
      </w:tblGrid>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 </w:t>
            </w:r>
            <w:proofErr w:type="gramStart"/>
            <w:r w:rsidRPr="008C6BF7">
              <w:rPr>
                <w:rFonts w:ascii="Times New Roman" w:eastAsia="Calibri" w:hAnsi="Times New Roman" w:cs="Times New Roman"/>
                <w:sz w:val="12"/>
                <w:szCs w:val="12"/>
              </w:rPr>
              <w:t>п</w:t>
            </w:r>
            <w:proofErr w:type="gramEnd"/>
            <w:r w:rsidRPr="008C6BF7">
              <w:rPr>
                <w:rFonts w:ascii="Times New Roman" w:eastAsia="Calibri" w:hAnsi="Times New Roman" w:cs="Times New Roman"/>
                <w:sz w:val="12"/>
                <w:szCs w:val="12"/>
              </w:rPr>
              <w:t>/п</w:t>
            </w:r>
          </w:p>
        </w:tc>
        <w:tc>
          <w:tcPr>
            <w:tcW w:w="382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Вид и наименование заимствования </w:t>
            </w:r>
          </w:p>
        </w:tc>
        <w:tc>
          <w:tcPr>
            <w:tcW w:w="151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Привлечение средств в 2019 году, тыс.</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рублей</w:t>
            </w:r>
          </w:p>
        </w:tc>
        <w:tc>
          <w:tcPr>
            <w:tcW w:w="174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Погашение основного долга в 2019 году, тыс.</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рублей</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w:t>
            </w:r>
          </w:p>
        </w:tc>
        <w:tc>
          <w:tcPr>
            <w:tcW w:w="382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c>
          <w:tcPr>
            <w:tcW w:w="1741"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8C6BF7" w:rsidRPr="005706FE" w:rsidRDefault="008C6BF7" w:rsidP="008C6BF7">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8C6BF7" w:rsidRPr="005706FE" w:rsidRDefault="008C6BF7" w:rsidP="008C6BF7">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8C6BF7" w:rsidRPr="005706FE" w:rsidRDefault="008C6BF7" w:rsidP="008C6BF7">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8C6BF7" w:rsidRPr="005706FE" w:rsidRDefault="008C6BF7" w:rsidP="008C6BF7">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8C6BF7" w:rsidRPr="005706FE" w:rsidRDefault="008C6BF7" w:rsidP="008C6BF7">
      <w:pPr>
        <w:tabs>
          <w:tab w:val="left" w:pos="284"/>
        </w:tabs>
        <w:spacing w:after="0" w:line="240" w:lineRule="auto"/>
        <w:jc w:val="center"/>
        <w:rPr>
          <w:rFonts w:ascii="Times New Roman" w:eastAsia="Calibri" w:hAnsi="Times New Roman" w:cs="Times New Roman"/>
          <w:sz w:val="12"/>
          <w:szCs w:val="12"/>
        </w:rPr>
      </w:pPr>
    </w:p>
    <w:p w:rsidR="008C6BF7" w:rsidRPr="005706FE" w:rsidRDefault="008C6BF7" w:rsidP="008C6BF7">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8C6BF7" w:rsidRPr="005706FE" w:rsidRDefault="008C6BF7" w:rsidP="008C6BF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8C6BF7"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О внесении изменений и дополнений в бюджет</w:t>
      </w:r>
    </w:p>
    <w:p w:rsidR="008C6BF7"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сельского  поселения  Липовка на 2017 год и на плановый период 2018 и 2019 годов</w:t>
      </w:r>
    </w:p>
    <w:p w:rsidR="008C6BF7" w:rsidRPr="008C6BF7" w:rsidRDefault="008C6BF7" w:rsidP="008C6BF7">
      <w:pPr>
        <w:tabs>
          <w:tab w:val="left" w:pos="284"/>
        </w:tabs>
        <w:spacing w:after="0" w:line="240" w:lineRule="auto"/>
        <w:jc w:val="both"/>
        <w:rPr>
          <w:rFonts w:ascii="Times New Roman" w:eastAsia="Calibri" w:hAnsi="Times New Roman" w:cs="Times New Roman"/>
          <w:sz w:val="12"/>
          <w:szCs w:val="12"/>
        </w:rPr>
      </w:pP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сельского поселения Липовка муниципального района Сергиевский</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Рассмотрев представленный Администрацией сельского поселения Липовка бюджет сельского поселения Липовка на 2017 год и на плановый период 2018 и 2019 годов, Собрание Представителей сельского поселения Липовка</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b/>
          <w:sz w:val="12"/>
          <w:szCs w:val="12"/>
        </w:rPr>
      </w:pPr>
      <w:r w:rsidRPr="008C6BF7">
        <w:rPr>
          <w:rFonts w:ascii="Times New Roman" w:eastAsia="Calibri" w:hAnsi="Times New Roman" w:cs="Times New Roman"/>
          <w:b/>
          <w:sz w:val="12"/>
          <w:szCs w:val="12"/>
        </w:rPr>
        <w:t>РЕШИЛО:</w:t>
      </w:r>
    </w:p>
    <w:p w:rsidR="001903FA"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8C6BF7">
        <w:rPr>
          <w:rFonts w:ascii="Times New Roman" w:eastAsia="Calibri" w:hAnsi="Times New Roman" w:cs="Times New Roman"/>
          <w:sz w:val="12"/>
          <w:szCs w:val="12"/>
        </w:rPr>
        <w:t xml:space="preserve"> Внести в решение Собрания Представителей сельского поселения Липовка от 28. 12.2016г № 26 «О бюджете сельского поселения </w:t>
      </w:r>
    </w:p>
    <w:p w:rsidR="008C6BF7" w:rsidRPr="008C6BF7" w:rsidRDefault="008C6BF7" w:rsidP="001903FA">
      <w:pPr>
        <w:tabs>
          <w:tab w:val="left" w:pos="284"/>
        </w:tabs>
        <w:spacing w:after="0" w:line="240" w:lineRule="auto"/>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lastRenderedPageBreak/>
        <w:t>Липовка на 2017 год и плановый период 2018 и 2019 годов» следующие изменения и дополнения:</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1.1. В статье 1 пункт 1 сумму «4 563» заменить суммой «4 562»;</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сумму «3» заменить суммой «4».</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1.2. Приложение 8 изложить в новой редакции (прилагается).</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2.  Настоящее решение опубликовать в газете «Сергиевский вестник».</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C6BF7" w:rsidRPr="008C6BF7" w:rsidRDefault="008C6BF7" w:rsidP="008C6BF7">
      <w:pPr>
        <w:tabs>
          <w:tab w:val="left" w:pos="284"/>
        </w:tabs>
        <w:spacing w:after="0" w:line="240" w:lineRule="auto"/>
        <w:jc w:val="right"/>
        <w:rPr>
          <w:rFonts w:ascii="Times New Roman" w:eastAsia="Calibri" w:hAnsi="Times New Roman" w:cs="Times New Roman"/>
          <w:sz w:val="12"/>
          <w:szCs w:val="12"/>
        </w:rPr>
      </w:pPr>
      <w:r w:rsidRPr="008C6BF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сельского поселения Липовка</w:t>
      </w:r>
    </w:p>
    <w:p w:rsidR="008C6BF7" w:rsidRDefault="008C6BF7" w:rsidP="008C6BF7">
      <w:pPr>
        <w:tabs>
          <w:tab w:val="left" w:pos="284"/>
        </w:tabs>
        <w:spacing w:after="0" w:line="240" w:lineRule="auto"/>
        <w:jc w:val="right"/>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муниципального района </w:t>
      </w:r>
      <w:r w:rsidRPr="008C6BF7">
        <w:rPr>
          <w:rFonts w:ascii="Times New Roman" w:eastAsia="Calibri" w:hAnsi="Times New Roman" w:cs="Times New Roman"/>
          <w:sz w:val="12"/>
          <w:szCs w:val="12"/>
        </w:rPr>
        <w:fldChar w:fldCharType="begin"/>
      </w:r>
      <w:r w:rsidRPr="008C6BF7">
        <w:rPr>
          <w:rFonts w:ascii="Times New Roman" w:eastAsia="Calibri" w:hAnsi="Times New Roman" w:cs="Times New Roman"/>
          <w:sz w:val="12"/>
          <w:szCs w:val="12"/>
        </w:rPr>
        <w:instrText xml:space="preserve"> MERGEFIELD "Название_района" </w:instrText>
      </w:r>
      <w:r w:rsidRPr="008C6BF7">
        <w:rPr>
          <w:rFonts w:ascii="Times New Roman" w:eastAsia="Calibri" w:hAnsi="Times New Roman" w:cs="Times New Roman"/>
          <w:sz w:val="12"/>
          <w:szCs w:val="12"/>
        </w:rPr>
        <w:fldChar w:fldCharType="separate"/>
      </w:r>
      <w:r w:rsidRPr="008C6BF7">
        <w:rPr>
          <w:rFonts w:ascii="Times New Roman" w:eastAsia="Calibri" w:hAnsi="Times New Roman" w:cs="Times New Roman"/>
          <w:sz w:val="12"/>
          <w:szCs w:val="12"/>
        </w:rPr>
        <w:t>Сергиевский</w:t>
      </w:r>
      <w:r w:rsidRPr="008C6BF7">
        <w:rPr>
          <w:rFonts w:ascii="Times New Roman" w:eastAsia="Calibri" w:hAnsi="Times New Roman" w:cs="Times New Roman"/>
          <w:sz w:val="12"/>
          <w:szCs w:val="12"/>
        </w:rPr>
        <w:fldChar w:fldCharType="end"/>
      </w:r>
    </w:p>
    <w:p w:rsidR="008C6BF7" w:rsidRPr="008C6BF7" w:rsidRDefault="008C6BF7" w:rsidP="008C6BF7">
      <w:pPr>
        <w:tabs>
          <w:tab w:val="left" w:pos="284"/>
        </w:tabs>
        <w:spacing w:after="0" w:line="240" w:lineRule="auto"/>
        <w:jc w:val="right"/>
        <w:rPr>
          <w:rFonts w:ascii="Times New Roman" w:eastAsia="Calibri" w:hAnsi="Times New Roman" w:cs="Times New Roman"/>
          <w:sz w:val="12"/>
          <w:szCs w:val="12"/>
        </w:rPr>
      </w:pPr>
      <w:r w:rsidRPr="008C6BF7">
        <w:rPr>
          <w:rFonts w:ascii="Times New Roman" w:eastAsia="Calibri" w:hAnsi="Times New Roman" w:cs="Times New Roman"/>
          <w:sz w:val="12"/>
          <w:szCs w:val="12"/>
        </w:rPr>
        <w:t>Н. Н. Тихонова</w:t>
      </w:r>
    </w:p>
    <w:p w:rsidR="008C6BF7" w:rsidRPr="008C6BF7" w:rsidRDefault="008C6BF7" w:rsidP="008C6BF7">
      <w:pPr>
        <w:tabs>
          <w:tab w:val="left" w:pos="284"/>
        </w:tabs>
        <w:spacing w:after="0" w:line="240" w:lineRule="auto"/>
        <w:jc w:val="right"/>
        <w:rPr>
          <w:rFonts w:ascii="Times New Roman" w:eastAsia="Calibri" w:hAnsi="Times New Roman" w:cs="Times New Roman"/>
          <w:sz w:val="12"/>
          <w:szCs w:val="12"/>
        </w:rPr>
      </w:pPr>
    </w:p>
    <w:p w:rsidR="008C6BF7" w:rsidRPr="008C6BF7" w:rsidRDefault="008C6BF7" w:rsidP="008C6BF7">
      <w:pPr>
        <w:tabs>
          <w:tab w:val="left" w:pos="284"/>
        </w:tabs>
        <w:spacing w:after="0" w:line="240" w:lineRule="auto"/>
        <w:jc w:val="right"/>
        <w:rPr>
          <w:rFonts w:ascii="Times New Roman" w:eastAsia="Calibri" w:hAnsi="Times New Roman" w:cs="Times New Roman"/>
          <w:sz w:val="12"/>
          <w:szCs w:val="12"/>
        </w:rPr>
      </w:pPr>
      <w:r w:rsidRPr="008C6BF7">
        <w:rPr>
          <w:rFonts w:ascii="Times New Roman" w:eastAsia="Calibri" w:hAnsi="Times New Roman" w:cs="Times New Roman"/>
          <w:sz w:val="12"/>
          <w:szCs w:val="12"/>
        </w:rPr>
        <w:t>Глава сельского поселения Липовка</w:t>
      </w:r>
    </w:p>
    <w:p w:rsidR="008C6BF7" w:rsidRDefault="008C6BF7" w:rsidP="008C6BF7">
      <w:pPr>
        <w:tabs>
          <w:tab w:val="left" w:pos="284"/>
        </w:tabs>
        <w:spacing w:after="0" w:line="240" w:lineRule="auto"/>
        <w:jc w:val="right"/>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муниципального района Сергиевский</w:t>
      </w:r>
    </w:p>
    <w:p w:rsidR="008C6BF7" w:rsidRPr="008C6BF7" w:rsidRDefault="008C6BF7" w:rsidP="008C6BF7">
      <w:pPr>
        <w:tabs>
          <w:tab w:val="left" w:pos="284"/>
        </w:tabs>
        <w:spacing w:after="0" w:line="240" w:lineRule="auto"/>
        <w:jc w:val="right"/>
        <w:rPr>
          <w:rFonts w:ascii="Times New Roman" w:eastAsia="Calibri" w:hAnsi="Times New Roman" w:cs="Times New Roman"/>
          <w:sz w:val="12"/>
          <w:szCs w:val="12"/>
        </w:rPr>
      </w:pPr>
      <w:r w:rsidRPr="008C6BF7">
        <w:rPr>
          <w:rFonts w:ascii="Times New Roman" w:eastAsia="Calibri" w:hAnsi="Times New Roman" w:cs="Times New Roman"/>
          <w:sz w:val="12"/>
          <w:szCs w:val="12"/>
        </w:rPr>
        <w:t>С. И. Вершинин</w:t>
      </w:r>
    </w:p>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Липовка</w:t>
      </w:r>
    </w:p>
    <w:p w:rsidR="008C6BF7" w:rsidRPr="005706FE" w:rsidRDefault="008C6BF7" w:rsidP="008C6BF7">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8C6BF7" w:rsidRPr="005706FE" w:rsidRDefault="008C6BF7" w:rsidP="008C6BF7">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75EFB"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0"/>
                <w:szCs w:val="10"/>
              </w:rPr>
            </w:pPr>
            <w:r w:rsidRPr="008C6BF7">
              <w:rPr>
                <w:rFonts w:ascii="Times New Roman" w:eastAsia="Calibri" w:hAnsi="Times New Roman" w:cs="Times New Roman"/>
                <w:bCs/>
                <w:sz w:val="10"/>
                <w:szCs w:val="10"/>
              </w:rPr>
              <w:t>Код администратора</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Код</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Наименование </w:t>
            </w:r>
          </w:p>
        </w:tc>
        <w:tc>
          <w:tcPr>
            <w:tcW w:w="567" w:type="dxa"/>
            <w:hideMark/>
          </w:tcPr>
          <w:p w:rsidR="008C6BF7" w:rsidRPr="008C6BF7" w:rsidRDefault="008C6BF7" w:rsidP="008C6BF7">
            <w:pPr>
              <w:tabs>
                <w:tab w:val="left" w:pos="284"/>
              </w:tabs>
              <w:rPr>
                <w:rFonts w:ascii="Times New Roman" w:eastAsia="Calibri" w:hAnsi="Times New Roman" w:cs="Times New Roman"/>
                <w:bCs/>
                <w:sz w:val="10"/>
                <w:szCs w:val="10"/>
              </w:rPr>
            </w:pPr>
            <w:r w:rsidRPr="008C6BF7">
              <w:rPr>
                <w:rFonts w:ascii="Times New Roman" w:eastAsia="Calibri" w:hAnsi="Times New Roman" w:cs="Times New Roman"/>
                <w:bCs/>
                <w:sz w:val="10"/>
                <w:szCs w:val="10"/>
              </w:rPr>
              <w:t>Сумма, тыс. рублей</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429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01 00 00 00 00 0000 000</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429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01 03 00 00 00 0000 000</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01 03 01 00 00 0000 700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429</w:t>
            </w:r>
          </w:p>
        </w:tc>
        <w:tc>
          <w:tcPr>
            <w:tcW w:w="1417"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01 03 01 00 10 0000 710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429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01 05 00 00 00 0000 000</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429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01 05 00 00 00 0000 500</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-4562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01 05 02 00 00 0000 500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Увеличение прочих остатков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-4562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01 05 02 01 00 0000 510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-4562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429</w:t>
            </w:r>
          </w:p>
        </w:tc>
        <w:tc>
          <w:tcPr>
            <w:tcW w:w="1417"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01 05 02 01 10 0000 510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-4562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429</w:t>
            </w:r>
          </w:p>
        </w:tc>
        <w:tc>
          <w:tcPr>
            <w:tcW w:w="1417"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01 05 00 00 00 0000 600</w:t>
            </w:r>
          </w:p>
        </w:tc>
        <w:tc>
          <w:tcPr>
            <w:tcW w:w="5103"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Уменьшение остатков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4567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01 05 02 00 00 0000 600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Уменьшение прочих остатков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4567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429</w:t>
            </w:r>
          </w:p>
        </w:tc>
        <w:tc>
          <w:tcPr>
            <w:tcW w:w="141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01 05 02 01 00 0000 610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4567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429</w:t>
            </w:r>
          </w:p>
        </w:tc>
        <w:tc>
          <w:tcPr>
            <w:tcW w:w="1417"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01 05 02 01 10 0000 610</w:t>
            </w:r>
          </w:p>
        </w:tc>
        <w:tc>
          <w:tcPr>
            <w:tcW w:w="5103"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4567</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8C6BF7" w:rsidRPr="00ED2426" w:rsidRDefault="008C6BF7" w:rsidP="008C6BF7">
      <w:pPr>
        <w:tabs>
          <w:tab w:val="left" w:pos="284"/>
          <w:tab w:val="left" w:pos="3828"/>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СОБРАНИЕ ПРЕДСТАВИТЕЛЕЙ</w:t>
      </w:r>
    </w:p>
    <w:p w:rsidR="008C6BF7" w:rsidRPr="00ED2426" w:rsidRDefault="008C6BF7" w:rsidP="008C6BF7">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МУНИЦИПАЛЬНОГО РАЙОНА СЕРГИЕВСКИЙ</w:t>
      </w:r>
    </w:p>
    <w:p w:rsidR="008C6BF7" w:rsidRPr="00ED2426" w:rsidRDefault="008C6BF7" w:rsidP="008C6BF7">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САМАРСКОЙ ОБЛАСТИ</w:t>
      </w:r>
    </w:p>
    <w:p w:rsidR="008C6BF7" w:rsidRPr="00ED2426" w:rsidRDefault="008C6BF7" w:rsidP="008C6BF7">
      <w:pPr>
        <w:tabs>
          <w:tab w:val="left" w:pos="284"/>
        </w:tabs>
        <w:spacing w:after="0" w:line="240" w:lineRule="auto"/>
        <w:jc w:val="center"/>
        <w:rPr>
          <w:rFonts w:ascii="Times New Roman" w:eastAsia="Calibri" w:hAnsi="Times New Roman" w:cs="Times New Roman"/>
          <w:sz w:val="12"/>
          <w:szCs w:val="12"/>
        </w:rPr>
      </w:pPr>
    </w:p>
    <w:p w:rsidR="008C6BF7" w:rsidRPr="00ED2426" w:rsidRDefault="008C6BF7" w:rsidP="008C6BF7">
      <w:pPr>
        <w:tabs>
          <w:tab w:val="left" w:pos="284"/>
        </w:tabs>
        <w:spacing w:after="0" w:line="240" w:lineRule="auto"/>
        <w:jc w:val="center"/>
        <w:rPr>
          <w:rFonts w:ascii="Times New Roman" w:eastAsia="Calibri" w:hAnsi="Times New Roman" w:cs="Times New Roman"/>
          <w:sz w:val="12"/>
          <w:szCs w:val="12"/>
        </w:rPr>
      </w:pPr>
      <w:r w:rsidRPr="00ED2426">
        <w:rPr>
          <w:rFonts w:ascii="Times New Roman" w:eastAsia="Calibri" w:hAnsi="Times New Roman" w:cs="Times New Roman"/>
          <w:sz w:val="12"/>
          <w:szCs w:val="12"/>
        </w:rPr>
        <w:t>РЕШЕНИЕ</w:t>
      </w:r>
    </w:p>
    <w:p w:rsidR="008C6BF7" w:rsidRPr="00ED2426" w:rsidRDefault="008C6BF7" w:rsidP="008C6BF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ED242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ED242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ED24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ED24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8C6BF7"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О внесении изменений и дополнений в бюджет</w:t>
      </w:r>
    </w:p>
    <w:p w:rsidR="008C6BF7"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8C6BF7">
        <w:rPr>
          <w:rFonts w:ascii="Times New Roman" w:eastAsia="Calibri" w:hAnsi="Times New Roman" w:cs="Times New Roman"/>
          <w:b/>
          <w:sz w:val="12"/>
          <w:szCs w:val="12"/>
        </w:rPr>
        <w:t>на 2017 год и на плановый период 2018 и 2019 годов</w:t>
      </w:r>
    </w:p>
    <w:p w:rsidR="008C6BF7" w:rsidRPr="008C6BF7" w:rsidRDefault="008C6BF7" w:rsidP="008C6BF7">
      <w:pPr>
        <w:tabs>
          <w:tab w:val="left" w:pos="284"/>
        </w:tabs>
        <w:spacing w:after="0" w:line="240" w:lineRule="auto"/>
        <w:jc w:val="both"/>
        <w:rPr>
          <w:rFonts w:ascii="Times New Roman" w:eastAsia="Calibri" w:hAnsi="Times New Roman" w:cs="Times New Roman"/>
          <w:bCs/>
          <w:sz w:val="12"/>
          <w:szCs w:val="12"/>
        </w:rPr>
      </w:pP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C6BF7">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2017</w:t>
      </w:r>
      <w:proofErr w:type="gramEnd"/>
      <w:r w:rsidRPr="008C6BF7">
        <w:rPr>
          <w:rFonts w:ascii="Times New Roman" w:eastAsia="Calibri" w:hAnsi="Times New Roman" w:cs="Times New Roman"/>
          <w:sz w:val="12"/>
          <w:szCs w:val="12"/>
        </w:rPr>
        <w:t xml:space="preserve"> год и плановый период  2018 и  2019 годов, Собрание Представителей муниципального района Сергиевский</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b/>
          <w:sz w:val="12"/>
          <w:szCs w:val="12"/>
        </w:rPr>
        <w:t>РЕШИЛО</w:t>
      </w:r>
      <w:r w:rsidRPr="008C6BF7">
        <w:rPr>
          <w:rFonts w:ascii="Times New Roman" w:eastAsia="Calibri" w:hAnsi="Times New Roman" w:cs="Times New Roman"/>
          <w:sz w:val="12"/>
          <w:szCs w:val="12"/>
        </w:rPr>
        <w:t>:</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1. Внести в решение Собрания Представителей муниципального района Сергиевский от 28 декабря 2016 года № 50 «О бюджете муниципального района Сергиевский  на 2017 год и плановый период 2018 и 2019 годов» следующие изменения и дополнения:</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C6BF7">
        <w:rPr>
          <w:rFonts w:ascii="Times New Roman" w:eastAsia="Calibri" w:hAnsi="Times New Roman" w:cs="Times New Roman"/>
          <w:sz w:val="12"/>
          <w:szCs w:val="12"/>
        </w:rPr>
        <w:t>В  статье 1 п.1 сумму «786 581» заменить суммой «836 261»;</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сумму «819 543» заменить суммой «871 303»;</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сумму «32 962» заменить суммой «35 042».</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Pr="008C6BF7">
        <w:rPr>
          <w:rFonts w:ascii="Times New Roman" w:eastAsia="Calibri" w:hAnsi="Times New Roman" w:cs="Times New Roman"/>
          <w:sz w:val="12"/>
          <w:szCs w:val="12"/>
        </w:rPr>
        <w:t>В статье 4 п.1 сумму «499 064» заменить суммой «551 683»;</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сумму «368 007» заменить суммой «391 114»;</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п.2 сумму «87 005» заменить суммой «113 223».</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C6BF7">
        <w:rPr>
          <w:rFonts w:ascii="Times New Roman" w:eastAsia="Calibri" w:hAnsi="Times New Roman" w:cs="Times New Roman"/>
          <w:sz w:val="12"/>
          <w:szCs w:val="12"/>
        </w:rPr>
        <w:t>В статье 19 п.1 в 2017 году сумму «141 807» заменить суммой «143 886»;</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в 2018 году сумму «125 948» заменить суммой «130 106»;</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в 2019 году сумму «161 781» заменить суммой «165 939».</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п.2 на 01 января 2018 года сумму «84 474» заменить</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суммой «86 553»;</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на 01 января 2019 года сумму «84 474» заменить</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суммой «86 553»;</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на 01 января 2020 года сумму «84 474»  заменить</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суммой «86 553».</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5) Приложения № 4,6,10,11,12  изложить в новой редакции (прилагаются).</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2.  Настоящее решение опубликовать в газете «Сергиевский вестник».</w:t>
      </w:r>
    </w:p>
    <w:p w:rsidR="008C6BF7" w:rsidRPr="008C6BF7" w:rsidRDefault="008C6BF7" w:rsidP="008C6BF7">
      <w:pPr>
        <w:tabs>
          <w:tab w:val="left" w:pos="284"/>
        </w:tabs>
        <w:spacing w:after="0" w:line="240" w:lineRule="auto"/>
        <w:ind w:firstLine="284"/>
        <w:jc w:val="both"/>
        <w:rPr>
          <w:rFonts w:ascii="Times New Roman" w:eastAsia="Calibri" w:hAnsi="Times New Roman" w:cs="Times New Roman"/>
          <w:sz w:val="12"/>
          <w:szCs w:val="12"/>
        </w:rPr>
      </w:pPr>
      <w:r w:rsidRPr="008C6BF7">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8C6BF7" w:rsidRDefault="008C6BF7" w:rsidP="008C6BF7">
      <w:pPr>
        <w:tabs>
          <w:tab w:val="left" w:pos="284"/>
        </w:tabs>
        <w:spacing w:after="0" w:line="240" w:lineRule="auto"/>
        <w:jc w:val="right"/>
        <w:rPr>
          <w:rFonts w:ascii="Times New Roman" w:eastAsia="Calibri" w:hAnsi="Times New Roman" w:cs="Times New Roman"/>
          <w:b/>
          <w:sz w:val="12"/>
          <w:szCs w:val="12"/>
        </w:rPr>
      </w:pPr>
      <w:r w:rsidRPr="008C6BF7">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Сергиевский</w:t>
      </w:r>
    </w:p>
    <w:p w:rsidR="008C6BF7" w:rsidRPr="008C6BF7" w:rsidRDefault="008C6BF7" w:rsidP="008C6BF7">
      <w:pPr>
        <w:tabs>
          <w:tab w:val="left" w:pos="284"/>
        </w:tabs>
        <w:spacing w:after="0" w:line="240" w:lineRule="auto"/>
        <w:jc w:val="right"/>
        <w:rPr>
          <w:rFonts w:ascii="Times New Roman" w:eastAsia="Calibri" w:hAnsi="Times New Roman" w:cs="Times New Roman"/>
          <w:b/>
          <w:sz w:val="12"/>
          <w:szCs w:val="12"/>
        </w:rPr>
      </w:pPr>
      <w:r w:rsidRPr="008C6BF7">
        <w:rPr>
          <w:rFonts w:ascii="Times New Roman" w:eastAsia="Calibri" w:hAnsi="Times New Roman" w:cs="Times New Roman"/>
          <w:sz w:val="12"/>
          <w:szCs w:val="12"/>
        </w:rPr>
        <w:t>А.А. Веселов</w:t>
      </w:r>
    </w:p>
    <w:p w:rsidR="008C6BF7" w:rsidRPr="008C6BF7" w:rsidRDefault="008C6BF7" w:rsidP="008C6BF7">
      <w:pPr>
        <w:tabs>
          <w:tab w:val="left" w:pos="284"/>
        </w:tabs>
        <w:spacing w:after="0" w:line="240" w:lineRule="auto"/>
        <w:jc w:val="right"/>
        <w:rPr>
          <w:rFonts w:ascii="Times New Roman" w:eastAsia="Calibri" w:hAnsi="Times New Roman" w:cs="Times New Roman"/>
          <w:sz w:val="12"/>
          <w:szCs w:val="12"/>
        </w:rPr>
      </w:pPr>
    </w:p>
    <w:p w:rsidR="008C6BF7" w:rsidRPr="008C6BF7" w:rsidRDefault="008C6BF7" w:rsidP="008C6BF7">
      <w:pPr>
        <w:tabs>
          <w:tab w:val="left" w:pos="284"/>
        </w:tabs>
        <w:spacing w:after="0" w:line="240" w:lineRule="auto"/>
        <w:jc w:val="right"/>
        <w:rPr>
          <w:rFonts w:ascii="Times New Roman" w:eastAsia="Calibri" w:hAnsi="Times New Roman" w:cs="Times New Roman"/>
          <w:sz w:val="12"/>
          <w:szCs w:val="12"/>
        </w:rPr>
      </w:pPr>
      <w:r w:rsidRPr="008C6BF7">
        <w:rPr>
          <w:rFonts w:ascii="Times New Roman" w:eastAsia="Calibri" w:hAnsi="Times New Roman" w:cs="Times New Roman"/>
          <w:sz w:val="12"/>
          <w:szCs w:val="12"/>
        </w:rPr>
        <w:t>Председатель Собрания представителей</w:t>
      </w:r>
    </w:p>
    <w:p w:rsidR="008C6BF7" w:rsidRDefault="008C6BF7" w:rsidP="008C6BF7">
      <w:pPr>
        <w:tabs>
          <w:tab w:val="left" w:pos="284"/>
        </w:tabs>
        <w:spacing w:after="0" w:line="240" w:lineRule="auto"/>
        <w:jc w:val="right"/>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муниципального района Сергиевский</w:t>
      </w:r>
    </w:p>
    <w:p w:rsidR="008C6BF7" w:rsidRPr="008C6BF7" w:rsidRDefault="008C6BF7" w:rsidP="008C6BF7">
      <w:pPr>
        <w:tabs>
          <w:tab w:val="left" w:pos="284"/>
        </w:tabs>
        <w:spacing w:after="0" w:line="240" w:lineRule="auto"/>
        <w:jc w:val="right"/>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Ю.В. </w:t>
      </w:r>
      <w:proofErr w:type="spellStart"/>
      <w:r w:rsidRPr="008C6BF7">
        <w:rPr>
          <w:rFonts w:ascii="Times New Roman" w:eastAsia="Calibri" w:hAnsi="Times New Roman" w:cs="Times New Roman"/>
          <w:sz w:val="12"/>
          <w:szCs w:val="12"/>
        </w:rPr>
        <w:t>Анцинов</w:t>
      </w:r>
      <w:proofErr w:type="spellEnd"/>
    </w:p>
    <w:p w:rsidR="008C6BF7" w:rsidRPr="00ED2426" w:rsidRDefault="008C6BF7" w:rsidP="008C6B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8C6BF7" w:rsidRPr="00ED2426" w:rsidRDefault="008C6BF7" w:rsidP="008C6BF7">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8C6BF7" w:rsidRPr="00ED2426" w:rsidRDefault="008C6BF7" w:rsidP="008C6BF7">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8C6BF7" w:rsidRPr="00ED2426" w:rsidRDefault="008C6BF7" w:rsidP="008C6BF7">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175EFB"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на 2017 год</w:t>
      </w:r>
    </w:p>
    <w:tbl>
      <w:tblPr>
        <w:tblStyle w:val="af1"/>
        <w:tblW w:w="0" w:type="auto"/>
        <w:tblInd w:w="108" w:type="dxa"/>
        <w:tblLayout w:type="fixed"/>
        <w:tblLook w:val="04A0" w:firstRow="1" w:lastRow="0" w:firstColumn="1" w:lastColumn="0" w:noHBand="0" w:noVBand="1"/>
      </w:tblPr>
      <w:tblGrid>
        <w:gridCol w:w="426"/>
        <w:gridCol w:w="3402"/>
        <w:gridCol w:w="425"/>
        <w:gridCol w:w="425"/>
        <w:gridCol w:w="992"/>
        <w:gridCol w:w="426"/>
        <w:gridCol w:w="708"/>
        <w:gridCol w:w="709"/>
      </w:tblGrid>
      <w:tr w:rsidR="008C6BF7" w:rsidRPr="008C6BF7" w:rsidTr="008C6BF7">
        <w:trPr>
          <w:trHeight w:val="20"/>
        </w:trPr>
        <w:tc>
          <w:tcPr>
            <w:tcW w:w="426" w:type="dxa"/>
            <w:vMerge w:val="restart"/>
            <w:hideMark/>
          </w:tcPr>
          <w:p w:rsidR="008C6BF7" w:rsidRPr="008C6BF7" w:rsidRDefault="008C6BF7" w:rsidP="008C6BF7">
            <w:pPr>
              <w:tabs>
                <w:tab w:val="left" w:pos="284"/>
              </w:tabs>
              <w:rPr>
                <w:rFonts w:ascii="Times New Roman" w:eastAsia="Calibri" w:hAnsi="Times New Roman" w:cs="Times New Roman"/>
                <w:sz w:val="10"/>
                <w:szCs w:val="10"/>
              </w:rPr>
            </w:pPr>
            <w:r w:rsidRPr="008C6BF7">
              <w:rPr>
                <w:rFonts w:ascii="Times New Roman" w:eastAsia="Calibri" w:hAnsi="Times New Roman" w:cs="Times New Roman"/>
                <w:sz w:val="10"/>
                <w:szCs w:val="10"/>
              </w:rPr>
              <w:t>Код главного распорядителя бюджетных средств</w:t>
            </w:r>
          </w:p>
        </w:tc>
        <w:tc>
          <w:tcPr>
            <w:tcW w:w="3402" w:type="dxa"/>
            <w:vMerge w:val="restart"/>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8C6BF7" w:rsidRPr="008C6BF7" w:rsidRDefault="008C6BF7" w:rsidP="008C6BF7">
            <w:pPr>
              <w:tabs>
                <w:tab w:val="left" w:pos="284"/>
              </w:tabs>
              <w:rPr>
                <w:rFonts w:ascii="Times New Roman" w:eastAsia="Calibri" w:hAnsi="Times New Roman" w:cs="Times New Roman"/>
                <w:sz w:val="12"/>
                <w:szCs w:val="12"/>
              </w:rPr>
            </w:pPr>
            <w:proofErr w:type="spellStart"/>
            <w:r w:rsidRPr="008C6BF7">
              <w:rPr>
                <w:rFonts w:ascii="Times New Roman" w:eastAsia="Calibri" w:hAnsi="Times New Roman" w:cs="Times New Roman"/>
                <w:sz w:val="12"/>
                <w:szCs w:val="12"/>
              </w:rPr>
              <w:t>Рз</w:t>
            </w:r>
            <w:proofErr w:type="spellEnd"/>
          </w:p>
        </w:tc>
        <w:tc>
          <w:tcPr>
            <w:tcW w:w="425" w:type="dxa"/>
            <w:vMerge w:val="restart"/>
            <w:noWrap/>
            <w:hideMark/>
          </w:tcPr>
          <w:p w:rsidR="008C6BF7" w:rsidRPr="008C6BF7" w:rsidRDefault="008C6BF7" w:rsidP="008C6BF7">
            <w:pPr>
              <w:tabs>
                <w:tab w:val="left" w:pos="284"/>
              </w:tabs>
              <w:rPr>
                <w:rFonts w:ascii="Times New Roman" w:eastAsia="Calibri" w:hAnsi="Times New Roman" w:cs="Times New Roman"/>
                <w:sz w:val="12"/>
                <w:szCs w:val="12"/>
              </w:rPr>
            </w:pPr>
            <w:proofErr w:type="gramStart"/>
            <w:r w:rsidRPr="008C6BF7">
              <w:rPr>
                <w:rFonts w:ascii="Times New Roman" w:eastAsia="Calibri" w:hAnsi="Times New Roman" w:cs="Times New Roman"/>
                <w:sz w:val="12"/>
                <w:szCs w:val="12"/>
              </w:rPr>
              <w:t>ПР</w:t>
            </w:r>
            <w:proofErr w:type="gramEnd"/>
            <w:r w:rsidRPr="008C6BF7">
              <w:rPr>
                <w:rFonts w:ascii="Times New Roman" w:eastAsia="Calibri" w:hAnsi="Times New Roman" w:cs="Times New Roman"/>
                <w:sz w:val="12"/>
                <w:szCs w:val="12"/>
              </w:rPr>
              <w:t xml:space="preserve"> </w:t>
            </w:r>
          </w:p>
        </w:tc>
        <w:tc>
          <w:tcPr>
            <w:tcW w:w="992" w:type="dxa"/>
            <w:vMerge w:val="restart"/>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ЦСР</w:t>
            </w:r>
          </w:p>
        </w:tc>
        <w:tc>
          <w:tcPr>
            <w:tcW w:w="426" w:type="dxa"/>
            <w:vMerge w:val="restart"/>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ВР</w:t>
            </w:r>
          </w:p>
        </w:tc>
        <w:tc>
          <w:tcPr>
            <w:tcW w:w="1417" w:type="dxa"/>
            <w:gridSpan w:val="2"/>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Суммы, тыс. рублей</w:t>
            </w:r>
          </w:p>
        </w:tc>
      </w:tr>
      <w:tr w:rsidR="008C6BF7" w:rsidRPr="008C6BF7" w:rsidTr="008C6BF7">
        <w:trPr>
          <w:trHeight w:val="20"/>
        </w:trPr>
        <w:tc>
          <w:tcPr>
            <w:tcW w:w="426"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3402"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425"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425"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992"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426"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всего </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в том числе за счёт безвозмездных поступлений</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600</w:t>
            </w:r>
          </w:p>
        </w:tc>
        <w:tc>
          <w:tcPr>
            <w:tcW w:w="340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992"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1 460</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600</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1 460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600</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1 460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600</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1 301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600</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159</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670 567</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384 432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1 373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1 373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1 373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Функционирование местных администраций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31 428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31 428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26 778</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4 615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Другие общегосударственные вопросы</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47 068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3 899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7 521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3 697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6 417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3 697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1 104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5 117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5 117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4 497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10 034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8 950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1 073</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24 396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2 695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Иные закупки товаров, работ и услуг для обеспечения </w:t>
            </w:r>
            <w:r w:rsidRPr="008C6BF7">
              <w:rPr>
                <w:rFonts w:ascii="Times New Roman" w:eastAsia="Calibri" w:hAnsi="Times New Roman" w:cs="Times New Roman"/>
                <w:sz w:val="12"/>
                <w:szCs w:val="12"/>
              </w:rPr>
              <w:lastRenderedPageBreak/>
              <w:t>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lastRenderedPageBreak/>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3 763</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lastRenderedPageBreak/>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8 803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7 935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1 199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4 663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8C6BF7">
              <w:rPr>
                <w:rFonts w:ascii="Times New Roman" w:eastAsia="Calibri" w:hAnsi="Times New Roman" w:cs="Times New Roman"/>
                <w:sz w:val="12"/>
                <w:szCs w:val="12"/>
              </w:rPr>
              <w:t>м.р</w:t>
            </w:r>
            <w:proofErr w:type="spellEnd"/>
            <w:r w:rsidRPr="008C6BF7">
              <w:rPr>
                <w:rFonts w:ascii="Times New Roman" w:eastAsia="Calibri" w:hAnsi="Times New Roman" w:cs="Times New Roman"/>
                <w:sz w:val="12"/>
                <w:szCs w:val="12"/>
              </w:rPr>
              <w:t xml:space="preserve">.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3 161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1 622</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1 539</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902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846</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1 518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803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660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660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803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803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769</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769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34</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34</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55</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Сельское хозяйство и рыболовство</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7 094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6 458</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3 469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2 833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2 833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2 833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proofErr w:type="gramStart"/>
            <w:r w:rsidRPr="008C6BF7">
              <w:rPr>
                <w:rFonts w:ascii="Times New Roman" w:eastAsia="Calibri" w:hAnsi="Times New Roman" w:cs="Times New Roman"/>
                <w:sz w:val="12"/>
                <w:szCs w:val="12"/>
              </w:rPr>
              <w:t>Муниципальная</w:t>
            </w:r>
            <w:proofErr w:type="gramEnd"/>
            <w:r w:rsidRPr="008C6BF7">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3 626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3 626</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3 626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3 626</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Транспорт</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2 250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2 250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2 250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Дорожное хозяйство (дорожные фонды)</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50 719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28 229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877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Иные закупки товаров, работ и услуг для обеспечения </w:t>
            </w:r>
            <w:r w:rsidRPr="008C6BF7">
              <w:rPr>
                <w:rFonts w:ascii="Times New Roman" w:eastAsia="Calibri" w:hAnsi="Times New Roman" w:cs="Times New Roman"/>
                <w:sz w:val="12"/>
                <w:szCs w:val="12"/>
              </w:rPr>
              <w:lastRenderedPageBreak/>
              <w:t>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877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35 533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28 229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35 533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28 229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14 308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14 308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923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403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521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516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403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403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403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403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Жилищное хозяйство</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39 272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33 988</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1 674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1 674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"Переселение граждан из аварийного жилищного фонда на территории муниципального района Сергиевский Самарской области на 2014-2017 годы"</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20 298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19 283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Бюджетные инвестиции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20 298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19 283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17 301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14 705</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17 301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14 705</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Коммунальное хозяйство</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64 726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51 327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64 726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51 327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11 225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3 183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357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53 144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48 144</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Благоустройство</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37 724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5 032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Бюджетные инвестиции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5 032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32 692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32 692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Экологический контроль</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823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823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823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823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790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790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3 041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"Экологическая программа </w:t>
            </w:r>
            <w:r w:rsidRPr="008C6BF7">
              <w:rPr>
                <w:rFonts w:ascii="Times New Roman" w:eastAsia="Calibri" w:hAnsi="Times New Roman" w:cs="Times New Roman"/>
                <w:sz w:val="12"/>
                <w:szCs w:val="12"/>
              </w:rPr>
              <w:lastRenderedPageBreak/>
              <w:t>территории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lastRenderedPageBreak/>
              <w:t>06</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1 921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lastRenderedPageBreak/>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1 921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1 120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1 120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Дошкольное образование</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Общее образование</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289 593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217 427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240 143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217 427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494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Бюджетные инвестиции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228 836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217 394</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10 814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23 0 00 0000 0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49 450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23 0 00 0000 0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49 450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"Развитие муниципальной службы в администрации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Молодежная политика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2 941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1 271</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1 340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1 340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1 601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1 271</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314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234</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1 287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1 037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Культура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8 282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269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8 282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269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8 282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269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Другие вопросы в области культуры, кинематографии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Здравоохранение</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00</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4 522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3 825</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00</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4 522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3 825</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Бюджетные инвестиции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4 522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3 825</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Социальное обеспечение населения</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13 114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10 605</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"Модернизация объектов </w:t>
            </w:r>
            <w:r w:rsidRPr="008C6BF7">
              <w:rPr>
                <w:rFonts w:ascii="Times New Roman" w:eastAsia="Calibri" w:hAnsi="Times New Roman" w:cs="Times New Roman"/>
                <w:sz w:val="12"/>
                <w:szCs w:val="12"/>
              </w:rPr>
              <w:lastRenderedPageBreak/>
              <w:t>коммунальной инфраструктуры в муниципальном районе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452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452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8C6BF7">
              <w:rPr>
                <w:rFonts w:ascii="Times New Roman" w:eastAsia="Calibri" w:hAnsi="Times New Roman" w:cs="Times New Roman"/>
                <w:sz w:val="12"/>
                <w:szCs w:val="12"/>
              </w:rPr>
              <w:t>семье-доступное</w:t>
            </w:r>
            <w:proofErr w:type="gramEnd"/>
            <w:r w:rsidRPr="008C6BF7">
              <w:rPr>
                <w:rFonts w:ascii="Times New Roman" w:eastAsia="Calibri" w:hAnsi="Times New Roman" w:cs="Times New Roman"/>
                <w:sz w:val="12"/>
                <w:szCs w:val="12"/>
              </w:rPr>
              <w:t xml:space="preserve"> жилье"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7 490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5 810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7 490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5 810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4 859</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4 795</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4 859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4 795</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Резервные средства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360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Охрана семьи и детства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21 316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21 316</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6 133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6 133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выплаты населению</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6 133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6 133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15 183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15 183</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476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476</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Бюджетные инвестиции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14 707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14 707</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Другие вопросы в области социальной политики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5 317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3 788</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3 226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3 226</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2 822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2 822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379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379</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26</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833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444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389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562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562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502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502</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695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Физическая культура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32 108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32 108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32 108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603</w:t>
            </w:r>
          </w:p>
        </w:tc>
        <w:tc>
          <w:tcPr>
            <w:tcW w:w="340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591</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603</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591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603</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591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603</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591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603</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581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lastRenderedPageBreak/>
              <w:t>603</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9 085</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Функционирование местных администраций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5 431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5 431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5 038</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392</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Другие общегосударственные вопросы</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3 653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3 653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2 603</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Бюджетные инвестиции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870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Социальное обеспечение населения</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608</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77 863</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17 254</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Дополнительное образование детей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13 001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3 725</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13 001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3 725</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13 001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3 725</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Культура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49 862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13 529</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49 862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13 529</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17 593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6 171</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32 269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7 358</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Другие вопросы в области культуры и кинематографии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14 851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13 981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8 862</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340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4 354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250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250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Другие вопросы в области социальной политики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"Дети муниципального района Сергиевский" на 2015-2017гг.</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lastRenderedPageBreak/>
              <w:t>631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992"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111 738</w:t>
            </w:r>
          </w:p>
        </w:tc>
        <w:tc>
          <w:tcPr>
            <w:tcW w:w="709"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14 885</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9 344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9 344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w:t>
            </w:r>
            <w:proofErr w:type="spellStart"/>
            <w:r w:rsidRPr="008C6BF7">
              <w:rPr>
                <w:rFonts w:ascii="Times New Roman" w:eastAsia="Calibri" w:hAnsi="Times New Roman" w:cs="Times New Roman"/>
                <w:sz w:val="12"/>
                <w:szCs w:val="12"/>
              </w:rPr>
              <w:t>м.р</w:t>
            </w:r>
            <w:proofErr w:type="spellEnd"/>
            <w:r w:rsidRPr="008C6BF7">
              <w:rPr>
                <w:rFonts w:ascii="Times New Roman" w:eastAsia="Calibri" w:hAnsi="Times New Roman" w:cs="Times New Roman"/>
                <w:sz w:val="12"/>
                <w:szCs w:val="12"/>
              </w:rPr>
              <w:t xml:space="preserve">.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9 344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8 205</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1 138</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Резервные фонды</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987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987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Резервные средства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870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987</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Другие общегосударственные вопросы</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47 629</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13 631</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28 845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28 845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4 392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392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4 000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13 631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13 631</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13 631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13 631</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13 631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13 631</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760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760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муниципальном районе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Пенсионное обеспечение</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3 700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3 700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3 700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Социальное обеспечение населения</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3 488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3 488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18 1 00 00000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3 488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Обслуживание муниципального долга</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18 1 00 00000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730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3 488</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lastRenderedPageBreak/>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36 254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1 254</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36 254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1 254</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18 2 00 00000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36 254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1 254</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Дотации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18 2 00 00000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36 254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1 254</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дотации</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10 250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10 250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18 2 00 00000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10 250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931</w:t>
            </w:r>
          </w:p>
        </w:tc>
        <w:tc>
          <w:tcPr>
            <w:tcW w:w="340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Дотации </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w:t>
            </w:r>
          </w:p>
        </w:tc>
        <w:tc>
          <w:tcPr>
            <w:tcW w:w="425"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18 2 00 00000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510</w:t>
            </w:r>
          </w:p>
        </w:tc>
        <w:tc>
          <w:tcPr>
            <w:tcW w:w="708"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10 250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3402"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ИТОГО:</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5"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992"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871 303</w:t>
            </w:r>
          </w:p>
        </w:tc>
        <w:tc>
          <w:tcPr>
            <w:tcW w:w="709"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416 571</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8C6BF7" w:rsidRPr="00ED2426" w:rsidRDefault="008C6BF7" w:rsidP="008C6B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8C6BF7" w:rsidRPr="00ED2426" w:rsidRDefault="008C6BF7" w:rsidP="008C6BF7">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8C6BF7" w:rsidRPr="00ED2426" w:rsidRDefault="008C6BF7" w:rsidP="008C6BF7">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8C6BF7" w:rsidRPr="00ED2426" w:rsidRDefault="008C6BF7" w:rsidP="008C6BF7">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175EFB" w:rsidRPr="008C6BF7" w:rsidRDefault="008C6BF7" w:rsidP="008C6BF7">
      <w:pPr>
        <w:tabs>
          <w:tab w:val="left" w:pos="284"/>
        </w:tabs>
        <w:spacing w:after="0" w:line="240" w:lineRule="auto"/>
        <w:jc w:val="center"/>
        <w:rPr>
          <w:rFonts w:ascii="Times New Roman" w:eastAsia="Calibri" w:hAnsi="Times New Roman" w:cs="Times New Roman"/>
          <w:b/>
          <w:sz w:val="12"/>
          <w:szCs w:val="12"/>
        </w:rPr>
      </w:pPr>
      <w:r w:rsidRPr="008C6BF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8C6BF7">
        <w:rPr>
          <w:rFonts w:ascii="Times New Roman" w:eastAsia="Calibri" w:hAnsi="Times New Roman" w:cs="Times New Roman"/>
          <w:b/>
          <w:sz w:val="12"/>
          <w:szCs w:val="12"/>
        </w:rPr>
        <w:t>видов расходов классификации расходов местного бюджета</w:t>
      </w:r>
      <w:proofErr w:type="gramEnd"/>
      <w:r w:rsidRPr="008C6BF7">
        <w:rPr>
          <w:rFonts w:ascii="Times New Roman" w:eastAsia="Calibri" w:hAnsi="Times New Roman" w:cs="Times New Roman"/>
          <w:b/>
          <w:sz w:val="12"/>
          <w:szCs w:val="12"/>
        </w:rPr>
        <w:t xml:space="preserve"> на 2017 год</w:t>
      </w:r>
    </w:p>
    <w:tbl>
      <w:tblPr>
        <w:tblStyle w:val="af1"/>
        <w:tblW w:w="0" w:type="auto"/>
        <w:tblInd w:w="108" w:type="dxa"/>
        <w:tblLayout w:type="fixed"/>
        <w:tblLook w:val="04A0" w:firstRow="1" w:lastRow="0" w:firstColumn="1" w:lastColumn="0" w:noHBand="0" w:noVBand="1"/>
      </w:tblPr>
      <w:tblGrid>
        <w:gridCol w:w="4678"/>
        <w:gridCol w:w="992"/>
        <w:gridCol w:w="426"/>
        <w:gridCol w:w="708"/>
        <w:gridCol w:w="709"/>
      </w:tblGrid>
      <w:tr w:rsidR="008C6BF7" w:rsidRPr="008C6BF7" w:rsidTr="008C6BF7">
        <w:trPr>
          <w:trHeight w:val="20"/>
        </w:trPr>
        <w:tc>
          <w:tcPr>
            <w:tcW w:w="4678" w:type="dxa"/>
            <w:vMerge w:val="restart"/>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Наименование </w:t>
            </w:r>
          </w:p>
        </w:tc>
        <w:tc>
          <w:tcPr>
            <w:tcW w:w="992" w:type="dxa"/>
            <w:vMerge w:val="restart"/>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ЦСР</w:t>
            </w:r>
          </w:p>
        </w:tc>
        <w:tc>
          <w:tcPr>
            <w:tcW w:w="426" w:type="dxa"/>
            <w:vMerge w:val="restart"/>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ВР</w:t>
            </w:r>
          </w:p>
        </w:tc>
        <w:tc>
          <w:tcPr>
            <w:tcW w:w="1417" w:type="dxa"/>
            <w:gridSpan w:val="2"/>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Суммы, тыс.</w:t>
            </w:r>
            <w:r>
              <w:rPr>
                <w:rFonts w:ascii="Times New Roman" w:eastAsia="Calibri" w:hAnsi="Times New Roman" w:cs="Times New Roman"/>
                <w:sz w:val="12"/>
                <w:szCs w:val="12"/>
              </w:rPr>
              <w:t xml:space="preserve"> </w:t>
            </w:r>
            <w:r w:rsidRPr="008C6BF7">
              <w:rPr>
                <w:rFonts w:ascii="Times New Roman" w:eastAsia="Calibri" w:hAnsi="Times New Roman" w:cs="Times New Roman"/>
                <w:sz w:val="12"/>
                <w:szCs w:val="12"/>
              </w:rPr>
              <w:t>рублей</w:t>
            </w:r>
          </w:p>
        </w:tc>
      </w:tr>
      <w:tr w:rsidR="008C6BF7" w:rsidRPr="008C6BF7" w:rsidTr="008C6BF7">
        <w:trPr>
          <w:trHeight w:val="20"/>
        </w:trPr>
        <w:tc>
          <w:tcPr>
            <w:tcW w:w="4678"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992"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426" w:type="dxa"/>
            <w:vMerge/>
            <w:hideMark/>
          </w:tcPr>
          <w:p w:rsidR="008C6BF7" w:rsidRPr="008C6BF7" w:rsidRDefault="008C6BF7" w:rsidP="008C6BF7">
            <w:pPr>
              <w:tabs>
                <w:tab w:val="left" w:pos="284"/>
              </w:tabs>
              <w:rPr>
                <w:rFonts w:ascii="Times New Roman" w:eastAsia="Calibri" w:hAnsi="Times New Roman" w:cs="Times New Roman"/>
                <w:sz w:val="12"/>
                <w:szCs w:val="12"/>
              </w:rPr>
            </w:pP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всего </w:t>
            </w:r>
          </w:p>
        </w:tc>
        <w:tc>
          <w:tcPr>
            <w:tcW w:w="709" w:type="dxa"/>
            <w:hideMark/>
          </w:tcPr>
          <w:p w:rsidR="008C6BF7" w:rsidRPr="008C6BF7" w:rsidRDefault="008C6BF7" w:rsidP="008C6BF7">
            <w:pPr>
              <w:tabs>
                <w:tab w:val="left" w:pos="284"/>
              </w:tabs>
              <w:rPr>
                <w:rFonts w:ascii="Times New Roman" w:eastAsia="Calibri" w:hAnsi="Times New Roman" w:cs="Times New Roman"/>
                <w:sz w:val="10"/>
                <w:szCs w:val="10"/>
              </w:rPr>
            </w:pPr>
            <w:r w:rsidRPr="008C6BF7">
              <w:rPr>
                <w:rFonts w:ascii="Times New Roman" w:eastAsia="Calibri" w:hAnsi="Times New Roman" w:cs="Times New Roman"/>
                <w:sz w:val="10"/>
                <w:szCs w:val="10"/>
              </w:rPr>
              <w:t>в том числе за счёт безвозмездных поступлений</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01 0 00 00000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660</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660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02 0 00 00000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877</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877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03 0 00 00000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521</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516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04 0 00 00000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1 674</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1 674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05 0 00 00000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4 822</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3 825</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Бюджетные инвестиции</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4 522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3 825</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06 0 00 00000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9 359</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9 359</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2 822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2 822</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379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379</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выплаты населению</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w:t>
            </w:r>
          </w:p>
        </w:tc>
        <w:tc>
          <w:tcPr>
            <w:tcW w:w="708"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6 133</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6 133</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26</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26</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73 603</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17 254</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8 862</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340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31 020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9 896</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33 382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7 358</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2 240</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1 620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420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09 0 00 00000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32 108</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32 108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"Переселение граждан из аварийного жилищного фонда на территории муниципального района Сергиевский Самарской области на 2014-2017 годы"</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10 0 00 00000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20 298</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19 283</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Бюджетные инвестиции</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20 298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19 283</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11 0 00 00000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600</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82 478</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66 033</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28 977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17 889</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357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53 144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48 144</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8C6BF7">
              <w:rPr>
                <w:rFonts w:ascii="Times New Roman" w:eastAsia="Calibri" w:hAnsi="Times New Roman" w:cs="Times New Roman"/>
                <w:bCs/>
                <w:sz w:val="12"/>
                <w:szCs w:val="12"/>
              </w:rPr>
              <w:t>семье-доступное</w:t>
            </w:r>
            <w:proofErr w:type="gramEnd"/>
            <w:r w:rsidRPr="008C6BF7">
              <w:rPr>
                <w:rFonts w:ascii="Times New Roman" w:eastAsia="Calibri" w:hAnsi="Times New Roman" w:cs="Times New Roman"/>
                <w:bCs/>
                <w:sz w:val="12"/>
                <w:szCs w:val="12"/>
              </w:rPr>
              <w:t xml:space="preserve"> жилье"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13 0 00 00000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7 490</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5 810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7 490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5 810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14 0 00 00000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31 095</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28 845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2 250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269 283</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221 394</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16 006</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4 000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Бюджетные инвестиции</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233 868</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217 394</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4 250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15 158</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"Дети муниципального района Сергиевский"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16 0 00 00000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2 459</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1 271</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444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314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234</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1 701</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1 037</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17 0 00 00000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35 533</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28 229</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35 533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28 229</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18 0 00 00000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79 436</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14 885</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18 1 00 00000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3 488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Обслуживание муниципального долга</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18 1 00 00000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730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3 488</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18 2 00 00000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46 504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1 254</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Дотации </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18 2 00 00000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46 504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1 254</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w:t>
            </w:r>
            <w:proofErr w:type="spellStart"/>
            <w:r w:rsidRPr="008C6BF7">
              <w:rPr>
                <w:rFonts w:ascii="Times New Roman" w:eastAsia="Calibri" w:hAnsi="Times New Roman" w:cs="Times New Roman"/>
                <w:sz w:val="12"/>
                <w:szCs w:val="12"/>
              </w:rPr>
              <w:t>м.р</w:t>
            </w:r>
            <w:proofErr w:type="spellEnd"/>
            <w:r w:rsidRPr="008C6BF7">
              <w:rPr>
                <w:rFonts w:ascii="Times New Roman" w:eastAsia="Calibri" w:hAnsi="Times New Roman" w:cs="Times New Roman"/>
                <w:sz w:val="12"/>
                <w:szCs w:val="12"/>
              </w:rPr>
              <w:t xml:space="preserve">. Сергиевский" </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29 444</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13 631</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4 497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8 786</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15 399</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13 631</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18 3 00 00000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763</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19 0 00 00000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10 034</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8 950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1 073</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"Защита населения и территорий от чрезвычайных </w:t>
            </w:r>
            <w:r w:rsidRPr="008C6BF7">
              <w:rPr>
                <w:rFonts w:ascii="Times New Roman" w:eastAsia="Calibri" w:hAnsi="Times New Roman" w:cs="Times New Roman"/>
                <w:bCs/>
                <w:sz w:val="12"/>
                <w:szCs w:val="12"/>
              </w:rPr>
              <w:lastRenderedPageBreak/>
              <w:t xml:space="preserve">ситуаций природного и техногенного характера, обеспечение пожарной безопасности на территории в </w:t>
            </w:r>
            <w:proofErr w:type="spellStart"/>
            <w:r w:rsidRPr="008C6BF7">
              <w:rPr>
                <w:rFonts w:ascii="Times New Roman" w:eastAsia="Calibri" w:hAnsi="Times New Roman" w:cs="Times New Roman"/>
                <w:bCs/>
                <w:sz w:val="12"/>
                <w:szCs w:val="12"/>
              </w:rPr>
              <w:t>м.р</w:t>
            </w:r>
            <w:proofErr w:type="spellEnd"/>
            <w:r w:rsidRPr="008C6BF7">
              <w:rPr>
                <w:rFonts w:ascii="Times New Roman" w:eastAsia="Calibri" w:hAnsi="Times New Roman" w:cs="Times New Roman"/>
                <w:bCs/>
                <w:sz w:val="12"/>
                <w:szCs w:val="12"/>
              </w:rPr>
              <w:t xml:space="preserve">. Сергиевский"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lastRenderedPageBreak/>
              <w:t>20 0 00 00000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3 226</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1 687</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1 539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"Содержание улично-дорожной сети муниципального района Сергиевский"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21 0 00 00000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47 000</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21 0 00 00000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47 000</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"Профилактика геморрагической лихорадки с почечным </w:t>
            </w:r>
            <w:r w:rsidR="00CB18CF" w:rsidRPr="008C6BF7">
              <w:rPr>
                <w:rFonts w:ascii="Times New Roman" w:eastAsia="Calibri" w:hAnsi="Times New Roman" w:cs="Times New Roman"/>
                <w:bCs/>
                <w:sz w:val="12"/>
                <w:szCs w:val="12"/>
              </w:rPr>
              <w:t>синдромом</w:t>
            </w:r>
            <w:r w:rsidRPr="008C6BF7">
              <w:rPr>
                <w:rFonts w:ascii="Times New Roman" w:eastAsia="Calibri" w:hAnsi="Times New Roman" w:cs="Times New Roman"/>
                <w:bCs/>
                <w:sz w:val="12"/>
                <w:szCs w:val="12"/>
              </w:rPr>
              <w:t xml:space="preserve"> на территории муниципального района Сергиевский на 2016-2018 гг."</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1 046</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79</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947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23 0 00 00000</w:t>
            </w:r>
          </w:p>
        </w:tc>
        <w:tc>
          <w:tcPr>
            <w:tcW w:w="426"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141 832</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25 603</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5 528</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2 833</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35 652</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2 464</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12 136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329</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Публичные нормативные социальные выплаты гражданам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5 335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5 271</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Бюджетные инвестиции</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410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14 887</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14 707</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бюджетным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8 803</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автономным учреждениям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57 385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Уплата налогов, сборов и иных платежей</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23 0 00 00000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850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2 105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"Развитие муниципальной службы в администрации муниципального района Сергиевский"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24 0 00 00000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50</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27 0 00 00000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1 921</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27 0 00 00000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1 916</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"Обращение с отходами на территории муниципального района Сергиевский"</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28 0 00 00000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1 120</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28 0 00 00000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1 120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30 0 00 00000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55</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30 0 00 00000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55</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xml:space="preserve">Муниципальная программа "Улучшение условий и охраны труда в муниципальном районе Сергиевский" </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32 0 00 00000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698</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65</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32 0 00 00000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633</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proofErr w:type="gramStart"/>
            <w:r w:rsidRPr="008C6BF7">
              <w:rPr>
                <w:rFonts w:ascii="Times New Roman" w:eastAsia="Calibri" w:hAnsi="Times New Roman" w:cs="Times New Roman"/>
                <w:bCs/>
                <w:sz w:val="12"/>
                <w:szCs w:val="12"/>
              </w:rPr>
              <w:t>Муниципальная</w:t>
            </w:r>
            <w:proofErr w:type="gramEnd"/>
            <w:r w:rsidRPr="008C6BF7">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36 0 00 00000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3 626</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3 626</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36 0 00 00000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3 626</w:t>
            </w:r>
          </w:p>
        </w:tc>
        <w:tc>
          <w:tcPr>
            <w:tcW w:w="709"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3 626</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Непрограммные направления расходов местного бюджета</w:t>
            </w:r>
          </w:p>
        </w:tc>
        <w:tc>
          <w:tcPr>
            <w:tcW w:w="992"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 </w:t>
            </w:r>
          </w:p>
        </w:tc>
        <w:tc>
          <w:tcPr>
            <w:tcW w:w="708"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6 160</w:t>
            </w:r>
          </w:p>
        </w:tc>
        <w:tc>
          <w:tcPr>
            <w:tcW w:w="709" w:type="dxa"/>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120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1 301</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240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159</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Публичные нормативные социальные выплаты гражданам</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310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3 700</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Иные выплаты населению</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360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13</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r>
      <w:tr w:rsidR="008C6BF7" w:rsidRPr="008C6BF7" w:rsidTr="008C6BF7">
        <w:trPr>
          <w:trHeight w:val="20"/>
        </w:trPr>
        <w:tc>
          <w:tcPr>
            <w:tcW w:w="467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Резервные средства</w:t>
            </w:r>
          </w:p>
        </w:tc>
        <w:tc>
          <w:tcPr>
            <w:tcW w:w="992"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99 0 00 00000</w:t>
            </w:r>
          </w:p>
        </w:tc>
        <w:tc>
          <w:tcPr>
            <w:tcW w:w="426"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870</w:t>
            </w:r>
          </w:p>
        </w:tc>
        <w:tc>
          <w:tcPr>
            <w:tcW w:w="708" w:type="dxa"/>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987</w:t>
            </w:r>
          </w:p>
        </w:tc>
        <w:tc>
          <w:tcPr>
            <w:tcW w:w="709"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0</w:t>
            </w:r>
          </w:p>
        </w:tc>
      </w:tr>
      <w:tr w:rsidR="008C6BF7" w:rsidRPr="008C6BF7" w:rsidTr="008C6BF7">
        <w:trPr>
          <w:trHeight w:val="20"/>
        </w:trPr>
        <w:tc>
          <w:tcPr>
            <w:tcW w:w="4678"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ИТОГО:</w:t>
            </w:r>
          </w:p>
        </w:tc>
        <w:tc>
          <w:tcPr>
            <w:tcW w:w="992"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426" w:type="dxa"/>
            <w:noWrap/>
            <w:hideMark/>
          </w:tcPr>
          <w:p w:rsidR="008C6BF7" w:rsidRPr="008C6BF7" w:rsidRDefault="008C6BF7" w:rsidP="008C6BF7">
            <w:pPr>
              <w:tabs>
                <w:tab w:val="left" w:pos="284"/>
              </w:tabs>
              <w:rPr>
                <w:rFonts w:ascii="Times New Roman" w:eastAsia="Calibri" w:hAnsi="Times New Roman" w:cs="Times New Roman"/>
                <w:sz w:val="12"/>
                <w:szCs w:val="12"/>
              </w:rPr>
            </w:pPr>
            <w:r w:rsidRPr="008C6BF7">
              <w:rPr>
                <w:rFonts w:ascii="Times New Roman" w:eastAsia="Calibri" w:hAnsi="Times New Roman" w:cs="Times New Roman"/>
                <w:sz w:val="12"/>
                <w:szCs w:val="12"/>
              </w:rPr>
              <w:t> </w:t>
            </w:r>
          </w:p>
        </w:tc>
        <w:tc>
          <w:tcPr>
            <w:tcW w:w="708"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871 303</w:t>
            </w:r>
          </w:p>
        </w:tc>
        <w:tc>
          <w:tcPr>
            <w:tcW w:w="709" w:type="dxa"/>
            <w:noWrap/>
            <w:hideMark/>
          </w:tcPr>
          <w:p w:rsidR="008C6BF7" w:rsidRPr="008C6BF7" w:rsidRDefault="008C6BF7" w:rsidP="008C6BF7">
            <w:pPr>
              <w:tabs>
                <w:tab w:val="left" w:pos="284"/>
              </w:tabs>
              <w:rPr>
                <w:rFonts w:ascii="Times New Roman" w:eastAsia="Calibri" w:hAnsi="Times New Roman" w:cs="Times New Roman"/>
                <w:bCs/>
                <w:sz w:val="12"/>
                <w:szCs w:val="12"/>
              </w:rPr>
            </w:pPr>
            <w:r w:rsidRPr="008C6BF7">
              <w:rPr>
                <w:rFonts w:ascii="Times New Roman" w:eastAsia="Calibri" w:hAnsi="Times New Roman" w:cs="Times New Roman"/>
                <w:bCs/>
                <w:sz w:val="12"/>
                <w:szCs w:val="12"/>
              </w:rPr>
              <w:t>416 571</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CB18CF" w:rsidRPr="00ED2426" w:rsidRDefault="00CB18CF" w:rsidP="00CB18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CB18CF" w:rsidRPr="00ED2426" w:rsidRDefault="00CB18CF" w:rsidP="00CB18CF">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CB18CF" w:rsidRPr="00ED2426" w:rsidRDefault="00CB18CF" w:rsidP="00CB18CF">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CB18CF" w:rsidRPr="00ED2426" w:rsidRDefault="00CB18CF" w:rsidP="00CB18CF">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175EFB" w:rsidRPr="00CB18CF" w:rsidRDefault="00CB18CF" w:rsidP="00CB18CF">
      <w:pPr>
        <w:tabs>
          <w:tab w:val="left" w:pos="284"/>
        </w:tabs>
        <w:spacing w:after="0" w:line="240" w:lineRule="auto"/>
        <w:jc w:val="center"/>
        <w:rPr>
          <w:rFonts w:ascii="Times New Roman" w:eastAsia="Calibri" w:hAnsi="Times New Roman" w:cs="Times New Roman"/>
          <w:b/>
          <w:sz w:val="12"/>
          <w:szCs w:val="12"/>
        </w:rPr>
      </w:pPr>
      <w:r w:rsidRPr="00CB18CF">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2017 год</w:t>
      </w:r>
    </w:p>
    <w:tbl>
      <w:tblPr>
        <w:tblStyle w:val="af1"/>
        <w:tblW w:w="0" w:type="auto"/>
        <w:tblInd w:w="108" w:type="dxa"/>
        <w:tblLayout w:type="fixed"/>
        <w:tblLook w:val="04A0" w:firstRow="1" w:lastRow="0" w:firstColumn="1" w:lastColumn="0" w:noHBand="0" w:noVBand="1"/>
      </w:tblPr>
      <w:tblGrid>
        <w:gridCol w:w="426"/>
        <w:gridCol w:w="1417"/>
        <w:gridCol w:w="4961"/>
        <w:gridCol w:w="709"/>
      </w:tblGrid>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0"/>
                <w:szCs w:val="10"/>
              </w:rPr>
            </w:pPr>
            <w:r w:rsidRPr="00CB18CF">
              <w:rPr>
                <w:rFonts w:ascii="Times New Roman" w:eastAsia="Calibri" w:hAnsi="Times New Roman" w:cs="Times New Roman"/>
                <w:sz w:val="10"/>
                <w:szCs w:val="10"/>
              </w:rPr>
              <w:t>Код адм</w:t>
            </w:r>
            <w:r w:rsidRPr="00CB18CF">
              <w:rPr>
                <w:rFonts w:ascii="Times New Roman" w:eastAsia="Calibri" w:hAnsi="Times New Roman" w:cs="Times New Roman"/>
                <w:sz w:val="10"/>
                <w:szCs w:val="10"/>
              </w:rPr>
              <w:lastRenderedPageBreak/>
              <w:t>инистратора</w:t>
            </w:r>
          </w:p>
        </w:tc>
        <w:tc>
          <w:tcPr>
            <w:tcW w:w="1417" w:type="dxa"/>
            <w:hideMark/>
          </w:tcPr>
          <w:p w:rsidR="00CB18CF" w:rsidRPr="00CB18CF" w:rsidRDefault="00CB18CF" w:rsidP="00CB18CF">
            <w:pPr>
              <w:tabs>
                <w:tab w:val="left" w:pos="284"/>
              </w:tabs>
              <w:rPr>
                <w:rFonts w:ascii="Times New Roman" w:eastAsia="Calibri" w:hAnsi="Times New Roman" w:cs="Times New Roman"/>
                <w:sz w:val="11"/>
                <w:szCs w:val="11"/>
              </w:rPr>
            </w:pPr>
            <w:r w:rsidRPr="00CB18CF">
              <w:rPr>
                <w:rFonts w:ascii="Times New Roman" w:eastAsia="Calibri" w:hAnsi="Times New Roman" w:cs="Times New Roman"/>
                <w:sz w:val="11"/>
                <w:szCs w:val="11"/>
              </w:rPr>
              <w:t xml:space="preserve">Код группы, </w:t>
            </w:r>
            <w:proofErr w:type="spellStart"/>
            <w:r w:rsidRPr="00CB18CF">
              <w:rPr>
                <w:rFonts w:ascii="Times New Roman" w:eastAsia="Calibri" w:hAnsi="Times New Roman" w:cs="Times New Roman"/>
                <w:sz w:val="11"/>
                <w:szCs w:val="11"/>
              </w:rPr>
              <w:t>погруппы</w:t>
            </w:r>
            <w:proofErr w:type="spellEnd"/>
            <w:r w:rsidRPr="00CB18CF">
              <w:rPr>
                <w:rFonts w:ascii="Times New Roman" w:eastAsia="Calibri" w:hAnsi="Times New Roman" w:cs="Times New Roman"/>
                <w:sz w:val="11"/>
                <w:szCs w:val="11"/>
              </w:rPr>
              <w:t>, статьи и вида источника финансирования дефицита местного бюджета</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Наименование </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Сумма, тыс. руб.</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01 00 00 00 00 0000 000</w:t>
            </w:r>
          </w:p>
        </w:tc>
        <w:tc>
          <w:tcPr>
            <w:tcW w:w="496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35042</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01 02 00 00 00 0000 000</w:t>
            </w:r>
          </w:p>
        </w:tc>
        <w:tc>
          <w:tcPr>
            <w:tcW w:w="496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36223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01 02 00 00 00 0000 700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36223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01 02 00 00 05 0000 710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36223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01 02 00 00 00 0000 800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01 02 00 00 05 0000 810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01 03 00 00 00 0000 000</w:t>
            </w:r>
          </w:p>
        </w:tc>
        <w:tc>
          <w:tcPr>
            <w:tcW w:w="496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-14333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01 03 01 00 00 0000 700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43000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01 03 01 00 05 0000 710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43000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01 03 01 00 00 0000 800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57333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01 03 01 00 05 0000 810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57333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01 05 00 00 00 0000 000</w:t>
            </w:r>
          </w:p>
        </w:tc>
        <w:tc>
          <w:tcPr>
            <w:tcW w:w="496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13153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01 05 00 00 00 0000 500</w:t>
            </w:r>
          </w:p>
        </w:tc>
        <w:tc>
          <w:tcPr>
            <w:tcW w:w="496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-915483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01 05 02 00 00 0000 500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Увеличение прочих остатков средств бюджетов</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-915483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01 05 02 01 00 0000 510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-915483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01 05 02 01 05 0000 510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-915483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01 05 00 00 00 0000 600</w:t>
            </w:r>
          </w:p>
        </w:tc>
        <w:tc>
          <w:tcPr>
            <w:tcW w:w="496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Уменьшение остатков средств бюджетов</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928636</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01 05 02 00 00 0000 600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Уменьшение прочих остатков средств бюджетов</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928636</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01 05 02 01 00 0000 610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928636</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01 05 02 01 05 0000 610</w:t>
            </w:r>
          </w:p>
        </w:tc>
        <w:tc>
          <w:tcPr>
            <w:tcW w:w="496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928636</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CB18CF" w:rsidRPr="00ED2426" w:rsidRDefault="00CB18CF" w:rsidP="00CB18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№11</w:t>
      </w:r>
    </w:p>
    <w:p w:rsidR="00CB18CF" w:rsidRPr="00ED2426" w:rsidRDefault="00CB18CF" w:rsidP="00CB18CF">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CB18CF" w:rsidRPr="00ED2426" w:rsidRDefault="00CB18CF" w:rsidP="00CB18CF">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CB18CF" w:rsidRPr="00ED2426" w:rsidRDefault="00CB18CF" w:rsidP="00CB18CF">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CB18CF" w:rsidRDefault="00CB18CF" w:rsidP="00CB18CF">
      <w:pPr>
        <w:tabs>
          <w:tab w:val="left" w:pos="284"/>
        </w:tabs>
        <w:spacing w:after="0" w:line="240" w:lineRule="auto"/>
        <w:jc w:val="center"/>
        <w:rPr>
          <w:rFonts w:ascii="Times New Roman" w:eastAsia="Calibri" w:hAnsi="Times New Roman" w:cs="Times New Roman"/>
          <w:b/>
          <w:sz w:val="12"/>
          <w:szCs w:val="12"/>
        </w:rPr>
      </w:pPr>
      <w:r w:rsidRPr="00CB18CF">
        <w:rPr>
          <w:rFonts w:ascii="Times New Roman" w:eastAsia="Calibri" w:hAnsi="Times New Roman" w:cs="Times New Roman"/>
          <w:b/>
          <w:sz w:val="12"/>
          <w:szCs w:val="12"/>
        </w:rPr>
        <w:t xml:space="preserve">Источники внутреннего финансирования дефицита  бюджета </w:t>
      </w:r>
    </w:p>
    <w:p w:rsidR="00175EFB" w:rsidRPr="00CB18CF" w:rsidRDefault="00CB18CF" w:rsidP="00CB18CF">
      <w:pPr>
        <w:tabs>
          <w:tab w:val="left" w:pos="284"/>
        </w:tabs>
        <w:spacing w:after="0" w:line="240" w:lineRule="auto"/>
        <w:jc w:val="center"/>
        <w:rPr>
          <w:rFonts w:ascii="Times New Roman" w:eastAsia="Calibri" w:hAnsi="Times New Roman" w:cs="Times New Roman"/>
          <w:b/>
          <w:sz w:val="12"/>
          <w:szCs w:val="12"/>
        </w:rPr>
      </w:pPr>
      <w:r w:rsidRPr="00CB18CF">
        <w:rPr>
          <w:rFonts w:ascii="Times New Roman" w:eastAsia="Calibri" w:hAnsi="Times New Roman" w:cs="Times New Roman"/>
          <w:b/>
          <w:sz w:val="12"/>
          <w:szCs w:val="12"/>
        </w:rPr>
        <w:t>муниципального района Сергиевский на плановый период  2018  и 2019 годов</w:t>
      </w:r>
    </w:p>
    <w:tbl>
      <w:tblPr>
        <w:tblStyle w:val="af1"/>
        <w:tblW w:w="0" w:type="auto"/>
        <w:tblInd w:w="108" w:type="dxa"/>
        <w:tblLayout w:type="fixed"/>
        <w:tblLook w:val="04A0" w:firstRow="1" w:lastRow="0" w:firstColumn="1" w:lastColumn="0" w:noHBand="0" w:noVBand="1"/>
      </w:tblPr>
      <w:tblGrid>
        <w:gridCol w:w="426"/>
        <w:gridCol w:w="1417"/>
        <w:gridCol w:w="4253"/>
        <w:gridCol w:w="698"/>
        <w:gridCol w:w="719"/>
      </w:tblGrid>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0"/>
                <w:szCs w:val="10"/>
              </w:rPr>
            </w:pPr>
            <w:r w:rsidRPr="00CB18CF">
              <w:rPr>
                <w:rFonts w:ascii="Times New Roman" w:eastAsia="Calibri" w:hAnsi="Times New Roman" w:cs="Times New Roman"/>
                <w:sz w:val="10"/>
                <w:szCs w:val="10"/>
              </w:rPr>
              <w:t>Код администратора</w:t>
            </w:r>
          </w:p>
        </w:tc>
        <w:tc>
          <w:tcPr>
            <w:tcW w:w="1417" w:type="dxa"/>
            <w:hideMark/>
          </w:tcPr>
          <w:p w:rsidR="00CB18CF" w:rsidRPr="00CB18CF" w:rsidRDefault="00CB18CF" w:rsidP="00CB18CF">
            <w:pPr>
              <w:tabs>
                <w:tab w:val="left" w:pos="284"/>
              </w:tabs>
              <w:rPr>
                <w:rFonts w:ascii="Times New Roman" w:eastAsia="Calibri" w:hAnsi="Times New Roman" w:cs="Times New Roman"/>
                <w:sz w:val="11"/>
                <w:szCs w:val="11"/>
              </w:rPr>
            </w:pPr>
            <w:r w:rsidRPr="00CB18CF">
              <w:rPr>
                <w:rFonts w:ascii="Times New Roman" w:eastAsia="Calibri" w:hAnsi="Times New Roman" w:cs="Times New Roman"/>
                <w:sz w:val="11"/>
                <w:szCs w:val="11"/>
              </w:rPr>
              <w:t xml:space="preserve">Код группы, </w:t>
            </w:r>
            <w:proofErr w:type="spellStart"/>
            <w:r w:rsidRPr="00CB18CF">
              <w:rPr>
                <w:rFonts w:ascii="Times New Roman" w:eastAsia="Calibri" w:hAnsi="Times New Roman" w:cs="Times New Roman"/>
                <w:sz w:val="11"/>
                <w:szCs w:val="11"/>
              </w:rPr>
              <w:t>погруппы</w:t>
            </w:r>
            <w:proofErr w:type="spellEnd"/>
            <w:r w:rsidRPr="00CB18CF">
              <w:rPr>
                <w:rFonts w:ascii="Times New Roman" w:eastAsia="Calibri" w:hAnsi="Times New Roman" w:cs="Times New Roman"/>
                <w:sz w:val="11"/>
                <w:szCs w:val="11"/>
              </w:rPr>
              <w:t>, статьи и вида источника финансирования дефицита местного бюджета</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Наименование </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Сумма на 2018 год, тыс. руб.</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Сумма на 2019 год, тыс. руб.</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01 00 00 00 00 0000 000</w:t>
            </w:r>
          </w:p>
        </w:tc>
        <w:tc>
          <w:tcPr>
            <w:tcW w:w="425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ИСТОЧНИКИ ВНУТРЕННЕГО ФИНАНСИРОВАНИЯ ДЕФИЦИТОВ БЮДЖЕТОВ</w:t>
            </w:r>
          </w:p>
        </w:tc>
        <w:tc>
          <w:tcPr>
            <w:tcW w:w="698"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c>
          <w:tcPr>
            <w:tcW w:w="71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01 02 00 00 00 0000 000</w:t>
            </w:r>
          </w:p>
        </w:tc>
        <w:tc>
          <w:tcPr>
            <w:tcW w:w="425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Кредиты кредитных организаций  в валюте Российской Федерации</w:t>
            </w:r>
          </w:p>
        </w:tc>
        <w:tc>
          <w:tcPr>
            <w:tcW w:w="698"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7330</w:t>
            </w:r>
          </w:p>
        </w:tc>
        <w:tc>
          <w:tcPr>
            <w:tcW w:w="71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35833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01 02 00 00 00 0000 700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698"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43553</w:t>
            </w:r>
          </w:p>
        </w:tc>
        <w:tc>
          <w:tcPr>
            <w:tcW w:w="71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79386</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01 02 00 00 05 0000 710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43553</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79386</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01 02 00 00 00 0000 800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698"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36223</w:t>
            </w:r>
          </w:p>
        </w:tc>
        <w:tc>
          <w:tcPr>
            <w:tcW w:w="71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43553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01 02 00 00 05 0000 810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36223</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43553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01 03 00 00 00 0000 000</w:t>
            </w:r>
          </w:p>
        </w:tc>
        <w:tc>
          <w:tcPr>
            <w:tcW w:w="425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698"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-7330</w:t>
            </w:r>
          </w:p>
        </w:tc>
        <w:tc>
          <w:tcPr>
            <w:tcW w:w="71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-35833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01 03 01 00 00 0000 700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01 03 01 00 05 0000 710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01 03 01 00 00 0000 800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7330</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35833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01 03 01 00 05 0000 810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7330</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35833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01 05 00 00 00 0000 000</w:t>
            </w:r>
          </w:p>
        </w:tc>
        <w:tc>
          <w:tcPr>
            <w:tcW w:w="425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Изменение остатков средств на счетах по учету средств бюджета</w:t>
            </w:r>
          </w:p>
        </w:tc>
        <w:tc>
          <w:tcPr>
            <w:tcW w:w="698"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c>
          <w:tcPr>
            <w:tcW w:w="719"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01 05 00 00 00 0000 500</w:t>
            </w:r>
          </w:p>
        </w:tc>
        <w:tc>
          <w:tcPr>
            <w:tcW w:w="425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Увеличение остатков средств бюджетов </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-360142</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-396450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01 05 02 00 00 0000 500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Увеличение прочих остатков средств бюджетов</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-360142</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-396450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01 05 02 01 00 0000 510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Увеличение прочих остатков денежных  средств бюджетов</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-360142</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-396450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01 05 02 01 05 0000 510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-360142</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-396450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01 05 00 00 00 0000 600</w:t>
            </w:r>
          </w:p>
        </w:tc>
        <w:tc>
          <w:tcPr>
            <w:tcW w:w="425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Уменьшение остатков средств бюджетов</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360142</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396450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01 05 02 00 00 0000 600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Уменьшение прочих остатков средств бюджетов</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360142</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396450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01 05 02 01 00 0000 610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Уменьшение прочих остатков денежных  средств бюджетов</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360142</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396450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lastRenderedPageBreak/>
              <w:t>931</w:t>
            </w:r>
          </w:p>
        </w:tc>
        <w:tc>
          <w:tcPr>
            <w:tcW w:w="14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01 05 02 01 05 0000 610</w:t>
            </w:r>
          </w:p>
        </w:tc>
        <w:tc>
          <w:tcPr>
            <w:tcW w:w="425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698"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360142</w:t>
            </w:r>
          </w:p>
        </w:tc>
        <w:tc>
          <w:tcPr>
            <w:tcW w:w="719"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396450</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CB18CF" w:rsidRPr="00ED2426" w:rsidRDefault="00CB18CF" w:rsidP="00CB18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№12</w:t>
      </w:r>
    </w:p>
    <w:p w:rsidR="00CB18CF" w:rsidRPr="00ED2426" w:rsidRDefault="00CB18CF" w:rsidP="00CB18CF">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CB18CF" w:rsidRPr="00ED2426" w:rsidRDefault="00CB18CF" w:rsidP="00CB18CF">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CB18CF" w:rsidRPr="00ED2426" w:rsidRDefault="00CB18CF" w:rsidP="00CB18CF">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CB18CF" w:rsidRDefault="00CB18CF" w:rsidP="00CB18CF">
      <w:pPr>
        <w:tabs>
          <w:tab w:val="left" w:pos="284"/>
        </w:tabs>
        <w:spacing w:after="0" w:line="240" w:lineRule="auto"/>
        <w:jc w:val="center"/>
        <w:rPr>
          <w:rFonts w:ascii="Times New Roman" w:eastAsia="Calibri" w:hAnsi="Times New Roman" w:cs="Times New Roman"/>
          <w:b/>
          <w:sz w:val="12"/>
          <w:szCs w:val="12"/>
        </w:rPr>
      </w:pPr>
      <w:r w:rsidRPr="00CB18CF">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CB18CF">
        <w:rPr>
          <w:rFonts w:ascii="Times New Roman" w:eastAsia="Calibri" w:hAnsi="Times New Roman" w:cs="Times New Roman"/>
          <w:b/>
          <w:sz w:val="12"/>
          <w:szCs w:val="12"/>
        </w:rPr>
        <w:t>муниципального района Сергиевский  на 2017 год</w:t>
      </w:r>
    </w:p>
    <w:tbl>
      <w:tblPr>
        <w:tblStyle w:val="af1"/>
        <w:tblW w:w="0" w:type="auto"/>
        <w:tblInd w:w="108" w:type="dxa"/>
        <w:tblLook w:val="04A0" w:firstRow="1" w:lastRow="0" w:firstColumn="1" w:lastColumn="0" w:noHBand="0" w:noVBand="1"/>
      </w:tblPr>
      <w:tblGrid>
        <w:gridCol w:w="426"/>
        <w:gridCol w:w="3827"/>
        <w:gridCol w:w="1517"/>
        <w:gridCol w:w="1743"/>
      </w:tblGrid>
      <w:tr w:rsidR="00CB18CF" w:rsidRPr="00CB18CF" w:rsidTr="00CB18CF">
        <w:trPr>
          <w:trHeight w:val="138"/>
        </w:trPr>
        <w:tc>
          <w:tcPr>
            <w:tcW w:w="426"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 </w:t>
            </w:r>
            <w:proofErr w:type="gramStart"/>
            <w:r w:rsidRPr="00CB18CF">
              <w:rPr>
                <w:rFonts w:ascii="Times New Roman" w:eastAsia="Calibri" w:hAnsi="Times New Roman" w:cs="Times New Roman"/>
                <w:bCs/>
                <w:sz w:val="12"/>
                <w:szCs w:val="12"/>
              </w:rPr>
              <w:t>п</w:t>
            </w:r>
            <w:proofErr w:type="gramEnd"/>
            <w:r w:rsidRPr="00CB18CF">
              <w:rPr>
                <w:rFonts w:ascii="Times New Roman" w:eastAsia="Calibri" w:hAnsi="Times New Roman" w:cs="Times New Roman"/>
                <w:bCs/>
                <w:sz w:val="12"/>
                <w:szCs w:val="12"/>
              </w:rPr>
              <w:t>/п</w:t>
            </w:r>
          </w:p>
        </w:tc>
        <w:tc>
          <w:tcPr>
            <w:tcW w:w="3827"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Вид и наименование заимствования </w:t>
            </w:r>
          </w:p>
        </w:tc>
        <w:tc>
          <w:tcPr>
            <w:tcW w:w="1517"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Привлечение средств в 2017 году, тыс.</w:t>
            </w:r>
            <w:r>
              <w:rPr>
                <w:rFonts w:ascii="Times New Roman" w:eastAsia="Calibri" w:hAnsi="Times New Roman" w:cs="Times New Roman"/>
                <w:bCs/>
                <w:sz w:val="12"/>
                <w:szCs w:val="12"/>
              </w:rPr>
              <w:t xml:space="preserve"> </w:t>
            </w:r>
            <w:r w:rsidRPr="00CB18CF">
              <w:rPr>
                <w:rFonts w:ascii="Times New Roman" w:eastAsia="Calibri" w:hAnsi="Times New Roman" w:cs="Times New Roman"/>
                <w:bCs/>
                <w:sz w:val="12"/>
                <w:szCs w:val="12"/>
              </w:rPr>
              <w:t>рублей</w:t>
            </w:r>
          </w:p>
        </w:tc>
        <w:tc>
          <w:tcPr>
            <w:tcW w:w="1743"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Погашение основного долга в 2017 году, тыс.</w:t>
            </w:r>
            <w:r>
              <w:rPr>
                <w:rFonts w:ascii="Times New Roman" w:eastAsia="Calibri" w:hAnsi="Times New Roman" w:cs="Times New Roman"/>
                <w:bCs/>
                <w:sz w:val="12"/>
                <w:szCs w:val="12"/>
              </w:rPr>
              <w:t xml:space="preserve"> </w:t>
            </w:r>
            <w:r w:rsidRPr="00CB18CF">
              <w:rPr>
                <w:rFonts w:ascii="Times New Roman" w:eastAsia="Calibri" w:hAnsi="Times New Roman" w:cs="Times New Roman"/>
                <w:bCs/>
                <w:sz w:val="12"/>
                <w:szCs w:val="12"/>
              </w:rPr>
              <w:t>рублей</w:t>
            </w:r>
          </w:p>
        </w:tc>
      </w:tr>
      <w:tr w:rsidR="00CB18CF" w:rsidRPr="00CB18CF" w:rsidTr="00CB18CF">
        <w:trPr>
          <w:trHeight w:val="138"/>
        </w:trPr>
        <w:tc>
          <w:tcPr>
            <w:tcW w:w="426"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3827"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1517"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1743"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w:t>
            </w:r>
          </w:p>
        </w:tc>
        <w:tc>
          <w:tcPr>
            <w:tcW w:w="382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5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36 223</w:t>
            </w:r>
          </w:p>
        </w:tc>
        <w:tc>
          <w:tcPr>
            <w:tcW w:w="174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w:t>
            </w:r>
          </w:p>
        </w:tc>
        <w:tc>
          <w:tcPr>
            <w:tcW w:w="382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5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43 000</w:t>
            </w:r>
          </w:p>
        </w:tc>
        <w:tc>
          <w:tcPr>
            <w:tcW w:w="174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57 333</w:t>
            </w:r>
          </w:p>
        </w:tc>
      </w:tr>
    </w:tbl>
    <w:p w:rsidR="00EE3EB0" w:rsidRDefault="00EE3EB0" w:rsidP="00CB18CF">
      <w:pPr>
        <w:tabs>
          <w:tab w:val="left" w:pos="284"/>
        </w:tabs>
        <w:spacing w:after="0" w:line="240" w:lineRule="auto"/>
        <w:jc w:val="center"/>
        <w:rPr>
          <w:rFonts w:ascii="Times New Roman" w:eastAsia="Calibri" w:hAnsi="Times New Roman" w:cs="Times New Roman"/>
          <w:b/>
          <w:sz w:val="12"/>
          <w:szCs w:val="12"/>
        </w:rPr>
      </w:pPr>
    </w:p>
    <w:p w:rsidR="00175EFB" w:rsidRPr="00CB18CF" w:rsidRDefault="00CB18CF" w:rsidP="00CB18CF">
      <w:pPr>
        <w:tabs>
          <w:tab w:val="left" w:pos="284"/>
        </w:tabs>
        <w:spacing w:after="0" w:line="240" w:lineRule="auto"/>
        <w:jc w:val="center"/>
        <w:rPr>
          <w:rFonts w:ascii="Times New Roman" w:eastAsia="Calibri" w:hAnsi="Times New Roman" w:cs="Times New Roman"/>
          <w:b/>
          <w:sz w:val="12"/>
          <w:szCs w:val="12"/>
        </w:rPr>
      </w:pPr>
      <w:r w:rsidRPr="00CB18CF">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CB18CF">
        <w:rPr>
          <w:rFonts w:ascii="Times New Roman" w:eastAsia="Calibri" w:hAnsi="Times New Roman" w:cs="Times New Roman"/>
          <w:b/>
          <w:sz w:val="12"/>
          <w:szCs w:val="12"/>
        </w:rPr>
        <w:t>муниципального района Сергиевский  на 2018 год</w:t>
      </w:r>
    </w:p>
    <w:tbl>
      <w:tblPr>
        <w:tblStyle w:val="af1"/>
        <w:tblW w:w="0" w:type="auto"/>
        <w:tblInd w:w="108" w:type="dxa"/>
        <w:tblLook w:val="04A0" w:firstRow="1" w:lastRow="0" w:firstColumn="1" w:lastColumn="0" w:noHBand="0" w:noVBand="1"/>
      </w:tblPr>
      <w:tblGrid>
        <w:gridCol w:w="426"/>
        <w:gridCol w:w="3827"/>
        <w:gridCol w:w="1517"/>
        <w:gridCol w:w="1743"/>
      </w:tblGrid>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 </w:t>
            </w:r>
            <w:proofErr w:type="gramStart"/>
            <w:r w:rsidRPr="00CB18CF">
              <w:rPr>
                <w:rFonts w:ascii="Times New Roman" w:eastAsia="Calibri" w:hAnsi="Times New Roman" w:cs="Times New Roman"/>
                <w:bCs/>
                <w:sz w:val="12"/>
                <w:szCs w:val="12"/>
              </w:rPr>
              <w:t>п</w:t>
            </w:r>
            <w:proofErr w:type="gramEnd"/>
            <w:r w:rsidRPr="00CB18CF">
              <w:rPr>
                <w:rFonts w:ascii="Times New Roman" w:eastAsia="Calibri" w:hAnsi="Times New Roman" w:cs="Times New Roman"/>
                <w:bCs/>
                <w:sz w:val="12"/>
                <w:szCs w:val="12"/>
              </w:rPr>
              <w:t>/п</w:t>
            </w:r>
          </w:p>
        </w:tc>
        <w:tc>
          <w:tcPr>
            <w:tcW w:w="382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Вид и наименование заимствования </w:t>
            </w:r>
          </w:p>
        </w:tc>
        <w:tc>
          <w:tcPr>
            <w:tcW w:w="151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Привлечение средств в 2018 году, тыс.</w:t>
            </w:r>
            <w:r>
              <w:rPr>
                <w:rFonts w:ascii="Times New Roman" w:eastAsia="Calibri" w:hAnsi="Times New Roman" w:cs="Times New Roman"/>
                <w:bCs/>
                <w:sz w:val="12"/>
                <w:szCs w:val="12"/>
              </w:rPr>
              <w:t xml:space="preserve"> </w:t>
            </w:r>
            <w:r w:rsidRPr="00CB18CF">
              <w:rPr>
                <w:rFonts w:ascii="Times New Roman" w:eastAsia="Calibri" w:hAnsi="Times New Roman" w:cs="Times New Roman"/>
                <w:bCs/>
                <w:sz w:val="12"/>
                <w:szCs w:val="12"/>
              </w:rPr>
              <w:t>рублей</w:t>
            </w:r>
          </w:p>
        </w:tc>
        <w:tc>
          <w:tcPr>
            <w:tcW w:w="174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Погашение основного долга в 2018 году, тыс.</w:t>
            </w:r>
            <w:r>
              <w:rPr>
                <w:rFonts w:ascii="Times New Roman" w:eastAsia="Calibri" w:hAnsi="Times New Roman" w:cs="Times New Roman"/>
                <w:bCs/>
                <w:sz w:val="12"/>
                <w:szCs w:val="12"/>
              </w:rPr>
              <w:t xml:space="preserve"> </w:t>
            </w:r>
            <w:r w:rsidRPr="00CB18CF">
              <w:rPr>
                <w:rFonts w:ascii="Times New Roman" w:eastAsia="Calibri" w:hAnsi="Times New Roman" w:cs="Times New Roman"/>
                <w:bCs/>
                <w:sz w:val="12"/>
                <w:szCs w:val="12"/>
              </w:rPr>
              <w:t>рублей</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w:t>
            </w:r>
          </w:p>
        </w:tc>
        <w:tc>
          <w:tcPr>
            <w:tcW w:w="382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5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43 553</w:t>
            </w:r>
          </w:p>
        </w:tc>
        <w:tc>
          <w:tcPr>
            <w:tcW w:w="174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36 223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w:t>
            </w:r>
          </w:p>
        </w:tc>
        <w:tc>
          <w:tcPr>
            <w:tcW w:w="382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5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c>
          <w:tcPr>
            <w:tcW w:w="174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7 330</w:t>
            </w:r>
          </w:p>
        </w:tc>
      </w:tr>
    </w:tbl>
    <w:p w:rsidR="00EE3EB0" w:rsidRDefault="00EE3EB0" w:rsidP="00CB18CF">
      <w:pPr>
        <w:tabs>
          <w:tab w:val="left" w:pos="284"/>
        </w:tabs>
        <w:spacing w:after="0" w:line="240" w:lineRule="auto"/>
        <w:jc w:val="center"/>
        <w:rPr>
          <w:rFonts w:ascii="Times New Roman" w:eastAsia="Calibri" w:hAnsi="Times New Roman" w:cs="Times New Roman"/>
          <w:b/>
          <w:sz w:val="12"/>
          <w:szCs w:val="12"/>
        </w:rPr>
      </w:pPr>
    </w:p>
    <w:p w:rsidR="00175EFB" w:rsidRPr="00CB18CF" w:rsidRDefault="00CB18CF" w:rsidP="00CB18CF">
      <w:pPr>
        <w:tabs>
          <w:tab w:val="left" w:pos="284"/>
        </w:tabs>
        <w:spacing w:after="0" w:line="240" w:lineRule="auto"/>
        <w:jc w:val="center"/>
        <w:rPr>
          <w:rFonts w:ascii="Times New Roman" w:eastAsia="Calibri" w:hAnsi="Times New Roman" w:cs="Times New Roman"/>
          <w:b/>
          <w:sz w:val="12"/>
          <w:szCs w:val="12"/>
        </w:rPr>
      </w:pPr>
      <w:r w:rsidRPr="00CB18CF">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CB18CF">
        <w:rPr>
          <w:rFonts w:ascii="Times New Roman" w:eastAsia="Calibri" w:hAnsi="Times New Roman" w:cs="Times New Roman"/>
          <w:b/>
          <w:sz w:val="12"/>
          <w:szCs w:val="12"/>
        </w:rPr>
        <w:t>муниципального района Сергиевский  на 2019 год</w:t>
      </w:r>
      <w:r>
        <w:rPr>
          <w:rFonts w:ascii="Times New Roman" w:eastAsia="Calibri" w:hAnsi="Times New Roman" w:cs="Times New Roman"/>
          <w:b/>
          <w:sz w:val="12"/>
          <w:szCs w:val="12"/>
        </w:rPr>
        <w:t xml:space="preserve"> </w:t>
      </w:r>
    </w:p>
    <w:tbl>
      <w:tblPr>
        <w:tblStyle w:val="af1"/>
        <w:tblW w:w="0" w:type="auto"/>
        <w:tblInd w:w="108" w:type="dxa"/>
        <w:tblLook w:val="04A0" w:firstRow="1" w:lastRow="0" w:firstColumn="1" w:lastColumn="0" w:noHBand="0" w:noVBand="1"/>
      </w:tblPr>
      <w:tblGrid>
        <w:gridCol w:w="426"/>
        <w:gridCol w:w="3827"/>
        <w:gridCol w:w="1517"/>
        <w:gridCol w:w="1743"/>
      </w:tblGrid>
      <w:tr w:rsidR="00CB18CF" w:rsidRPr="00CB18CF" w:rsidTr="00CB18CF">
        <w:trPr>
          <w:trHeight w:val="138"/>
        </w:trPr>
        <w:tc>
          <w:tcPr>
            <w:tcW w:w="426"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 </w:t>
            </w:r>
            <w:proofErr w:type="gramStart"/>
            <w:r w:rsidRPr="00CB18CF">
              <w:rPr>
                <w:rFonts w:ascii="Times New Roman" w:eastAsia="Calibri" w:hAnsi="Times New Roman" w:cs="Times New Roman"/>
                <w:bCs/>
                <w:sz w:val="12"/>
                <w:szCs w:val="12"/>
              </w:rPr>
              <w:t>п</w:t>
            </w:r>
            <w:proofErr w:type="gramEnd"/>
            <w:r w:rsidRPr="00CB18CF">
              <w:rPr>
                <w:rFonts w:ascii="Times New Roman" w:eastAsia="Calibri" w:hAnsi="Times New Roman" w:cs="Times New Roman"/>
                <w:bCs/>
                <w:sz w:val="12"/>
                <w:szCs w:val="12"/>
              </w:rPr>
              <w:t>/п</w:t>
            </w:r>
          </w:p>
        </w:tc>
        <w:tc>
          <w:tcPr>
            <w:tcW w:w="3827"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Вид и наименование заимствования </w:t>
            </w:r>
          </w:p>
        </w:tc>
        <w:tc>
          <w:tcPr>
            <w:tcW w:w="1517"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Привлечение средств в 2019 году, тыс.</w:t>
            </w:r>
            <w:r>
              <w:rPr>
                <w:rFonts w:ascii="Times New Roman" w:eastAsia="Calibri" w:hAnsi="Times New Roman" w:cs="Times New Roman"/>
                <w:bCs/>
                <w:sz w:val="12"/>
                <w:szCs w:val="12"/>
              </w:rPr>
              <w:t xml:space="preserve"> </w:t>
            </w:r>
            <w:r w:rsidRPr="00CB18CF">
              <w:rPr>
                <w:rFonts w:ascii="Times New Roman" w:eastAsia="Calibri" w:hAnsi="Times New Roman" w:cs="Times New Roman"/>
                <w:bCs/>
                <w:sz w:val="12"/>
                <w:szCs w:val="12"/>
              </w:rPr>
              <w:t>рублей</w:t>
            </w:r>
          </w:p>
        </w:tc>
        <w:tc>
          <w:tcPr>
            <w:tcW w:w="1743"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Погашение основного долга в 2019 году, тыс.</w:t>
            </w:r>
            <w:r>
              <w:rPr>
                <w:rFonts w:ascii="Times New Roman" w:eastAsia="Calibri" w:hAnsi="Times New Roman" w:cs="Times New Roman"/>
                <w:bCs/>
                <w:sz w:val="12"/>
                <w:szCs w:val="12"/>
              </w:rPr>
              <w:t xml:space="preserve"> </w:t>
            </w:r>
            <w:r w:rsidRPr="00CB18CF">
              <w:rPr>
                <w:rFonts w:ascii="Times New Roman" w:eastAsia="Calibri" w:hAnsi="Times New Roman" w:cs="Times New Roman"/>
                <w:bCs/>
                <w:sz w:val="12"/>
                <w:szCs w:val="12"/>
              </w:rPr>
              <w:t>рублей</w:t>
            </w:r>
          </w:p>
        </w:tc>
      </w:tr>
      <w:tr w:rsidR="00CB18CF" w:rsidRPr="00CB18CF" w:rsidTr="00CB18CF">
        <w:trPr>
          <w:trHeight w:val="138"/>
        </w:trPr>
        <w:tc>
          <w:tcPr>
            <w:tcW w:w="426"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3827"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1517"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1743"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w:t>
            </w:r>
          </w:p>
        </w:tc>
        <w:tc>
          <w:tcPr>
            <w:tcW w:w="382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5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79 386</w:t>
            </w:r>
          </w:p>
        </w:tc>
        <w:tc>
          <w:tcPr>
            <w:tcW w:w="174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43 553</w:t>
            </w:r>
          </w:p>
        </w:tc>
      </w:tr>
      <w:tr w:rsidR="00CB18CF" w:rsidRPr="00CB18CF" w:rsidTr="00CB18CF">
        <w:trPr>
          <w:trHeight w:val="20"/>
        </w:trPr>
        <w:tc>
          <w:tcPr>
            <w:tcW w:w="426"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w:t>
            </w:r>
          </w:p>
        </w:tc>
        <w:tc>
          <w:tcPr>
            <w:tcW w:w="382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51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c>
          <w:tcPr>
            <w:tcW w:w="174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35 833</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8C6BF7" w:rsidRPr="005706FE" w:rsidRDefault="008C6BF7" w:rsidP="008C6BF7">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8C6BF7" w:rsidRPr="005706FE" w:rsidRDefault="008C6BF7" w:rsidP="008C6BF7">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w:t>
      </w:r>
      <w:r w:rsidR="00CB18CF" w:rsidRPr="005706FE">
        <w:rPr>
          <w:rFonts w:ascii="Times New Roman" w:eastAsia="Calibri" w:hAnsi="Times New Roman" w:cs="Times New Roman"/>
          <w:b/>
          <w:sz w:val="12"/>
          <w:szCs w:val="12"/>
        </w:rPr>
        <w:t xml:space="preserve">ПОСЕЛЕНИЯ </w:t>
      </w:r>
      <w:r w:rsidR="00CB18CF">
        <w:rPr>
          <w:rFonts w:ascii="Times New Roman" w:eastAsia="Calibri" w:hAnsi="Times New Roman" w:cs="Times New Roman"/>
          <w:b/>
          <w:sz w:val="12"/>
          <w:szCs w:val="12"/>
        </w:rPr>
        <w:t>СЕРГИЕВСК</w:t>
      </w:r>
    </w:p>
    <w:p w:rsidR="008C6BF7" w:rsidRPr="005706FE" w:rsidRDefault="008C6BF7" w:rsidP="008C6BF7">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8C6BF7" w:rsidRPr="005706FE" w:rsidRDefault="008C6BF7" w:rsidP="008C6BF7">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8C6BF7" w:rsidRPr="005706FE" w:rsidRDefault="008C6BF7" w:rsidP="008C6BF7">
      <w:pPr>
        <w:tabs>
          <w:tab w:val="left" w:pos="284"/>
        </w:tabs>
        <w:spacing w:after="0" w:line="240" w:lineRule="auto"/>
        <w:jc w:val="center"/>
        <w:rPr>
          <w:rFonts w:ascii="Times New Roman" w:eastAsia="Calibri" w:hAnsi="Times New Roman" w:cs="Times New Roman"/>
          <w:sz w:val="12"/>
          <w:szCs w:val="12"/>
        </w:rPr>
      </w:pPr>
    </w:p>
    <w:p w:rsidR="008C6BF7" w:rsidRPr="005706FE" w:rsidRDefault="008C6BF7" w:rsidP="008C6BF7">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8C6BF7" w:rsidRPr="005706FE" w:rsidRDefault="008C6BF7" w:rsidP="008C6BF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sidR="00CB18CF">
        <w:rPr>
          <w:rFonts w:ascii="Times New Roman" w:eastAsia="Calibri" w:hAnsi="Times New Roman" w:cs="Times New Roman"/>
          <w:sz w:val="12"/>
          <w:szCs w:val="12"/>
        </w:rPr>
        <w:t xml:space="preserve">                             №16</w:t>
      </w:r>
    </w:p>
    <w:p w:rsidR="00CB18CF" w:rsidRPr="00CB18CF" w:rsidRDefault="00CB18CF" w:rsidP="00CB18CF">
      <w:pPr>
        <w:tabs>
          <w:tab w:val="left" w:pos="284"/>
        </w:tabs>
        <w:spacing w:after="0" w:line="240" w:lineRule="auto"/>
        <w:jc w:val="center"/>
        <w:rPr>
          <w:rFonts w:ascii="Times New Roman" w:eastAsia="Calibri" w:hAnsi="Times New Roman" w:cs="Times New Roman"/>
          <w:b/>
          <w:sz w:val="12"/>
          <w:szCs w:val="12"/>
          <w:lang w:val="x-none"/>
        </w:rPr>
      </w:pPr>
      <w:r w:rsidRPr="00CB18CF">
        <w:rPr>
          <w:rFonts w:ascii="Times New Roman" w:eastAsia="Calibri" w:hAnsi="Times New Roman" w:cs="Times New Roman"/>
          <w:b/>
          <w:sz w:val="12"/>
          <w:szCs w:val="12"/>
          <w:lang w:val="x-none"/>
        </w:rPr>
        <w:t>О внесении изменений и дополнений в бюджет</w:t>
      </w:r>
    </w:p>
    <w:p w:rsidR="00CB18CF" w:rsidRPr="00CB18CF" w:rsidRDefault="00CB18CF" w:rsidP="00CB18CF">
      <w:pPr>
        <w:tabs>
          <w:tab w:val="left" w:pos="284"/>
        </w:tabs>
        <w:spacing w:after="0" w:line="240" w:lineRule="auto"/>
        <w:jc w:val="center"/>
        <w:rPr>
          <w:rFonts w:ascii="Times New Roman" w:eastAsia="Calibri" w:hAnsi="Times New Roman" w:cs="Times New Roman"/>
          <w:b/>
          <w:sz w:val="12"/>
          <w:szCs w:val="12"/>
          <w:lang w:val="x-none"/>
        </w:rPr>
      </w:pPr>
      <w:r w:rsidRPr="00CB18CF">
        <w:rPr>
          <w:rFonts w:ascii="Times New Roman" w:eastAsia="Calibri" w:hAnsi="Times New Roman" w:cs="Times New Roman"/>
          <w:b/>
          <w:sz w:val="12"/>
          <w:szCs w:val="12"/>
          <w:lang w:val="x-none"/>
        </w:rPr>
        <w:t>сельского  поселения  Сергиевск</w:t>
      </w:r>
      <w:r>
        <w:rPr>
          <w:rFonts w:ascii="Times New Roman" w:eastAsia="Calibri" w:hAnsi="Times New Roman" w:cs="Times New Roman"/>
          <w:b/>
          <w:sz w:val="12"/>
          <w:szCs w:val="12"/>
        </w:rPr>
        <w:t xml:space="preserve"> </w:t>
      </w:r>
      <w:r w:rsidRPr="00CB18CF">
        <w:rPr>
          <w:rFonts w:ascii="Times New Roman" w:eastAsia="Calibri" w:hAnsi="Times New Roman" w:cs="Times New Roman"/>
          <w:b/>
          <w:sz w:val="12"/>
          <w:szCs w:val="12"/>
          <w:lang w:val="x-none"/>
        </w:rPr>
        <w:t>на 2017 год и на плановый период 2018 и 2019 годов</w:t>
      </w:r>
    </w:p>
    <w:p w:rsidR="00CB18CF" w:rsidRPr="00CB18CF" w:rsidRDefault="00CB18CF" w:rsidP="00CB18CF">
      <w:pPr>
        <w:tabs>
          <w:tab w:val="left" w:pos="284"/>
        </w:tabs>
        <w:spacing w:after="0" w:line="240" w:lineRule="auto"/>
        <w:jc w:val="both"/>
        <w:rPr>
          <w:rFonts w:ascii="Times New Roman" w:eastAsia="Calibri" w:hAnsi="Times New Roman" w:cs="Times New Roman"/>
          <w:bCs/>
          <w:sz w:val="12"/>
          <w:szCs w:val="12"/>
          <w:lang w:val="x-none"/>
        </w:rPr>
      </w:pP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Принято Собранием Представителей</w:t>
      </w:r>
      <w:r>
        <w:rPr>
          <w:rFonts w:ascii="Times New Roman" w:eastAsia="Calibri" w:hAnsi="Times New Roman" w:cs="Times New Roman"/>
          <w:sz w:val="12"/>
          <w:szCs w:val="12"/>
        </w:rPr>
        <w:t xml:space="preserve"> </w:t>
      </w:r>
      <w:r w:rsidRPr="00CB18CF">
        <w:rPr>
          <w:rFonts w:ascii="Times New Roman" w:eastAsia="Calibri" w:hAnsi="Times New Roman" w:cs="Times New Roman"/>
          <w:sz w:val="12"/>
          <w:szCs w:val="12"/>
          <w:lang w:val="x-none"/>
        </w:rPr>
        <w:t>сельского поселения Сергиевск</w:t>
      </w:r>
      <w:r>
        <w:rPr>
          <w:rFonts w:ascii="Times New Roman" w:eastAsia="Calibri" w:hAnsi="Times New Roman" w:cs="Times New Roman"/>
          <w:sz w:val="12"/>
          <w:szCs w:val="12"/>
        </w:rPr>
        <w:t xml:space="preserve"> </w:t>
      </w:r>
      <w:r w:rsidRPr="00CB18CF">
        <w:rPr>
          <w:rFonts w:ascii="Times New Roman" w:eastAsia="Calibri" w:hAnsi="Times New Roman" w:cs="Times New Roman"/>
          <w:sz w:val="12"/>
          <w:szCs w:val="12"/>
          <w:lang w:val="x-none"/>
        </w:rPr>
        <w:t>муниципального района Сергиевский</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Рассмотрев представленный Администрацией сельского поселения Сергиевск бюджет сельского поселения Сергиевск на 2017 год и на плановый период 2018 и 2019 годов, Собрание Представителей сельского поселения Сергиевск</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b/>
          <w:sz w:val="12"/>
          <w:szCs w:val="12"/>
          <w:lang w:val="x-none"/>
        </w:rPr>
      </w:pPr>
      <w:r w:rsidRPr="00CB18CF">
        <w:rPr>
          <w:rFonts w:ascii="Times New Roman" w:eastAsia="Calibri" w:hAnsi="Times New Roman" w:cs="Times New Roman"/>
          <w:b/>
          <w:sz w:val="12"/>
          <w:szCs w:val="12"/>
          <w:lang w:val="x-none"/>
        </w:rPr>
        <w:t>РЕШИЛО:</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1.</w:t>
      </w:r>
      <w:r w:rsidRPr="00CB18CF">
        <w:rPr>
          <w:rFonts w:ascii="Times New Roman" w:eastAsia="Calibri" w:hAnsi="Times New Roman" w:cs="Times New Roman"/>
          <w:sz w:val="12"/>
          <w:szCs w:val="12"/>
          <w:lang w:val="x-none"/>
        </w:rPr>
        <w:t xml:space="preserve"> Внести в решение Собрания Представителей сельского поселения Сергиевск от 28.12.2016г № 32 «О бюджете сельского поселения Сергиевск на 2017 год и плановый период 2018 и 2019 годов» следующие изменения и дополнения:</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1.1. В статье 1 пункт 1 сумму «48 605» заменить суммой «48 655»;</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сумму «2 671» заменить суммой «2 721».</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1.2. В статье 14 пункт 1 сумму «1 850» заменить суммой «1 900»;</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сумму «3 700» заменить суммой «3 800»;</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сумму «3 700» заменить суммой «3 800»</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пункт 2 на 1 января 2018 года сумму «1 850» заменить суммой «1 900»;</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на  1 января 2019 года сумму «1 850» заменить суммой «1 900»;</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на  1 января 2020 года сумму «1 850» заменить суммой «1 900».</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1.5. Приложения 4,6,8,9,10 изложить в новой редакции (прилагаются).</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2.  Настоящее решение опубликовать в газете «Сергиевский вестник».</w:t>
      </w:r>
    </w:p>
    <w:p w:rsidR="00CB18CF" w:rsidRPr="00CB18CF" w:rsidRDefault="00CB18CF" w:rsidP="00CB18CF">
      <w:pPr>
        <w:tabs>
          <w:tab w:val="left" w:pos="284"/>
        </w:tabs>
        <w:spacing w:after="0" w:line="240" w:lineRule="auto"/>
        <w:ind w:firstLine="284"/>
        <w:jc w:val="both"/>
        <w:rPr>
          <w:rFonts w:ascii="Times New Roman" w:eastAsia="Calibri" w:hAnsi="Times New Roman" w:cs="Times New Roman"/>
          <w:sz w:val="12"/>
          <w:szCs w:val="12"/>
          <w:lang w:val="x-none"/>
        </w:rPr>
      </w:pPr>
      <w:r w:rsidRPr="00CB18CF">
        <w:rPr>
          <w:rFonts w:ascii="Times New Roman" w:eastAsia="Calibri" w:hAnsi="Times New Roman" w:cs="Times New Roman"/>
          <w:sz w:val="12"/>
          <w:szCs w:val="12"/>
          <w:lang w:val="x-none"/>
        </w:rPr>
        <w:t>3.  Настоящее решение вступает в силу со дня его официального опубликования.</w:t>
      </w:r>
    </w:p>
    <w:p w:rsidR="00CB18CF" w:rsidRPr="00CB18CF" w:rsidRDefault="00CB18CF" w:rsidP="00CB18CF">
      <w:pPr>
        <w:tabs>
          <w:tab w:val="left" w:pos="284"/>
        </w:tabs>
        <w:spacing w:after="0" w:line="240" w:lineRule="auto"/>
        <w:jc w:val="right"/>
        <w:rPr>
          <w:rFonts w:ascii="Times New Roman" w:eastAsia="Calibri" w:hAnsi="Times New Roman" w:cs="Times New Roman"/>
          <w:sz w:val="12"/>
          <w:szCs w:val="12"/>
        </w:rPr>
      </w:pPr>
      <w:r w:rsidRPr="00CB18C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B18CF">
        <w:rPr>
          <w:rFonts w:ascii="Times New Roman" w:eastAsia="Calibri" w:hAnsi="Times New Roman" w:cs="Times New Roman"/>
          <w:sz w:val="12"/>
          <w:szCs w:val="12"/>
        </w:rPr>
        <w:t>сельского поселения Сергиевск</w:t>
      </w:r>
    </w:p>
    <w:p w:rsidR="00CB18CF" w:rsidRDefault="00CB18CF" w:rsidP="00CB18CF">
      <w:pPr>
        <w:tabs>
          <w:tab w:val="left" w:pos="284"/>
        </w:tabs>
        <w:spacing w:after="0" w:line="240" w:lineRule="auto"/>
        <w:jc w:val="right"/>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муниципального района </w:t>
      </w:r>
      <w:r w:rsidRPr="00CB18CF">
        <w:rPr>
          <w:rFonts w:ascii="Times New Roman" w:eastAsia="Calibri" w:hAnsi="Times New Roman" w:cs="Times New Roman"/>
          <w:sz w:val="12"/>
          <w:szCs w:val="12"/>
        </w:rPr>
        <w:fldChar w:fldCharType="begin"/>
      </w:r>
      <w:r w:rsidRPr="00CB18CF">
        <w:rPr>
          <w:rFonts w:ascii="Times New Roman" w:eastAsia="Calibri" w:hAnsi="Times New Roman" w:cs="Times New Roman"/>
          <w:sz w:val="12"/>
          <w:szCs w:val="12"/>
        </w:rPr>
        <w:instrText xml:space="preserve"> MERGEFIELD "Название_района" </w:instrText>
      </w:r>
      <w:r w:rsidRPr="00CB18CF">
        <w:rPr>
          <w:rFonts w:ascii="Times New Roman" w:eastAsia="Calibri" w:hAnsi="Times New Roman" w:cs="Times New Roman"/>
          <w:sz w:val="12"/>
          <w:szCs w:val="12"/>
        </w:rPr>
        <w:fldChar w:fldCharType="separate"/>
      </w:r>
      <w:r w:rsidRPr="00CB18CF">
        <w:rPr>
          <w:rFonts w:ascii="Times New Roman" w:eastAsia="Calibri" w:hAnsi="Times New Roman" w:cs="Times New Roman"/>
          <w:sz w:val="12"/>
          <w:szCs w:val="12"/>
        </w:rPr>
        <w:t>Сергиевский</w:t>
      </w:r>
      <w:r w:rsidRPr="00CB18CF">
        <w:rPr>
          <w:rFonts w:ascii="Times New Roman" w:eastAsia="Calibri" w:hAnsi="Times New Roman" w:cs="Times New Roman"/>
          <w:sz w:val="12"/>
          <w:szCs w:val="12"/>
        </w:rPr>
        <w:fldChar w:fldCharType="end"/>
      </w:r>
    </w:p>
    <w:p w:rsidR="00CB18CF" w:rsidRPr="00CB18CF" w:rsidRDefault="00CB18CF" w:rsidP="00CB18CF">
      <w:pPr>
        <w:tabs>
          <w:tab w:val="left" w:pos="284"/>
        </w:tabs>
        <w:spacing w:after="0" w:line="240" w:lineRule="auto"/>
        <w:jc w:val="right"/>
        <w:rPr>
          <w:rFonts w:ascii="Times New Roman" w:eastAsia="Calibri" w:hAnsi="Times New Roman" w:cs="Times New Roman"/>
          <w:sz w:val="12"/>
          <w:szCs w:val="12"/>
        </w:rPr>
      </w:pPr>
      <w:r w:rsidRPr="00CB18CF">
        <w:rPr>
          <w:rFonts w:ascii="Times New Roman" w:eastAsia="Calibri" w:hAnsi="Times New Roman" w:cs="Times New Roman"/>
          <w:sz w:val="12"/>
          <w:szCs w:val="12"/>
        </w:rPr>
        <w:t>А. Н. Нестеров</w:t>
      </w:r>
    </w:p>
    <w:p w:rsidR="00CB18CF" w:rsidRPr="00CB18CF" w:rsidRDefault="00CB18CF" w:rsidP="00CB18CF">
      <w:pPr>
        <w:tabs>
          <w:tab w:val="left" w:pos="284"/>
        </w:tabs>
        <w:spacing w:after="0" w:line="240" w:lineRule="auto"/>
        <w:jc w:val="right"/>
        <w:rPr>
          <w:rFonts w:ascii="Times New Roman" w:eastAsia="Calibri" w:hAnsi="Times New Roman" w:cs="Times New Roman"/>
          <w:sz w:val="12"/>
          <w:szCs w:val="12"/>
        </w:rPr>
      </w:pPr>
    </w:p>
    <w:p w:rsidR="00CB18CF" w:rsidRPr="00CB18CF" w:rsidRDefault="00CB18CF" w:rsidP="00CB18CF">
      <w:pPr>
        <w:tabs>
          <w:tab w:val="left" w:pos="284"/>
        </w:tabs>
        <w:spacing w:after="0" w:line="240" w:lineRule="auto"/>
        <w:jc w:val="right"/>
        <w:rPr>
          <w:rFonts w:ascii="Times New Roman" w:eastAsia="Calibri" w:hAnsi="Times New Roman" w:cs="Times New Roman"/>
          <w:sz w:val="12"/>
          <w:szCs w:val="12"/>
        </w:rPr>
      </w:pPr>
      <w:r w:rsidRPr="00CB18CF">
        <w:rPr>
          <w:rFonts w:ascii="Times New Roman" w:eastAsia="Calibri" w:hAnsi="Times New Roman" w:cs="Times New Roman"/>
          <w:sz w:val="12"/>
          <w:szCs w:val="12"/>
        </w:rPr>
        <w:t>Глава сельского поселения Сергиевск</w:t>
      </w:r>
    </w:p>
    <w:p w:rsidR="00CB18CF" w:rsidRDefault="00CB18CF" w:rsidP="00CB18CF">
      <w:pPr>
        <w:tabs>
          <w:tab w:val="left" w:pos="284"/>
        </w:tabs>
        <w:spacing w:after="0" w:line="240" w:lineRule="auto"/>
        <w:jc w:val="right"/>
        <w:rPr>
          <w:rFonts w:ascii="Times New Roman" w:eastAsia="Calibri" w:hAnsi="Times New Roman" w:cs="Times New Roman"/>
          <w:sz w:val="12"/>
          <w:szCs w:val="12"/>
        </w:rPr>
      </w:pPr>
      <w:r w:rsidRPr="00CB18CF">
        <w:rPr>
          <w:rFonts w:ascii="Times New Roman" w:eastAsia="Calibri" w:hAnsi="Times New Roman" w:cs="Times New Roman"/>
          <w:sz w:val="12"/>
          <w:szCs w:val="12"/>
        </w:rPr>
        <w:t>муниципального района Сергиевский</w:t>
      </w:r>
    </w:p>
    <w:p w:rsidR="00CB18CF" w:rsidRPr="00CB18CF" w:rsidRDefault="00CB18CF" w:rsidP="00CB18CF">
      <w:pPr>
        <w:tabs>
          <w:tab w:val="left" w:pos="284"/>
        </w:tabs>
        <w:spacing w:after="0" w:line="240" w:lineRule="auto"/>
        <w:jc w:val="right"/>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 М. </w:t>
      </w:r>
      <w:proofErr w:type="spellStart"/>
      <w:r w:rsidRPr="00CB18CF">
        <w:rPr>
          <w:rFonts w:ascii="Times New Roman" w:eastAsia="Calibri" w:hAnsi="Times New Roman" w:cs="Times New Roman"/>
          <w:sz w:val="12"/>
          <w:szCs w:val="12"/>
        </w:rPr>
        <w:t>Арчибасов</w:t>
      </w:r>
      <w:proofErr w:type="spellEnd"/>
    </w:p>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CB18CF" w:rsidRPr="005706FE" w:rsidRDefault="00CB18CF" w:rsidP="00CB18CF">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B18CF" w:rsidRPr="005706FE" w:rsidRDefault="00CB18CF" w:rsidP="00CB18CF">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CB18CF" w:rsidRPr="005706FE" w:rsidRDefault="00CB18CF" w:rsidP="00CB18CF">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CB18CF" w:rsidRPr="005706FE" w:rsidRDefault="00CB18CF" w:rsidP="00CB18CF">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16</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CB18CF" w:rsidRPr="00CB18CF" w:rsidRDefault="00CB18CF" w:rsidP="00CB18CF">
      <w:pPr>
        <w:tabs>
          <w:tab w:val="left" w:pos="284"/>
        </w:tabs>
        <w:spacing w:after="0" w:line="240" w:lineRule="auto"/>
        <w:jc w:val="center"/>
        <w:rPr>
          <w:rFonts w:ascii="Times New Roman" w:eastAsia="Calibri" w:hAnsi="Times New Roman" w:cs="Times New Roman"/>
          <w:b/>
          <w:sz w:val="12"/>
          <w:szCs w:val="12"/>
        </w:rPr>
      </w:pPr>
      <w:r w:rsidRPr="00CB18CF">
        <w:rPr>
          <w:rFonts w:ascii="Times New Roman" w:eastAsia="Calibri" w:hAnsi="Times New Roman" w:cs="Times New Roman"/>
          <w:b/>
          <w:sz w:val="12"/>
          <w:szCs w:val="12"/>
        </w:rPr>
        <w:t>Ведомственная структура расходов бюджета сельского поселения Сергиевск</w:t>
      </w:r>
    </w:p>
    <w:p w:rsidR="00175EFB" w:rsidRPr="00CB18CF" w:rsidRDefault="00CB18CF" w:rsidP="00CB18CF">
      <w:pPr>
        <w:tabs>
          <w:tab w:val="left" w:pos="284"/>
        </w:tabs>
        <w:spacing w:after="0" w:line="240" w:lineRule="auto"/>
        <w:jc w:val="center"/>
        <w:rPr>
          <w:rFonts w:ascii="Times New Roman" w:eastAsia="Calibri" w:hAnsi="Times New Roman" w:cs="Times New Roman"/>
          <w:b/>
          <w:sz w:val="12"/>
          <w:szCs w:val="12"/>
        </w:rPr>
      </w:pPr>
      <w:r w:rsidRPr="00CB18CF">
        <w:rPr>
          <w:rFonts w:ascii="Times New Roman" w:eastAsia="Calibri" w:hAnsi="Times New Roman" w:cs="Times New Roman"/>
          <w:b/>
          <w:sz w:val="12"/>
          <w:szCs w:val="12"/>
        </w:rPr>
        <w:t>муниципального района Сергиевский Самарской области на 2017 год</w:t>
      </w:r>
    </w:p>
    <w:tbl>
      <w:tblPr>
        <w:tblStyle w:val="af1"/>
        <w:tblW w:w="0" w:type="auto"/>
        <w:tblInd w:w="108" w:type="dxa"/>
        <w:tblLayout w:type="fixed"/>
        <w:tblLook w:val="04A0" w:firstRow="1" w:lastRow="0" w:firstColumn="1" w:lastColumn="0" w:noHBand="0" w:noVBand="1"/>
      </w:tblPr>
      <w:tblGrid>
        <w:gridCol w:w="567"/>
        <w:gridCol w:w="3544"/>
        <w:gridCol w:w="142"/>
        <w:gridCol w:w="425"/>
        <w:gridCol w:w="425"/>
        <w:gridCol w:w="851"/>
        <w:gridCol w:w="425"/>
        <w:gridCol w:w="567"/>
        <w:gridCol w:w="567"/>
      </w:tblGrid>
      <w:tr w:rsidR="00CB18CF" w:rsidRPr="00CB18CF" w:rsidTr="00EE3EB0">
        <w:trPr>
          <w:trHeight w:val="20"/>
        </w:trPr>
        <w:tc>
          <w:tcPr>
            <w:tcW w:w="567" w:type="dxa"/>
            <w:vMerge w:val="restart"/>
            <w:hideMark/>
          </w:tcPr>
          <w:p w:rsidR="00CB18CF" w:rsidRPr="00CB18CF" w:rsidRDefault="00CB18CF" w:rsidP="00CB18CF">
            <w:pPr>
              <w:tabs>
                <w:tab w:val="left" w:pos="284"/>
              </w:tabs>
              <w:rPr>
                <w:rFonts w:ascii="Times New Roman" w:eastAsia="Calibri" w:hAnsi="Times New Roman" w:cs="Times New Roman"/>
                <w:bCs/>
                <w:sz w:val="10"/>
                <w:szCs w:val="10"/>
              </w:rPr>
            </w:pPr>
            <w:r w:rsidRPr="00CB18CF">
              <w:rPr>
                <w:rFonts w:ascii="Times New Roman" w:eastAsia="Calibri" w:hAnsi="Times New Roman" w:cs="Times New Roman"/>
                <w:bCs/>
                <w:sz w:val="10"/>
                <w:szCs w:val="10"/>
              </w:rPr>
              <w:t>Код главног</w:t>
            </w:r>
            <w:r w:rsidRPr="00CB18CF">
              <w:rPr>
                <w:rFonts w:ascii="Times New Roman" w:eastAsia="Calibri" w:hAnsi="Times New Roman" w:cs="Times New Roman"/>
                <w:bCs/>
                <w:sz w:val="10"/>
                <w:szCs w:val="10"/>
              </w:rPr>
              <w:lastRenderedPageBreak/>
              <w:t xml:space="preserve">о распорядителя бюджетных средств </w:t>
            </w:r>
          </w:p>
        </w:tc>
        <w:tc>
          <w:tcPr>
            <w:tcW w:w="3686" w:type="dxa"/>
            <w:gridSpan w:val="2"/>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proofErr w:type="spellStart"/>
            <w:r w:rsidRPr="00CB18CF">
              <w:rPr>
                <w:rFonts w:ascii="Times New Roman" w:eastAsia="Calibri" w:hAnsi="Times New Roman" w:cs="Times New Roman"/>
                <w:bCs/>
                <w:sz w:val="12"/>
                <w:szCs w:val="12"/>
              </w:rPr>
              <w:t>Рз</w:t>
            </w:r>
            <w:proofErr w:type="spellEnd"/>
          </w:p>
        </w:tc>
        <w:tc>
          <w:tcPr>
            <w:tcW w:w="425"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proofErr w:type="gramStart"/>
            <w:r w:rsidRPr="00CB18CF">
              <w:rPr>
                <w:rFonts w:ascii="Times New Roman" w:eastAsia="Calibri" w:hAnsi="Times New Roman" w:cs="Times New Roman"/>
                <w:bCs/>
                <w:sz w:val="12"/>
                <w:szCs w:val="12"/>
              </w:rPr>
              <w:t>ПР</w:t>
            </w:r>
            <w:proofErr w:type="gramEnd"/>
          </w:p>
        </w:tc>
        <w:tc>
          <w:tcPr>
            <w:tcW w:w="851"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ЦСР</w:t>
            </w:r>
          </w:p>
        </w:tc>
        <w:tc>
          <w:tcPr>
            <w:tcW w:w="425"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ВР</w:t>
            </w:r>
          </w:p>
        </w:tc>
        <w:tc>
          <w:tcPr>
            <w:tcW w:w="1134"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Сумма, тыс. рублей</w:t>
            </w:r>
          </w:p>
        </w:tc>
      </w:tr>
      <w:tr w:rsidR="00CB18CF" w:rsidRPr="00CB18CF" w:rsidTr="00EE3EB0">
        <w:trPr>
          <w:trHeight w:val="20"/>
        </w:trPr>
        <w:tc>
          <w:tcPr>
            <w:tcW w:w="567"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3686" w:type="dxa"/>
            <w:gridSpan w:val="2"/>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425"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425"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851"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425"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всего</w:t>
            </w:r>
          </w:p>
        </w:tc>
        <w:tc>
          <w:tcPr>
            <w:tcW w:w="567" w:type="dxa"/>
            <w:hideMark/>
          </w:tcPr>
          <w:p w:rsidR="00CB18CF" w:rsidRPr="00CB18CF" w:rsidRDefault="00CB18CF" w:rsidP="00CB18CF">
            <w:pPr>
              <w:tabs>
                <w:tab w:val="left" w:pos="284"/>
              </w:tabs>
              <w:rPr>
                <w:rFonts w:ascii="Times New Roman" w:eastAsia="Calibri" w:hAnsi="Times New Roman" w:cs="Times New Roman"/>
                <w:bCs/>
                <w:sz w:val="10"/>
                <w:szCs w:val="10"/>
              </w:rPr>
            </w:pPr>
            <w:r w:rsidRPr="00CB18CF">
              <w:rPr>
                <w:rFonts w:ascii="Times New Roman" w:eastAsia="Calibri" w:hAnsi="Times New Roman" w:cs="Times New Roman"/>
                <w:bCs/>
                <w:sz w:val="10"/>
                <w:szCs w:val="10"/>
              </w:rPr>
              <w:t>в том числе за счет безвозмездных поступлений</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6946" w:type="dxa"/>
            <w:gridSpan w:val="8"/>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02</w:t>
            </w:r>
          </w:p>
        </w:tc>
        <w:tc>
          <w:tcPr>
            <w:tcW w:w="851"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719</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02</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719</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02</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120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719</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Функционирование местных администраций</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04</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3182</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2557</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120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1999</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312</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228</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Уплата налогов, сборов и иных платежей</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850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17</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4000000000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625</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4000000000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625</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06</w:t>
            </w:r>
          </w:p>
        </w:tc>
        <w:tc>
          <w:tcPr>
            <w:tcW w:w="851"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555</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06</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555</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06</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555</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Резервные фонды</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11</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10</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Непрограммные направления расходов местного бюджета</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11</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9900000000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Резервные средства</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11</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870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Другие общегосударственные вопросы</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13</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1617</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1388</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847</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541</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4000000000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89</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4000000000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89</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4600000000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4600000000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03</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09</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110</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09</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4100000000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09</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4100000000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03</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14</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251</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14</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4100000000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250</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14</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4100000000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250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lastRenderedPageBreak/>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 на 2016-2018гг.</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14</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4500000000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14</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4500000000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Сельское хозяйство и рыболовство</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04</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05</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13675</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12998</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Сергиевск муниципального района Сергиевский Самарской области"</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4700000000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13675</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12998</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Бюджетные инвестиции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4700000000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13542</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12865</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4700000000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133</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133</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Дорожное хозяйство (дорожные фонды)</w:t>
            </w:r>
          </w:p>
        </w:tc>
        <w:tc>
          <w:tcPr>
            <w:tcW w:w="567" w:type="dxa"/>
            <w:gridSpan w:val="2"/>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04</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09</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3211</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Сергиевск муниципального района Сергиевский" </w:t>
            </w:r>
          </w:p>
        </w:tc>
        <w:tc>
          <w:tcPr>
            <w:tcW w:w="567" w:type="dxa"/>
            <w:gridSpan w:val="2"/>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09</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3051</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567" w:type="dxa"/>
            <w:gridSpan w:val="2"/>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09</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3051</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Муниципальная программа "Модернизация и развитие дорог общего пользования местного значения в поселениях муниципального района Сергиевский</w:t>
            </w:r>
          </w:p>
        </w:tc>
        <w:tc>
          <w:tcPr>
            <w:tcW w:w="567" w:type="dxa"/>
            <w:gridSpan w:val="2"/>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09</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160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04</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09</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160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Коммунальное хозяйство</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05</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02</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1 440</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02</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1 440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02</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1 440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Благоустройство</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05</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17819</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6</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8071</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6</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8071</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6</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Сергиевск муниципального района Сергиевский" </w:t>
            </w:r>
          </w:p>
        </w:tc>
        <w:tc>
          <w:tcPr>
            <w:tcW w:w="567" w:type="dxa"/>
            <w:gridSpan w:val="2"/>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9656</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567" w:type="dxa"/>
            <w:gridSpan w:val="2"/>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9656</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567" w:type="dxa"/>
            <w:gridSpan w:val="2"/>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5000000000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92</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05</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5000000000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92</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Охрана объектов растительного и животного мира и среды их обитания</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06</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55</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06</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55</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06</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49</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Уплата налогов, сборов и иных платежей</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06</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03</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850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6</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Молодежная политика и оздоровление детей</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07</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07</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101</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07</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07</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4400000000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101</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07</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07</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4400000000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101</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Культура</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08</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5781</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08</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4400000000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5781</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08</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4400000000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179</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08</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4400000000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5603</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Обслуживание внутреннего государственного и муниципального долга</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13</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01</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130</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Сергиевск   муниципального района Сергиевский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431</w:t>
            </w:r>
          </w:p>
        </w:tc>
        <w:tc>
          <w:tcPr>
            <w:tcW w:w="3544"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Обслуживание муниципального долга</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01</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730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EE3EB0">
        <w:trPr>
          <w:trHeight w:val="20"/>
        </w:trPr>
        <w:tc>
          <w:tcPr>
            <w:tcW w:w="567"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3544" w:type="dxa"/>
            <w:noWrap/>
            <w:hideMark/>
          </w:tcPr>
          <w:p w:rsidR="00CB18CF" w:rsidRPr="00CB18CF" w:rsidRDefault="00CB18CF" w:rsidP="00CB18CF">
            <w:pPr>
              <w:tabs>
                <w:tab w:val="left" w:pos="284"/>
              </w:tabs>
              <w:rPr>
                <w:rFonts w:ascii="Times New Roman" w:eastAsia="Calibri" w:hAnsi="Times New Roman" w:cs="Times New Roman"/>
                <w:bCs/>
                <w:sz w:val="12"/>
                <w:szCs w:val="12"/>
              </w:rPr>
            </w:pPr>
            <w:proofErr w:type="gramStart"/>
            <w:r w:rsidRPr="00CB18CF">
              <w:rPr>
                <w:rFonts w:ascii="Times New Roman" w:eastAsia="Calibri" w:hAnsi="Times New Roman" w:cs="Times New Roman"/>
                <w:bCs/>
                <w:sz w:val="12"/>
                <w:szCs w:val="12"/>
              </w:rPr>
              <w:t>В</w:t>
            </w:r>
            <w:proofErr w:type="gramEnd"/>
            <w:r w:rsidRPr="00CB18CF">
              <w:rPr>
                <w:rFonts w:ascii="Times New Roman" w:eastAsia="Calibri" w:hAnsi="Times New Roman" w:cs="Times New Roman"/>
                <w:bCs/>
                <w:sz w:val="12"/>
                <w:szCs w:val="12"/>
              </w:rPr>
              <w:t xml:space="preserve"> С Е Г О расходов  </w:t>
            </w:r>
          </w:p>
        </w:tc>
        <w:tc>
          <w:tcPr>
            <w:tcW w:w="567" w:type="dxa"/>
            <w:gridSpan w:val="2"/>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851"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48655</w:t>
            </w:r>
          </w:p>
        </w:tc>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13004</w:t>
            </w:r>
          </w:p>
        </w:tc>
      </w:tr>
    </w:tbl>
    <w:p w:rsidR="00175EFB" w:rsidRDefault="00175EFB" w:rsidP="006D4521">
      <w:pPr>
        <w:tabs>
          <w:tab w:val="left" w:pos="284"/>
        </w:tabs>
        <w:spacing w:after="0" w:line="240" w:lineRule="auto"/>
        <w:jc w:val="both"/>
        <w:rPr>
          <w:rFonts w:ascii="Times New Roman" w:eastAsia="Calibri" w:hAnsi="Times New Roman" w:cs="Times New Roman"/>
          <w:sz w:val="12"/>
          <w:szCs w:val="12"/>
        </w:rPr>
      </w:pPr>
    </w:p>
    <w:p w:rsidR="00CB18CF" w:rsidRPr="005706FE" w:rsidRDefault="00CB18CF" w:rsidP="00CB18CF">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№6</w:t>
      </w:r>
    </w:p>
    <w:p w:rsidR="00CB18CF" w:rsidRPr="005706FE" w:rsidRDefault="00CB18CF" w:rsidP="00CB18CF">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CB18CF" w:rsidRPr="005706FE" w:rsidRDefault="00CB18CF" w:rsidP="00CB18CF">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CB18CF" w:rsidRPr="005706FE" w:rsidRDefault="00CB18CF" w:rsidP="00CB18CF">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16</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CB18CF" w:rsidRDefault="00CB18CF" w:rsidP="00CB18CF">
      <w:pPr>
        <w:tabs>
          <w:tab w:val="left" w:pos="284"/>
        </w:tabs>
        <w:spacing w:after="0" w:line="240" w:lineRule="auto"/>
        <w:jc w:val="center"/>
        <w:rPr>
          <w:rFonts w:ascii="Times New Roman" w:eastAsia="Calibri" w:hAnsi="Times New Roman" w:cs="Times New Roman"/>
          <w:b/>
          <w:sz w:val="12"/>
          <w:szCs w:val="12"/>
        </w:rPr>
      </w:pPr>
      <w:proofErr w:type="gramStart"/>
      <w:r w:rsidRPr="00CB18CF">
        <w:rPr>
          <w:rFonts w:ascii="Times New Roman" w:eastAsia="Calibri" w:hAnsi="Times New Roman" w:cs="Times New Roman"/>
          <w:b/>
          <w:sz w:val="12"/>
          <w:szCs w:val="12"/>
        </w:rPr>
        <w:t>Распределение бюджетных ассигнований по целевым статьям (муниципальным</w:t>
      </w:r>
      <w:proofErr w:type="gramEnd"/>
    </w:p>
    <w:p w:rsidR="00175EFB" w:rsidRPr="00CB18CF" w:rsidRDefault="00CB18CF" w:rsidP="00CB18CF">
      <w:pPr>
        <w:tabs>
          <w:tab w:val="left" w:pos="284"/>
        </w:tabs>
        <w:spacing w:after="0" w:line="240" w:lineRule="auto"/>
        <w:jc w:val="center"/>
        <w:rPr>
          <w:rFonts w:ascii="Times New Roman" w:eastAsia="Calibri" w:hAnsi="Times New Roman" w:cs="Times New Roman"/>
          <w:b/>
          <w:sz w:val="12"/>
          <w:szCs w:val="12"/>
        </w:rPr>
      </w:pPr>
      <w:r w:rsidRPr="00CB18CF">
        <w:rPr>
          <w:rFonts w:ascii="Times New Roman" w:eastAsia="Calibri" w:hAnsi="Times New Roman" w:cs="Times New Roman"/>
          <w:b/>
          <w:sz w:val="12"/>
          <w:szCs w:val="12"/>
        </w:rPr>
        <w:t xml:space="preserve"> программам муниципального района Сергиевский и непрограммным направлениям деятельности), группам и подгруппам </w:t>
      </w:r>
      <w:proofErr w:type="gramStart"/>
      <w:r w:rsidRPr="00CB18CF">
        <w:rPr>
          <w:rFonts w:ascii="Times New Roman" w:eastAsia="Calibri" w:hAnsi="Times New Roman" w:cs="Times New Roman"/>
          <w:b/>
          <w:sz w:val="12"/>
          <w:szCs w:val="12"/>
        </w:rPr>
        <w:t>видов расходов классификации расходов местного бюджета</w:t>
      </w:r>
      <w:proofErr w:type="gramEnd"/>
      <w:r w:rsidRPr="00CB18CF">
        <w:rPr>
          <w:rFonts w:ascii="Times New Roman" w:eastAsia="Calibri" w:hAnsi="Times New Roman" w:cs="Times New Roman"/>
          <w:b/>
          <w:sz w:val="12"/>
          <w:szCs w:val="12"/>
        </w:rPr>
        <w:t xml:space="preserve"> на 2017 год</w:t>
      </w:r>
    </w:p>
    <w:tbl>
      <w:tblPr>
        <w:tblStyle w:val="af1"/>
        <w:tblW w:w="0" w:type="auto"/>
        <w:tblInd w:w="108" w:type="dxa"/>
        <w:tblLayout w:type="fixed"/>
        <w:tblLook w:val="04A0" w:firstRow="1" w:lastRow="0" w:firstColumn="1" w:lastColumn="0" w:noHBand="0" w:noVBand="1"/>
      </w:tblPr>
      <w:tblGrid>
        <w:gridCol w:w="5103"/>
        <w:gridCol w:w="851"/>
        <w:gridCol w:w="425"/>
        <w:gridCol w:w="567"/>
        <w:gridCol w:w="567"/>
      </w:tblGrid>
      <w:tr w:rsidR="00CB18CF" w:rsidRPr="00CB18CF" w:rsidTr="00CB18CF">
        <w:trPr>
          <w:trHeight w:val="20"/>
        </w:trPr>
        <w:tc>
          <w:tcPr>
            <w:tcW w:w="5103"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Наименование</w:t>
            </w:r>
          </w:p>
        </w:tc>
        <w:tc>
          <w:tcPr>
            <w:tcW w:w="851"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ЦСР</w:t>
            </w:r>
          </w:p>
        </w:tc>
        <w:tc>
          <w:tcPr>
            <w:tcW w:w="425" w:type="dxa"/>
            <w:vMerge w:val="restart"/>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ВР</w:t>
            </w:r>
          </w:p>
        </w:tc>
        <w:tc>
          <w:tcPr>
            <w:tcW w:w="1134" w:type="dxa"/>
            <w:gridSpan w:val="2"/>
            <w:noWrap/>
            <w:hideMark/>
          </w:tcPr>
          <w:p w:rsidR="00CB18CF" w:rsidRPr="00CB18CF" w:rsidRDefault="00CB18CF" w:rsidP="00CB18CF">
            <w:pPr>
              <w:tabs>
                <w:tab w:val="left" w:pos="284"/>
              </w:tabs>
              <w:rPr>
                <w:rFonts w:ascii="Times New Roman" w:eastAsia="Calibri" w:hAnsi="Times New Roman" w:cs="Times New Roman"/>
                <w:bCs/>
                <w:sz w:val="10"/>
                <w:szCs w:val="10"/>
              </w:rPr>
            </w:pPr>
            <w:r w:rsidRPr="00CB18CF">
              <w:rPr>
                <w:rFonts w:ascii="Times New Roman" w:eastAsia="Calibri" w:hAnsi="Times New Roman" w:cs="Times New Roman"/>
                <w:bCs/>
                <w:sz w:val="10"/>
                <w:szCs w:val="10"/>
              </w:rPr>
              <w:t>Сумма, тыс. рублей</w:t>
            </w:r>
          </w:p>
        </w:tc>
      </w:tr>
      <w:tr w:rsidR="00CB18CF" w:rsidRPr="00CB18CF" w:rsidTr="00CB18CF">
        <w:trPr>
          <w:trHeight w:val="20"/>
        </w:trPr>
        <w:tc>
          <w:tcPr>
            <w:tcW w:w="5103"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851"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425" w:type="dxa"/>
            <w:vMerge/>
            <w:hideMark/>
          </w:tcPr>
          <w:p w:rsidR="00CB18CF" w:rsidRPr="00CB18CF" w:rsidRDefault="00CB18CF" w:rsidP="00CB18CF">
            <w:pPr>
              <w:tabs>
                <w:tab w:val="left" w:pos="284"/>
              </w:tabs>
              <w:rPr>
                <w:rFonts w:ascii="Times New Roman" w:eastAsia="Calibri" w:hAnsi="Times New Roman" w:cs="Times New Roman"/>
                <w:bCs/>
                <w:sz w:val="12"/>
                <w:szCs w:val="12"/>
              </w:rPr>
            </w:pPr>
          </w:p>
        </w:tc>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всего</w:t>
            </w:r>
          </w:p>
        </w:tc>
        <w:tc>
          <w:tcPr>
            <w:tcW w:w="567" w:type="dxa"/>
            <w:hideMark/>
          </w:tcPr>
          <w:p w:rsidR="00CB18CF" w:rsidRPr="00CB18CF" w:rsidRDefault="00CB18CF" w:rsidP="00CB18CF">
            <w:pPr>
              <w:tabs>
                <w:tab w:val="left" w:pos="284"/>
              </w:tabs>
              <w:rPr>
                <w:rFonts w:ascii="Times New Roman" w:eastAsia="Calibri" w:hAnsi="Times New Roman" w:cs="Times New Roman"/>
                <w:bCs/>
                <w:sz w:val="10"/>
                <w:szCs w:val="10"/>
              </w:rPr>
            </w:pPr>
            <w:r w:rsidRPr="00CB18CF">
              <w:rPr>
                <w:rFonts w:ascii="Times New Roman" w:eastAsia="Calibri" w:hAnsi="Times New Roman" w:cs="Times New Roman"/>
                <w:bCs/>
                <w:sz w:val="10"/>
                <w:szCs w:val="10"/>
              </w:rPr>
              <w:t>в том числе за счет безвозмездных поступлений</w:t>
            </w:r>
          </w:p>
        </w:tc>
      </w:tr>
      <w:tr w:rsidR="00CB18CF" w:rsidRPr="00CB18CF" w:rsidTr="00CB18CF">
        <w:trPr>
          <w:trHeight w:val="20"/>
        </w:trPr>
        <w:tc>
          <w:tcPr>
            <w:tcW w:w="7513" w:type="dxa"/>
            <w:gridSpan w:val="5"/>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851"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3800000000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5348</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120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2718</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1159</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1324</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Обслуживание муниципального долга</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730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Уплата налогов, сборов и иных платежей</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3800000000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850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17</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9566</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6</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8120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6</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1440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Уплата налогов, сборов и иных платежей</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3900000000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850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6</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Сергиевск  муниципального района Сергиевский" </w:t>
            </w:r>
          </w:p>
        </w:tc>
        <w:tc>
          <w:tcPr>
            <w:tcW w:w="851"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4000000000</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714</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4000000000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89</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4000000000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625</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w:t>
            </w:r>
          </w:p>
        </w:tc>
        <w:tc>
          <w:tcPr>
            <w:tcW w:w="851"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4100000000</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360</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4100000000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4100000000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250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Сергиевск муниципального района Сергиевский" </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4300000000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12707</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4300000000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12707</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Сергиевск муниципального района Сергиевский" </w:t>
            </w:r>
          </w:p>
        </w:tc>
        <w:tc>
          <w:tcPr>
            <w:tcW w:w="851"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4400000000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5883</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4400000000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179</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межбюджетные трансферты</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4400000000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5704</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 на 2016-2018гг.</w:t>
            </w:r>
          </w:p>
        </w:tc>
        <w:tc>
          <w:tcPr>
            <w:tcW w:w="851"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4500000000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w:t>
            </w:r>
          </w:p>
        </w:tc>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4500000000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w:t>
            </w:r>
          </w:p>
        </w:tc>
        <w:tc>
          <w:tcPr>
            <w:tcW w:w="567"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Сергиевск муниципального района Сергиевский" </w:t>
            </w:r>
          </w:p>
        </w:tc>
        <w:tc>
          <w:tcPr>
            <w:tcW w:w="851"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4600000000</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140</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4600000000</w:t>
            </w:r>
          </w:p>
        </w:tc>
        <w:tc>
          <w:tcPr>
            <w:tcW w:w="425"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Сергиевск муниципального района Сергиевский Самарской области"</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4700000000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13675</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12998</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Бюджетные инвестиции</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4700000000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13542</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12865</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4700000000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133</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133</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муниципального района Сергиевский"</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160</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4900000000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160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Муниципальная программа " Формирование современной поселковой среды на 2017г"</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5000000000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92</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5000000000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240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92</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9900000000</w:t>
            </w:r>
          </w:p>
        </w:tc>
        <w:tc>
          <w:tcPr>
            <w:tcW w:w="425"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10</w:t>
            </w:r>
          </w:p>
        </w:tc>
        <w:tc>
          <w:tcPr>
            <w:tcW w:w="567" w:type="dxa"/>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0</w:t>
            </w:r>
          </w:p>
        </w:tc>
      </w:tr>
      <w:tr w:rsidR="00CB18CF" w:rsidRPr="00CB18CF" w:rsidTr="00CB18CF">
        <w:trPr>
          <w:trHeight w:val="20"/>
        </w:trPr>
        <w:tc>
          <w:tcPr>
            <w:tcW w:w="5103"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Резервные средства</w:t>
            </w:r>
          </w:p>
        </w:tc>
        <w:tc>
          <w:tcPr>
            <w:tcW w:w="851"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9900000000</w:t>
            </w:r>
          </w:p>
        </w:tc>
        <w:tc>
          <w:tcPr>
            <w:tcW w:w="425" w:type="dxa"/>
            <w:noWrap/>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870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10</w:t>
            </w:r>
          </w:p>
        </w:tc>
        <w:tc>
          <w:tcPr>
            <w:tcW w:w="567" w:type="dxa"/>
            <w:hideMark/>
          </w:tcPr>
          <w:p w:rsidR="00CB18CF" w:rsidRPr="00CB18CF" w:rsidRDefault="00CB18CF" w:rsidP="00CB18CF">
            <w:pPr>
              <w:tabs>
                <w:tab w:val="left" w:pos="284"/>
              </w:tabs>
              <w:rPr>
                <w:rFonts w:ascii="Times New Roman" w:eastAsia="Calibri" w:hAnsi="Times New Roman" w:cs="Times New Roman"/>
                <w:sz w:val="12"/>
                <w:szCs w:val="12"/>
              </w:rPr>
            </w:pPr>
            <w:r w:rsidRPr="00CB18CF">
              <w:rPr>
                <w:rFonts w:ascii="Times New Roman" w:eastAsia="Calibri" w:hAnsi="Times New Roman" w:cs="Times New Roman"/>
                <w:sz w:val="12"/>
                <w:szCs w:val="12"/>
              </w:rPr>
              <w:t>0</w:t>
            </w:r>
          </w:p>
        </w:tc>
      </w:tr>
      <w:tr w:rsidR="00CB18CF" w:rsidRPr="00CB18CF" w:rsidTr="00CB18CF">
        <w:trPr>
          <w:trHeight w:val="20"/>
        </w:trPr>
        <w:tc>
          <w:tcPr>
            <w:tcW w:w="5103" w:type="dxa"/>
            <w:noWrap/>
            <w:hideMark/>
          </w:tcPr>
          <w:p w:rsidR="00CB18CF" w:rsidRPr="00CB18CF" w:rsidRDefault="00CB18CF" w:rsidP="00CB18CF">
            <w:pPr>
              <w:tabs>
                <w:tab w:val="left" w:pos="284"/>
              </w:tabs>
              <w:rPr>
                <w:rFonts w:ascii="Times New Roman" w:eastAsia="Calibri" w:hAnsi="Times New Roman" w:cs="Times New Roman"/>
                <w:bCs/>
                <w:sz w:val="12"/>
                <w:szCs w:val="12"/>
              </w:rPr>
            </w:pPr>
            <w:proofErr w:type="gramStart"/>
            <w:r w:rsidRPr="00CB18CF">
              <w:rPr>
                <w:rFonts w:ascii="Times New Roman" w:eastAsia="Calibri" w:hAnsi="Times New Roman" w:cs="Times New Roman"/>
                <w:bCs/>
                <w:sz w:val="12"/>
                <w:szCs w:val="12"/>
              </w:rPr>
              <w:t>В</w:t>
            </w:r>
            <w:proofErr w:type="gramEnd"/>
            <w:r w:rsidRPr="00CB18CF">
              <w:rPr>
                <w:rFonts w:ascii="Times New Roman" w:eastAsia="Calibri" w:hAnsi="Times New Roman" w:cs="Times New Roman"/>
                <w:bCs/>
                <w:sz w:val="12"/>
                <w:szCs w:val="12"/>
              </w:rPr>
              <w:t xml:space="preserve"> С Е Г О расходов  </w:t>
            </w:r>
          </w:p>
        </w:tc>
        <w:tc>
          <w:tcPr>
            <w:tcW w:w="851"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425"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 </w:t>
            </w:r>
          </w:p>
        </w:tc>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48655</w:t>
            </w:r>
          </w:p>
        </w:tc>
        <w:tc>
          <w:tcPr>
            <w:tcW w:w="567" w:type="dxa"/>
            <w:noWrap/>
            <w:hideMark/>
          </w:tcPr>
          <w:p w:rsidR="00CB18CF" w:rsidRPr="00CB18CF" w:rsidRDefault="00CB18CF" w:rsidP="00CB18CF">
            <w:pPr>
              <w:tabs>
                <w:tab w:val="left" w:pos="284"/>
              </w:tabs>
              <w:rPr>
                <w:rFonts w:ascii="Times New Roman" w:eastAsia="Calibri" w:hAnsi="Times New Roman" w:cs="Times New Roman"/>
                <w:bCs/>
                <w:sz w:val="12"/>
                <w:szCs w:val="12"/>
              </w:rPr>
            </w:pPr>
            <w:r w:rsidRPr="00CB18CF">
              <w:rPr>
                <w:rFonts w:ascii="Times New Roman" w:eastAsia="Calibri" w:hAnsi="Times New Roman" w:cs="Times New Roman"/>
                <w:bCs/>
                <w:sz w:val="12"/>
                <w:szCs w:val="12"/>
              </w:rPr>
              <w:t>13004</w:t>
            </w:r>
          </w:p>
        </w:tc>
      </w:tr>
    </w:tbl>
    <w:p w:rsidR="00F81CD8" w:rsidRPr="005706FE" w:rsidRDefault="00F81CD8" w:rsidP="00F81CD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№8</w:t>
      </w:r>
    </w:p>
    <w:p w:rsidR="00F81CD8" w:rsidRPr="005706FE" w:rsidRDefault="00F81CD8" w:rsidP="00F81CD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F81CD8" w:rsidRPr="005706FE" w:rsidRDefault="00F81CD8" w:rsidP="00F81CD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F81CD8" w:rsidRPr="005706FE" w:rsidRDefault="00F81CD8" w:rsidP="00F81CD8">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16</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75EFB" w:rsidRPr="00F81CD8" w:rsidRDefault="00F81CD8" w:rsidP="00F81CD8">
      <w:pPr>
        <w:tabs>
          <w:tab w:val="left" w:pos="284"/>
        </w:tabs>
        <w:spacing w:after="0" w:line="240" w:lineRule="auto"/>
        <w:jc w:val="center"/>
        <w:rPr>
          <w:rFonts w:ascii="Times New Roman" w:eastAsia="Calibri" w:hAnsi="Times New Roman" w:cs="Times New Roman"/>
          <w:b/>
          <w:sz w:val="12"/>
          <w:szCs w:val="12"/>
        </w:rPr>
      </w:pPr>
      <w:r w:rsidRPr="00F81CD8">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426"/>
        <w:gridCol w:w="1417"/>
        <w:gridCol w:w="4961"/>
        <w:gridCol w:w="709"/>
      </w:tblGrid>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0"/>
                <w:szCs w:val="10"/>
              </w:rPr>
            </w:pPr>
            <w:r w:rsidRPr="00F81CD8">
              <w:rPr>
                <w:rFonts w:ascii="Times New Roman" w:eastAsia="Calibri" w:hAnsi="Times New Roman" w:cs="Times New Roman"/>
                <w:bCs/>
                <w:sz w:val="10"/>
                <w:szCs w:val="10"/>
              </w:rPr>
              <w:t>Код администратора</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Код</w:t>
            </w:r>
          </w:p>
        </w:tc>
        <w:tc>
          <w:tcPr>
            <w:tcW w:w="4961"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 xml:space="preserve">Наименование </w:t>
            </w:r>
          </w:p>
        </w:tc>
        <w:tc>
          <w:tcPr>
            <w:tcW w:w="709"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81CD8">
              <w:rPr>
                <w:rFonts w:ascii="Times New Roman" w:eastAsia="Calibri" w:hAnsi="Times New Roman" w:cs="Times New Roman"/>
                <w:bCs/>
                <w:sz w:val="12"/>
                <w:szCs w:val="12"/>
              </w:rPr>
              <w:t>рублей</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01 00 00 00 00 0000 000</w:t>
            </w:r>
          </w:p>
        </w:tc>
        <w:tc>
          <w:tcPr>
            <w:tcW w:w="4961"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2721</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01 03 00 00 00 0000 000</w:t>
            </w:r>
          </w:p>
        </w:tc>
        <w:tc>
          <w:tcPr>
            <w:tcW w:w="4961"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1900</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01 03 01 00 00 0000 700</w:t>
            </w:r>
          </w:p>
        </w:tc>
        <w:tc>
          <w:tcPr>
            <w:tcW w:w="496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noWrap/>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01 03 01 00 10 0000 710</w:t>
            </w:r>
          </w:p>
        </w:tc>
        <w:tc>
          <w:tcPr>
            <w:tcW w:w="496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01 05 00 00 00 0000 000</w:t>
            </w:r>
          </w:p>
        </w:tc>
        <w:tc>
          <w:tcPr>
            <w:tcW w:w="4961"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821</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01 05 00 00 00 0000 500</w:t>
            </w:r>
          </w:p>
        </w:tc>
        <w:tc>
          <w:tcPr>
            <w:tcW w:w="4961"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-47834</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01 05 02 00 00 0000 500</w:t>
            </w:r>
          </w:p>
        </w:tc>
        <w:tc>
          <w:tcPr>
            <w:tcW w:w="496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Увеличение прочих остатков средств бюджетов</w:t>
            </w:r>
          </w:p>
        </w:tc>
        <w:tc>
          <w:tcPr>
            <w:tcW w:w="70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-47834</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01 05 02 01 00 0000 510</w:t>
            </w:r>
          </w:p>
        </w:tc>
        <w:tc>
          <w:tcPr>
            <w:tcW w:w="496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-47834</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noWrap/>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01 05 02 01 10 0000 510</w:t>
            </w:r>
          </w:p>
        </w:tc>
        <w:tc>
          <w:tcPr>
            <w:tcW w:w="496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-47834</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01 05 00 00 00 0000 600</w:t>
            </w:r>
          </w:p>
        </w:tc>
        <w:tc>
          <w:tcPr>
            <w:tcW w:w="4961"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Уменьшение остатков средств бюджетов</w:t>
            </w:r>
          </w:p>
        </w:tc>
        <w:tc>
          <w:tcPr>
            <w:tcW w:w="70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48655</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01 05 02 00 00 0000 600</w:t>
            </w:r>
          </w:p>
        </w:tc>
        <w:tc>
          <w:tcPr>
            <w:tcW w:w="496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Уменьшение прочих остатков средств бюджетов</w:t>
            </w:r>
          </w:p>
        </w:tc>
        <w:tc>
          <w:tcPr>
            <w:tcW w:w="70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48655</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01 05 02 01 00 0000 610</w:t>
            </w:r>
          </w:p>
        </w:tc>
        <w:tc>
          <w:tcPr>
            <w:tcW w:w="496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48655</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noWrap/>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01 05 02 01 10 0000 610</w:t>
            </w:r>
          </w:p>
        </w:tc>
        <w:tc>
          <w:tcPr>
            <w:tcW w:w="496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48655</w:t>
            </w:r>
          </w:p>
        </w:tc>
      </w:tr>
    </w:tbl>
    <w:p w:rsidR="00F81CD8" w:rsidRDefault="00F81CD8" w:rsidP="006D4521">
      <w:pPr>
        <w:tabs>
          <w:tab w:val="left" w:pos="284"/>
        </w:tabs>
        <w:spacing w:after="0" w:line="240" w:lineRule="auto"/>
        <w:jc w:val="both"/>
        <w:rPr>
          <w:rFonts w:ascii="Times New Roman" w:eastAsia="Calibri" w:hAnsi="Times New Roman" w:cs="Times New Roman"/>
          <w:sz w:val="12"/>
          <w:szCs w:val="12"/>
        </w:rPr>
      </w:pPr>
    </w:p>
    <w:p w:rsidR="00F81CD8" w:rsidRPr="005706FE" w:rsidRDefault="00F81CD8" w:rsidP="00F81CD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F81CD8" w:rsidRPr="005706FE" w:rsidRDefault="00F81CD8" w:rsidP="00F81CD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F81CD8" w:rsidRPr="005706FE" w:rsidRDefault="00F81CD8" w:rsidP="00F81CD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F81CD8" w:rsidRPr="005706FE" w:rsidRDefault="00F81CD8" w:rsidP="00F81CD8">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16</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F81CD8" w:rsidRPr="00F81CD8" w:rsidRDefault="00F81CD8" w:rsidP="00F81CD8">
      <w:pPr>
        <w:tabs>
          <w:tab w:val="left" w:pos="284"/>
        </w:tabs>
        <w:spacing w:after="0" w:line="240" w:lineRule="auto"/>
        <w:jc w:val="center"/>
        <w:rPr>
          <w:rFonts w:ascii="Times New Roman" w:eastAsia="Calibri" w:hAnsi="Times New Roman" w:cs="Times New Roman"/>
          <w:b/>
          <w:sz w:val="12"/>
          <w:szCs w:val="12"/>
        </w:rPr>
      </w:pPr>
      <w:r w:rsidRPr="00F81CD8">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2018 и 2019 годов</w:t>
      </w:r>
    </w:p>
    <w:tbl>
      <w:tblPr>
        <w:tblStyle w:val="af1"/>
        <w:tblW w:w="0" w:type="auto"/>
        <w:tblInd w:w="108" w:type="dxa"/>
        <w:tblLayout w:type="fixed"/>
        <w:tblLook w:val="04A0" w:firstRow="1" w:lastRow="0" w:firstColumn="1" w:lastColumn="0" w:noHBand="0" w:noVBand="1"/>
      </w:tblPr>
      <w:tblGrid>
        <w:gridCol w:w="426"/>
        <w:gridCol w:w="1417"/>
        <w:gridCol w:w="4446"/>
        <w:gridCol w:w="665"/>
        <w:gridCol w:w="559"/>
      </w:tblGrid>
      <w:tr w:rsidR="00F81CD8" w:rsidRPr="00F81CD8" w:rsidTr="00F81CD8">
        <w:trPr>
          <w:trHeight w:val="20"/>
        </w:trPr>
        <w:tc>
          <w:tcPr>
            <w:tcW w:w="426" w:type="dxa"/>
            <w:vMerge w:val="restart"/>
            <w:hideMark/>
          </w:tcPr>
          <w:p w:rsidR="00F81CD8" w:rsidRPr="00F81CD8" w:rsidRDefault="00F81CD8" w:rsidP="00F81CD8">
            <w:pPr>
              <w:tabs>
                <w:tab w:val="left" w:pos="284"/>
              </w:tabs>
              <w:rPr>
                <w:rFonts w:ascii="Times New Roman" w:eastAsia="Calibri" w:hAnsi="Times New Roman" w:cs="Times New Roman"/>
                <w:bCs/>
                <w:sz w:val="10"/>
                <w:szCs w:val="10"/>
              </w:rPr>
            </w:pPr>
            <w:r w:rsidRPr="00F81CD8">
              <w:rPr>
                <w:rFonts w:ascii="Times New Roman" w:eastAsia="Calibri" w:hAnsi="Times New Roman" w:cs="Times New Roman"/>
                <w:bCs/>
                <w:sz w:val="10"/>
                <w:szCs w:val="10"/>
              </w:rPr>
              <w:t>Код администратора</w:t>
            </w:r>
          </w:p>
        </w:tc>
        <w:tc>
          <w:tcPr>
            <w:tcW w:w="1417" w:type="dxa"/>
            <w:vMerge w:val="restart"/>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Код</w:t>
            </w:r>
          </w:p>
        </w:tc>
        <w:tc>
          <w:tcPr>
            <w:tcW w:w="4446" w:type="dxa"/>
            <w:vMerge w:val="restart"/>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 xml:space="preserve">Наименование </w:t>
            </w:r>
          </w:p>
        </w:tc>
        <w:tc>
          <w:tcPr>
            <w:tcW w:w="1224" w:type="dxa"/>
            <w:gridSpan w:val="2"/>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Сумма, тыс. рублей</w:t>
            </w:r>
          </w:p>
        </w:tc>
      </w:tr>
      <w:tr w:rsidR="00F81CD8" w:rsidRPr="00F81CD8" w:rsidTr="00F81CD8">
        <w:trPr>
          <w:trHeight w:val="20"/>
        </w:trPr>
        <w:tc>
          <w:tcPr>
            <w:tcW w:w="426" w:type="dxa"/>
            <w:vMerge/>
            <w:hideMark/>
          </w:tcPr>
          <w:p w:rsidR="00F81CD8" w:rsidRPr="00F81CD8" w:rsidRDefault="00F81CD8" w:rsidP="00F81CD8">
            <w:pPr>
              <w:tabs>
                <w:tab w:val="left" w:pos="284"/>
              </w:tabs>
              <w:rPr>
                <w:rFonts w:ascii="Times New Roman" w:eastAsia="Calibri" w:hAnsi="Times New Roman" w:cs="Times New Roman"/>
                <w:bCs/>
                <w:sz w:val="12"/>
                <w:szCs w:val="12"/>
              </w:rPr>
            </w:pPr>
          </w:p>
        </w:tc>
        <w:tc>
          <w:tcPr>
            <w:tcW w:w="1417" w:type="dxa"/>
            <w:vMerge/>
            <w:hideMark/>
          </w:tcPr>
          <w:p w:rsidR="00F81CD8" w:rsidRPr="00F81CD8" w:rsidRDefault="00F81CD8" w:rsidP="00F81CD8">
            <w:pPr>
              <w:tabs>
                <w:tab w:val="left" w:pos="284"/>
              </w:tabs>
              <w:rPr>
                <w:rFonts w:ascii="Times New Roman" w:eastAsia="Calibri" w:hAnsi="Times New Roman" w:cs="Times New Roman"/>
                <w:bCs/>
                <w:sz w:val="12"/>
                <w:szCs w:val="12"/>
              </w:rPr>
            </w:pPr>
          </w:p>
        </w:tc>
        <w:tc>
          <w:tcPr>
            <w:tcW w:w="4446" w:type="dxa"/>
            <w:vMerge/>
            <w:hideMark/>
          </w:tcPr>
          <w:p w:rsidR="00F81CD8" w:rsidRPr="00F81CD8" w:rsidRDefault="00F81CD8" w:rsidP="00F81CD8">
            <w:pPr>
              <w:tabs>
                <w:tab w:val="left" w:pos="284"/>
              </w:tabs>
              <w:rPr>
                <w:rFonts w:ascii="Times New Roman" w:eastAsia="Calibri" w:hAnsi="Times New Roman" w:cs="Times New Roman"/>
                <w:bCs/>
                <w:sz w:val="12"/>
                <w:szCs w:val="12"/>
              </w:rPr>
            </w:pPr>
          </w:p>
        </w:tc>
        <w:tc>
          <w:tcPr>
            <w:tcW w:w="665"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2018 год</w:t>
            </w:r>
          </w:p>
        </w:tc>
        <w:tc>
          <w:tcPr>
            <w:tcW w:w="559"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2019 год</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01 00 00 00 00 0000 000</w:t>
            </w:r>
          </w:p>
        </w:tc>
        <w:tc>
          <w:tcPr>
            <w:tcW w:w="444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ИСТОЧНИКИ ВНУТРЕННЕГО ФИНАНСИРОВАНИЯ ДЕФИЦИТОВ БЮДЖЕТОВ</w:t>
            </w:r>
          </w:p>
        </w:tc>
        <w:tc>
          <w:tcPr>
            <w:tcW w:w="665"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w:t>
            </w:r>
          </w:p>
        </w:tc>
        <w:tc>
          <w:tcPr>
            <w:tcW w:w="559"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01 03 00 00 00 0000 000</w:t>
            </w:r>
          </w:p>
        </w:tc>
        <w:tc>
          <w:tcPr>
            <w:tcW w:w="444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65"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w:t>
            </w:r>
          </w:p>
        </w:tc>
        <w:tc>
          <w:tcPr>
            <w:tcW w:w="559"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01 03 01 00 00 0000 700</w:t>
            </w:r>
          </w:p>
        </w:tc>
        <w:tc>
          <w:tcPr>
            <w:tcW w:w="444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noWrap/>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01 03 01 00 10 0000 710</w:t>
            </w:r>
          </w:p>
        </w:tc>
        <w:tc>
          <w:tcPr>
            <w:tcW w:w="444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01 03 01 00 00 0000 800</w:t>
            </w:r>
          </w:p>
        </w:tc>
        <w:tc>
          <w:tcPr>
            <w:tcW w:w="444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noWrap/>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01 03 01 00 10 0000 810</w:t>
            </w:r>
          </w:p>
        </w:tc>
        <w:tc>
          <w:tcPr>
            <w:tcW w:w="444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01 05 00 00 00 0000 000</w:t>
            </w:r>
          </w:p>
        </w:tc>
        <w:tc>
          <w:tcPr>
            <w:tcW w:w="444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Изменение остатков средств на счетах по учету средств бюджетов</w:t>
            </w:r>
          </w:p>
        </w:tc>
        <w:tc>
          <w:tcPr>
            <w:tcW w:w="665"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w:t>
            </w:r>
          </w:p>
        </w:tc>
        <w:tc>
          <w:tcPr>
            <w:tcW w:w="559"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01 05 00 00 00 0000 500</w:t>
            </w:r>
          </w:p>
        </w:tc>
        <w:tc>
          <w:tcPr>
            <w:tcW w:w="444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 xml:space="preserve">Увеличение остатков средств бюджетов </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-33620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-35417</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01 05 02 00 00 0000 500</w:t>
            </w:r>
          </w:p>
        </w:tc>
        <w:tc>
          <w:tcPr>
            <w:tcW w:w="444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Увеличение прочих остатков средств бюджетов</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-33620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-35417</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01 05 02 01 00 0000 510</w:t>
            </w:r>
          </w:p>
        </w:tc>
        <w:tc>
          <w:tcPr>
            <w:tcW w:w="444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Увеличение прочих остатков денежных средств бюджетов</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-33620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-35417</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noWrap/>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01 05 02 01 10 0000 510</w:t>
            </w:r>
          </w:p>
        </w:tc>
        <w:tc>
          <w:tcPr>
            <w:tcW w:w="444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-33620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-35417</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01 05 00 00 00 0000 600</w:t>
            </w:r>
          </w:p>
        </w:tc>
        <w:tc>
          <w:tcPr>
            <w:tcW w:w="4446" w:type="dxa"/>
            <w:hideMark/>
          </w:tcPr>
          <w:p w:rsidR="00F81CD8" w:rsidRPr="00F81CD8" w:rsidRDefault="00F81CD8" w:rsidP="00F81CD8">
            <w:pPr>
              <w:tabs>
                <w:tab w:val="left" w:pos="284"/>
              </w:tabs>
              <w:rPr>
                <w:rFonts w:ascii="Times New Roman" w:eastAsia="Calibri" w:hAnsi="Times New Roman" w:cs="Times New Roman"/>
                <w:bCs/>
                <w:sz w:val="12"/>
                <w:szCs w:val="12"/>
              </w:rPr>
            </w:pPr>
            <w:r w:rsidRPr="00F81CD8">
              <w:rPr>
                <w:rFonts w:ascii="Times New Roman" w:eastAsia="Calibri" w:hAnsi="Times New Roman" w:cs="Times New Roman"/>
                <w:bCs/>
                <w:sz w:val="12"/>
                <w:szCs w:val="12"/>
              </w:rPr>
              <w:t>Уменьшение остатков средств бюджетов</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33620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35417</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01 05 02 00 00 0000 600</w:t>
            </w:r>
          </w:p>
        </w:tc>
        <w:tc>
          <w:tcPr>
            <w:tcW w:w="444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Уменьшение прочих остатков средств бюджетов</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33620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35417</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01 05 02 01 00 0000 610</w:t>
            </w:r>
          </w:p>
        </w:tc>
        <w:tc>
          <w:tcPr>
            <w:tcW w:w="444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Уменьшение прочих остатков денежных средств бюджетов</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33620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35417</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431</w:t>
            </w:r>
          </w:p>
        </w:tc>
        <w:tc>
          <w:tcPr>
            <w:tcW w:w="1417" w:type="dxa"/>
            <w:noWrap/>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01 05 02 01 10 0000 610</w:t>
            </w:r>
          </w:p>
        </w:tc>
        <w:tc>
          <w:tcPr>
            <w:tcW w:w="444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5"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33620</w:t>
            </w:r>
          </w:p>
        </w:tc>
        <w:tc>
          <w:tcPr>
            <w:tcW w:w="55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35417</w:t>
            </w:r>
          </w:p>
        </w:tc>
      </w:tr>
    </w:tbl>
    <w:p w:rsidR="00F81CD8" w:rsidRDefault="00F81CD8" w:rsidP="006D4521">
      <w:pPr>
        <w:tabs>
          <w:tab w:val="left" w:pos="284"/>
        </w:tabs>
        <w:spacing w:after="0" w:line="240" w:lineRule="auto"/>
        <w:jc w:val="both"/>
        <w:rPr>
          <w:rFonts w:ascii="Times New Roman" w:eastAsia="Calibri" w:hAnsi="Times New Roman" w:cs="Times New Roman"/>
          <w:sz w:val="12"/>
          <w:szCs w:val="12"/>
        </w:rPr>
      </w:pPr>
    </w:p>
    <w:p w:rsidR="00F81CD8" w:rsidRPr="005706FE" w:rsidRDefault="00F81CD8" w:rsidP="00F81CD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F81CD8" w:rsidRPr="005706FE" w:rsidRDefault="00F81CD8" w:rsidP="00F81CD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F81CD8" w:rsidRPr="005706FE" w:rsidRDefault="00F81CD8" w:rsidP="00F81CD8">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F81CD8" w:rsidRPr="005706FE" w:rsidRDefault="00F81CD8" w:rsidP="00F81CD8">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16</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F81CD8" w:rsidRPr="00F81CD8" w:rsidRDefault="00F81CD8" w:rsidP="00F81CD8">
      <w:pPr>
        <w:tabs>
          <w:tab w:val="left" w:pos="284"/>
        </w:tabs>
        <w:spacing w:after="0" w:line="240" w:lineRule="auto"/>
        <w:jc w:val="center"/>
        <w:rPr>
          <w:rFonts w:ascii="Times New Roman" w:eastAsia="Calibri" w:hAnsi="Times New Roman" w:cs="Times New Roman"/>
          <w:b/>
          <w:sz w:val="12"/>
          <w:szCs w:val="12"/>
        </w:rPr>
      </w:pPr>
      <w:r w:rsidRPr="00F81CD8">
        <w:rPr>
          <w:rFonts w:ascii="Times New Roman" w:eastAsia="Calibri" w:hAnsi="Times New Roman" w:cs="Times New Roman"/>
          <w:b/>
          <w:sz w:val="12"/>
          <w:szCs w:val="12"/>
        </w:rPr>
        <w:t>ПРОГРАММА МУНИЦИПАЛЬНЫХ ВНУТРЕННИХ ЗАИМСТВОВАНИЙ</w:t>
      </w:r>
    </w:p>
    <w:p w:rsidR="00F81CD8" w:rsidRPr="00F81CD8" w:rsidRDefault="00F81CD8" w:rsidP="00F81CD8">
      <w:pPr>
        <w:tabs>
          <w:tab w:val="left" w:pos="284"/>
        </w:tabs>
        <w:spacing w:after="0" w:line="240" w:lineRule="auto"/>
        <w:jc w:val="center"/>
        <w:rPr>
          <w:rFonts w:ascii="Times New Roman" w:eastAsia="Calibri" w:hAnsi="Times New Roman" w:cs="Times New Roman"/>
          <w:b/>
          <w:sz w:val="12"/>
          <w:szCs w:val="12"/>
        </w:rPr>
      </w:pPr>
      <w:r w:rsidRPr="00F81CD8">
        <w:rPr>
          <w:rFonts w:ascii="Times New Roman" w:eastAsia="Calibri" w:hAnsi="Times New Roman" w:cs="Times New Roman"/>
          <w:b/>
          <w:sz w:val="12"/>
          <w:szCs w:val="12"/>
        </w:rPr>
        <w:t>МЕСТНОГО БЮДЖЕТА НА 2017 ГОД И ПЛАНОВЫЙ ПЕРИОД 2018</w:t>
      </w:r>
      <w:proofErr w:type="gramStart"/>
      <w:r w:rsidRPr="00F81CD8">
        <w:rPr>
          <w:rFonts w:ascii="Times New Roman" w:eastAsia="Calibri" w:hAnsi="Times New Roman" w:cs="Times New Roman"/>
          <w:b/>
          <w:sz w:val="12"/>
          <w:szCs w:val="12"/>
        </w:rPr>
        <w:t xml:space="preserve"> И</w:t>
      </w:r>
      <w:proofErr w:type="gramEnd"/>
      <w:r w:rsidRPr="00F81CD8">
        <w:rPr>
          <w:rFonts w:ascii="Times New Roman" w:eastAsia="Calibri" w:hAnsi="Times New Roman" w:cs="Times New Roman"/>
          <w:b/>
          <w:sz w:val="12"/>
          <w:szCs w:val="12"/>
        </w:rPr>
        <w:t xml:space="preserve"> 2019 ГОДОВ</w:t>
      </w:r>
    </w:p>
    <w:p w:rsidR="00F81CD8" w:rsidRPr="00F81CD8" w:rsidRDefault="00F81CD8" w:rsidP="00F81CD8">
      <w:pPr>
        <w:tabs>
          <w:tab w:val="left" w:pos="284"/>
        </w:tabs>
        <w:spacing w:after="0" w:line="240" w:lineRule="auto"/>
        <w:jc w:val="center"/>
        <w:rPr>
          <w:rFonts w:ascii="Times New Roman" w:eastAsia="Calibri" w:hAnsi="Times New Roman" w:cs="Times New Roman"/>
          <w:b/>
          <w:sz w:val="12"/>
          <w:szCs w:val="12"/>
        </w:rPr>
      </w:pPr>
      <w:r w:rsidRPr="00F81CD8">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 xml:space="preserve">№ </w:t>
            </w:r>
            <w:proofErr w:type="gramStart"/>
            <w:r w:rsidRPr="00F81CD8">
              <w:rPr>
                <w:rFonts w:ascii="Times New Roman" w:eastAsia="Calibri" w:hAnsi="Times New Roman" w:cs="Times New Roman"/>
                <w:sz w:val="12"/>
                <w:szCs w:val="12"/>
              </w:rPr>
              <w:t>п</w:t>
            </w:r>
            <w:proofErr w:type="gramEnd"/>
            <w:r w:rsidRPr="00F81CD8">
              <w:rPr>
                <w:rFonts w:ascii="Times New Roman" w:eastAsia="Calibri" w:hAnsi="Times New Roman" w:cs="Times New Roman"/>
                <w:sz w:val="12"/>
                <w:szCs w:val="12"/>
              </w:rPr>
              <w:t>/п</w:t>
            </w:r>
          </w:p>
        </w:tc>
        <w:tc>
          <w:tcPr>
            <w:tcW w:w="382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 xml:space="preserve">Вид и наименование заимствования </w:t>
            </w:r>
          </w:p>
        </w:tc>
        <w:tc>
          <w:tcPr>
            <w:tcW w:w="151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Привлечение средств в 2017 году, тыс.</w:t>
            </w:r>
            <w:r>
              <w:rPr>
                <w:rFonts w:ascii="Times New Roman" w:eastAsia="Calibri" w:hAnsi="Times New Roman" w:cs="Times New Roman"/>
                <w:sz w:val="12"/>
                <w:szCs w:val="12"/>
              </w:rPr>
              <w:t xml:space="preserve"> </w:t>
            </w:r>
            <w:r w:rsidRPr="00F81CD8">
              <w:rPr>
                <w:rFonts w:ascii="Times New Roman" w:eastAsia="Calibri" w:hAnsi="Times New Roman" w:cs="Times New Roman"/>
                <w:sz w:val="12"/>
                <w:szCs w:val="12"/>
              </w:rPr>
              <w:t>рублей</w:t>
            </w:r>
          </w:p>
        </w:tc>
        <w:tc>
          <w:tcPr>
            <w:tcW w:w="174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Погашение основного долга в 2017 году, тыс.</w:t>
            </w:r>
            <w:r>
              <w:rPr>
                <w:rFonts w:ascii="Times New Roman" w:eastAsia="Calibri" w:hAnsi="Times New Roman" w:cs="Times New Roman"/>
                <w:sz w:val="12"/>
                <w:szCs w:val="12"/>
              </w:rPr>
              <w:t xml:space="preserve"> </w:t>
            </w:r>
            <w:r w:rsidRPr="00F81CD8">
              <w:rPr>
                <w:rFonts w:ascii="Times New Roman" w:eastAsia="Calibri" w:hAnsi="Times New Roman" w:cs="Times New Roman"/>
                <w:sz w:val="12"/>
                <w:szCs w:val="12"/>
              </w:rPr>
              <w:t>рублей</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w:t>
            </w:r>
          </w:p>
        </w:tc>
        <w:tc>
          <w:tcPr>
            <w:tcW w:w="382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c>
          <w:tcPr>
            <w:tcW w:w="174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w:t>
            </w:r>
          </w:p>
        </w:tc>
      </w:tr>
    </w:tbl>
    <w:p w:rsidR="00F81CD8" w:rsidRPr="00F81CD8" w:rsidRDefault="00F81CD8" w:rsidP="00F81CD8">
      <w:pPr>
        <w:tabs>
          <w:tab w:val="left" w:pos="284"/>
        </w:tabs>
        <w:spacing w:after="0" w:line="240" w:lineRule="auto"/>
        <w:jc w:val="center"/>
        <w:rPr>
          <w:rFonts w:ascii="Times New Roman" w:eastAsia="Calibri" w:hAnsi="Times New Roman" w:cs="Times New Roman"/>
          <w:b/>
          <w:sz w:val="12"/>
          <w:szCs w:val="12"/>
        </w:rPr>
      </w:pPr>
      <w:r w:rsidRPr="00F81CD8">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af1"/>
        <w:tblW w:w="0" w:type="auto"/>
        <w:tblInd w:w="108" w:type="dxa"/>
        <w:tblLook w:val="04A0" w:firstRow="1" w:lastRow="0" w:firstColumn="1" w:lastColumn="0" w:noHBand="0" w:noVBand="1"/>
      </w:tblPr>
      <w:tblGrid>
        <w:gridCol w:w="426"/>
        <w:gridCol w:w="3827"/>
        <w:gridCol w:w="1519"/>
        <w:gridCol w:w="1741"/>
      </w:tblGrid>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 xml:space="preserve">№ </w:t>
            </w:r>
            <w:proofErr w:type="gramStart"/>
            <w:r w:rsidRPr="00F81CD8">
              <w:rPr>
                <w:rFonts w:ascii="Times New Roman" w:eastAsia="Calibri" w:hAnsi="Times New Roman" w:cs="Times New Roman"/>
                <w:sz w:val="12"/>
                <w:szCs w:val="12"/>
              </w:rPr>
              <w:t>п</w:t>
            </w:r>
            <w:proofErr w:type="gramEnd"/>
            <w:r w:rsidRPr="00F81CD8">
              <w:rPr>
                <w:rFonts w:ascii="Times New Roman" w:eastAsia="Calibri" w:hAnsi="Times New Roman" w:cs="Times New Roman"/>
                <w:sz w:val="12"/>
                <w:szCs w:val="12"/>
              </w:rPr>
              <w:t>/п</w:t>
            </w:r>
          </w:p>
        </w:tc>
        <w:tc>
          <w:tcPr>
            <w:tcW w:w="382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 xml:space="preserve">Вид и наименование заимствования </w:t>
            </w:r>
          </w:p>
        </w:tc>
        <w:tc>
          <w:tcPr>
            <w:tcW w:w="151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Привлечение средств в 2018 году, тыс.</w:t>
            </w:r>
            <w:r>
              <w:rPr>
                <w:rFonts w:ascii="Times New Roman" w:eastAsia="Calibri" w:hAnsi="Times New Roman" w:cs="Times New Roman"/>
                <w:sz w:val="12"/>
                <w:szCs w:val="12"/>
              </w:rPr>
              <w:t xml:space="preserve"> </w:t>
            </w:r>
            <w:r w:rsidRPr="00F81CD8">
              <w:rPr>
                <w:rFonts w:ascii="Times New Roman" w:eastAsia="Calibri" w:hAnsi="Times New Roman" w:cs="Times New Roman"/>
                <w:sz w:val="12"/>
                <w:szCs w:val="12"/>
              </w:rPr>
              <w:t>рублей</w:t>
            </w:r>
          </w:p>
        </w:tc>
        <w:tc>
          <w:tcPr>
            <w:tcW w:w="174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Погашение основного долга в 2018 году, тыс.</w:t>
            </w:r>
            <w:r>
              <w:rPr>
                <w:rFonts w:ascii="Times New Roman" w:eastAsia="Calibri" w:hAnsi="Times New Roman" w:cs="Times New Roman"/>
                <w:sz w:val="12"/>
                <w:szCs w:val="12"/>
              </w:rPr>
              <w:t xml:space="preserve"> </w:t>
            </w:r>
            <w:r w:rsidRPr="00F81CD8">
              <w:rPr>
                <w:rFonts w:ascii="Times New Roman" w:eastAsia="Calibri" w:hAnsi="Times New Roman" w:cs="Times New Roman"/>
                <w:sz w:val="12"/>
                <w:szCs w:val="12"/>
              </w:rPr>
              <w:t>рублей</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w:t>
            </w:r>
          </w:p>
        </w:tc>
        <w:tc>
          <w:tcPr>
            <w:tcW w:w="382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 xml:space="preserve">Кредиты, привлекаемые сельским поселением муниципального </w:t>
            </w:r>
            <w:r w:rsidRPr="00F81CD8">
              <w:rPr>
                <w:rFonts w:ascii="Times New Roman" w:eastAsia="Calibri" w:hAnsi="Times New Roman" w:cs="Times New Roman"/>
                <w:sz w:val="12"/>
                <w:szCs w:val="12"/>
              </w:rPr>
              <w:lastRenderedPageBreak/>
              <w:t>района Сергиевский от других бюджетов бюджетной системы Российской Федерации</w:t>
            </w:r>
          </w:p>
        </w:tc>
        <w:tc>
          <w:tcPr>
            <w:tcW w:w="151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c>
          <w:tcPr>
            <w:tcW w:w="174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r>
    </w:tbl>
    <w:p w:rsidR="00F81CD8" w:rsidRPr="00F81CD8" w:rsidRDefault="00F81CD8" w:rsidP="00F81CD8">
      <w:pPr>
        <w:tabs>
          <w:tab w:val="left" w:pos="284"/>
        </w:tabs>
        <w:spacing w:after="0" w:line="240" w:lineRule="auto"/>
        <w:jc w:val="center"/>
        <w:rPr>
          <w:rFonts w:ascii="Times New Roman" w:eastAsia="Calibri" w:hAnsi="Times New Roman" w:cs="Times New Roman"/>
          <w:b/>
          <w:sz w:val="12"/>
          <w:szCs w:val="12"/>
        </w:rPr>
      </w:pPr>
      <w:r w:rsidRPr="00F81CD8">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af1"/>
        <w:tblW w:w="0" w:type="auto"/>
        <w:tblInd w:w="108" w:type="dxa"/>
        <w:tblLook w:val="04A0" w:firstRow="1" w:lastRow="0" w:firstColumn="1" w:lastColumn="0" w:noHBand="0" w:noVBand="1"/>
      </w:tblPr>
      <w:tblGrid>
        <w:gridCol w:w="426"/>
        <w:gridCol w:w="3827"/>
        <w:gridCol w:w="1519"/>
        <w:gridCol w:w="1741"/>
      </w:tblGrid>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 xml:space="preserve">№ </w:t>
            </w:r>
            <w:proofErr w:type="gramStart"/>
            <w:r w:rsidRPr="00F81CD8">
              <w:rPr>
                <w:rFonts w:ascii="Times New Roman" w:eastAsia="Calibri" w:hAnsi="Times New Roman" w:cs="Times New Roman"/>
                <w:sz w:val="12"/>
                <w:szCs w:val="12"/>
              </w:rPr>
              <w:t>п</w:t>
            </w:r>
            <w:proofErr w:type="gramEnd"/>
            <w:r w:rsidRPr="00F81CD8">
              <w:rPr>
                <w:rFonts w:ascii="Times New Roman" w:eastAsia="Calibri" w:hAnsi="Times New Roman" w:cs="Times New Roman"/>
                <w:sz w:val="12"/>
                <w:szCs w:val="12"/>
              </w:rPr>
              <w:t>/п</w:t>
            </w:r>
          </w:p>
        </w:tc>
        <w:tc>
          <w:tcPr>
            <w:tcW w:w="382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 xml:space="preserve">Вид и наименование заимствования </w:t>
            </w:r>
          </w:p>
        </w:tc>
        <w:tc>
          <w:tcPr>
            <w:tcW w:w="151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Привлечение средств в 2019 году, тыс.</w:t>
            </w:r>
            <w:r>
              <w:rPr>
                <w:rFonts w:ascii="Times New Roman" w:eastAsia="Calibri" w:hAnsi="Times New Roman" w:cs="Times New Roman"/>
                <w:sz w:val="12"/>
                <w:szCs w:val="12"/>
              </w:rPr>
              <w:t xml:space="preserve"> </w:t>
            </w:r>
            <w:r w:rsidRPr="00F81CD8">
              <w:rPr>
                <w:rFonts w:ascii="Times New Roman" w:eastAsia="Calibri" w:hAnsi="Times New Roman" w:cs="Times New Roman"/>
                <w:sz w:val="12"/>
                <w:szCs w:val="12"/>
              </w:rPr>
              <w:t>рублей</w:t>
            </w:r>
          </w:p>
        </w:tc>
        <w:tc>
          <w:tcPr>
            <w:tcW w:w="174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Погашение основного долга в 2019 году, тыс.</w:t>
            </w:r>
            <w:r>
              <w:rPr>
                <w:rFonts w:ascii="Times New Roman" w:eastAsia="Calibri" w:hAnsi="Times New Roman" w:cs="Times New Roman"/>
                <w:sz w:val="12"/>
                <w:szCs w:val="12"/>
              </w:rPr>
              <w:t xml:space="preserve"> </w:t>
            </w:r>
            <w:r w:rsidRPr="00F81CD8">
              <w:rPr>
                <w:rFonts w:ascii="Times New Roman" w:eastAsia="Calibri" w:hAnsi="Times New Roman" w:cs="Times New Roman"/>
                <w:sz w:val="12"/>
                <w:szCs w:val="12"/>
              </w:rPr>
              <w:t>рублей</w:t>
            </w:r>
          </w:p>
        </w:tc>
      </w:tr>
      <w:tr w:rsidR="00F81CD8" w:rsidRPr="00F81CD8" w:rsidTr="00F81CD8">
        <w:trPr>
          <w:trHeight w:val="20"/>
        </w:trPr>
        <w:tc>
          <w:tcPr>
            <w:tcW w:w="426"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w:t>
            </w:r>
          </w:p>
        </w:tc>
        <w:tc>
          <w:tcPr>
            <w:tcW w:w="3827"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c>
          <w:tcPr>
            <w:tcW w:w="1741" w:type="dxa"/>
            <w:hideMark/>
          </w:tcPr>
          <w:p w:rsidR="00F81CD8" w:rsidRPr="00F81CD8" w:rsidRDefault="00F81CD8" w:rsidP="00F81CD8">
            <w:pPr>
              <w:tabs>
                <w:tab w:val="left" w:pos="284"/>
              </w:tabs>
              <w:rPr>
                <w:rFonts w:ascii="Times New Roman" w:eastAsia="Calibri" w:hAnsi="Times New Roman" w:cs="Times New Roman"/>
                <w:sz w:val="12"/>
                <w:szCs w:val="12"/>
              </w:rPr>
            </w:pPr>
            <w:r w:rsidRPr="00F81CD8">
              <w:rPr>
                <w:rFonts w:ascii="Times New Roman" w:eastAsia="Calibri" w:hAnsi="Times New Roman" w:cs="Times New Roman"/>
                <w:sz w:val="12"/>
                <w:szCs w:val="12"/>
              </w:rPr>
              <w:t>1900</w:t>
            </w:r>
          </w:p>
        </w:tc>
      </w:tr>
    </w:tbl>
    <w:p w:rsidR="00F81CD8" w:rsidRDefault="00F81CD8" w:rsidP="006D4521">
      <w:pPr>
        <w:tabs>
          <w:tab w:val="left" w:pos="284"/>
        </w:tabs>
        <w:spacing w:after="0" w:line="240" w:lineRule="auto"/>
        <w:jc w:val="both"/>
        <w:rPr>
          <w:rFonts w:ascii="Times New Roman" w:eastAsia="Calibri" w:hAnsi="Times New Roman" w:cs="Times New Roman"/>
          <w:sz w:val="12"/>
          <w:szCs w:val="12"/>
        </w:rPr>
      </w:pP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344C90" w:rsidRPr="005706FE" w:rsidRDefault="00344C90" w:rsidP="00344C90">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344C90" w:rsidRPr="00344C90" w:rsidRDefault="00344C90" w:rsidP="00344C90">
      <w:pPr>
        <w:tabs>
          <w:tab w:val="left" w:pos="284"/>
        </w:tabs>
        <w:spacing w:after="0" w:line="240" w:lineRule="auto"/>
        <w:jc w:val="center"/>
        <w:rPr>
          <w:rFonts w:ascii="Times New Roman" w:eastAsia="Calibri" w:hAnsi="Times New Roman" w:cs="Times New Roman"/>
          <w:b/>
          <w:sz w:val="12"/>
          <w:szCs w:val="12"/>
        </w:rPr>
      </w:pPr>
      <w:r w:rsidRPr="00344C90">
        <w:rPr>
          <w:rFonts w:ascii="Times New Roman" w:eastAsia="Calibri" w:hAnsi="Times New Roman" w:cs="Times New Roman"/>
          <w:b/>
          <w:sz w:val="12"/>
          <w:szCs w:val="12"/>
        </w:rPr>
        <w:t>О внесении изменений и дополнений в бюджет</w:t>
      </w:r>
    </w:p>
    <w:p w:rsidR="00344C90" w:rsidRPr="00344C90" w:rsidRDefault="00344C90" w:rsidP="00344C90">
      <w:pPr>
        <w:tabs>
          <w:tab w:val="left" w:pos="284"/>
        </w:tabs>
        <w:spacing w:after="0" w:line="240" w:lineRule="auto"/>
        <w:jc w:val="center"/>
        <w:rPr>
          <w:rFonts w:ascii="Times New Roman" w:eastAsia="Calibri" w:hAnsi="Times New Roman" w:cs="Times New Roman"/>
          <w:b/>
          <w:sz w:val="12"/>
          <w:szCs w:val="12"/>
        </w:rPr>
      </w:pPr>
      <w:r w:rsidRPr="00344C90">
        <w:rPr>
          <w:rFonts w:ascii="Times New Roman" w:eastAsia="Calibri" w:hAnsi="Times New Roman" w:cs="Times New Roman"/>
          <w:b/>
          <w:sz w:val="12"/>
          <w:szCs w:val="12"/>
        </w:rPr>
        <w:t>сельского  поселения  Серноводск</w:t>
      </w:r>
      <w:r>
        <w:rPr>
          <w:rFonts w:ascii="Times New Roman" w:eastAsia="Calibri" w:hAnsi="Times New Roman" w:cs="Times New Roman"/>
          <w:b/>
          <w:sz w:val="12"/>
          <w:szCs w:val="12"/>
        </w:rPr>
        <w:t xml:space="preserve"> </w:t>
      </w:r>
      <w:r w:rsidRPr="00344C90">
        <w:rPr>
          <w:rFonts w:ascii="Times New Roman" w:eastAsia="Calibri" w:hAnsi="Times New Roman" w:cs="Times New Roman"/>
          <w:b/>
          <w:sz w:val="12"/>
          <w:szCs w:val="12"/>
        </w:rPr>
        <w:t>на 2017 год и на плановый период 2018 и 2019 годов</w:t>
      </w:r>
    </w:p>
    <w:p w:rsidR="00344C90" w:rsidRPr="00344C90" w:rsidRDefault="00344C90" w:rsidP="00344C90">
      <w:pPr>
        <w:tabs>
          <w:tab w:val="left" w:pos="284"/>
        </w:tabs>
        <w:spacing w:after="0" w:line="240" w:lineRule="auto"/>
        <w:jc w:val="both"/>
        <w:rPr>
          <w:rFonts w:ascii="Times New Roman" w:eastAsia="Calibri" w:hAnsi="Times New Roman" w:cs="Times New Roman"/>
          <w:bCs/>
          <w:sz w:val="12"/>
          <w:szCs w:val="12"/>
        </w:rPr>
      </w:pP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44C90">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344C90">
        <w:rPr>
          <w:rFonts w:ascii="Times New Roman" w:eastAsia="Calibri" w:hAnsi="Times New Roman" w:cs="Times New Roman"/>
          <w:sz w:val="12"/>
          <w:szCs w:val="12"/>
        </w:rPr>
        <w:t>муниципального района Сергиевский</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Рассмотрев представленный Администрацией сельского поселения Серноводск бюджет сельского поселения Серноводск  на 2017 год и на плановый период 2018 и 2019 годов, Собрание Представителей сельского поселения Серноводск</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b/>
          <w:sz w:val="12"/>
          <w:szCs w:val="12"/>
        </w:rPr>
      </w:pPr>
      <w:r w:rsidRPr="00344C90">
        <w:rPr>
          <w:rFonts w:ascii="Times New Roman" w:eastAsia="Calibri" w:hAnsi="Times New Roman" w:cs="Times New Roman"/>
          <w:b/>
          <w:sz w:val="12"/>
          <w:szCs w:val="12"/>
        </w:rPr>
        <w:t>РЕШИЛО:</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44C90">
        <w:rPr>
          <w:rFonts w:ascii="Times New Roman" w:eastAsia="Calibri" w:hAnsi="Times New Roman" w:cs="Times New Roman"/>
          <w:sz w:val="12"/>
          <w:szCs w:val="12"/>
        </w:rPr>
        <w:t xml:space="preserve"> Внести в решение Собрания Представителей сельского поселения Серноводск от 28.12.2016г № 29 «О бюджете сельского поселения Серноводск на 2017 год и плановый период 2018 и 2019 годов» следующие изменения и дополнения:</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1.1. В статье 1 пункт 1 сумму «12 864» заменить суммой «12 855»;</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сумму «44» заменить суммой «53».</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1.4. Приложение 8 изложить в новой редакции (прилагается)</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2.  Настоящее решение опубликовать в газете «Сергиевский вестник».</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4C90">
        <w:rPr>
          <w:rFonts w:ascii="Times New Roman" w:eastAsia="Calibri" w:hAnsi="Times New Roman" w:cs="Times New Roman"/>
          <w:sz w:val="12"/>
          <w:szCs w:val="12"/>
        </w:rPr>
        <w:t>сельского поселения Серноводск</w:t>
      </w:r>
    </w:p>
    <w:p w:rsid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 xml:space="preserve">муниципального района </w:t>
      </w:r>
      <w:r w:rsidRPr="00344C90">
        <w:rPr>
          <w:rFonts w:ascii="Times New Roman" w:eastAsia="Calibri" w:hAnsi="Times New Roman" w:cs="Times New Roman"/>
          <w:sz w:val="12"/>
          <w:szCs w:val="12"/>
        </w:rPr>
        <w:fldChar w:fldCharType="begin"/>
      </w:r>
      <w:r w:rsidRPr="00344C90">
        <w:rPr>
          <w:rFonts w:ascii="Times New Roman" w:eastAsia="Calibri" w:hAnsi="Times New Roman" w:cs="Times New Roman"/>
          <w:sz w:val="12"/>
          <w:szCs w:val="12"/>
        </w:rPr>
        <w:instrText xml:space="preserve"> MERGEFIELD "Название_района" </w:instrText>
      </w:r>
      <w:r w:rsidRPr="00344C90">
        <w:rPr>
          <w:rFonts w:ascii="Times New Roman" w:eastAsia="Calibri" w:hAnsi="Times New Roman" w:cs="Times New Roman"/>
          <w:sz w:val="12"/>
          <w:szCs w:val="12"/>
        </w:rPr>
        <w:fldChar w:fldCharType="separate"/>
      </w:r>
      <w:r w:rsidRPr="00344C90">
        <w:rPr>
          <w:rFonts w:ascii="Times New Roman" w:eastAsia="Calibri" w:hAnsi="Times New Roman" w:cs="Times New Roman"/>
          <w:sz w:val="12"/>
          <w:szCs w:val="12"/>
        </w:rPr>
        <w:t>Сергиевский</w:t>
      </w:r>
      <w:r w:rsidRPr="00344C90">
        <w:rPr>
          <w:rFonts w:ascii="Times New Roman" w:eastAsia="Calibri" w:hAnsi="Times New Roman" w:cs="Times New Roman"/>
          <w:sz w:val="12"/>
          <w:szCs w:val="12"/>
        </w:rPr>
        <w:fldChar w:fldCharType="end"/>
      </w: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С. А. Воякин</w:t>
      </w: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Глава сельского поселения Серноводск</w:t>
      </w:r>
    </w:p>
    <w:p w:rsid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муниципального района Сергиевский</w:t>
      </w: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 xml:space="preserve">Г. Н. </w:t>
      </w:r>
      <w:proofErr w:type="spellStart"/>
      <w:r w:rsidRPr="00344C90">
        <w:rPr>
          <w:rFonts w:ascii="Times New Roman" w:eastAsia="Calibri" w:hAnsi="Times New Roman" w:cs="Times New Roman"/>
          <w:sz w:val="12"/>
          <w:szCs w:val="12"/>
        </w:rPr>
        <w:t>Чебоксарова</w:t>
      </w:r>
      <w:proofErr w:type="spellEnd"/>
    </w:p>
    <w:p w:rsidR="00F81CD8" w:rsidRDefault="00F81CD8" w:rsidP="006D4521">
      <w:pPr>
        <w:tabs>
          <w:tab w:val="left" w:pos="284"/>
        </w:tabs>
        <w:spacing w:after="0" w:line="240" w:lineRule="auto"/>
        <w:jc w:val="both"/>
        <w:rPr>
          <w:rFonts w:ascii="Times New Roman" w:eastAsia="Calibri" w:hAnsi="Times New Roman" w:cs="Times New Roman"/>
          <w:sz w:val="12"/>
          <w:szCs w:val="12"/>
        </w:rPr>
      </w:pP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Серноводск</w:t>
      </w: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344C90" w:rsidRPr="005706FE" w:rsidRDefault="00344C90" w:rsidP="00344C9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344C90" w:rsidRDefault="00344C90" w:rsidP="00344C90">
      <w:pPr>
        <w:tabs>
          <w:tab w:val="left" w:pos="284"/>
        </w:tabs>
        <w:spacing w:after="0" w:line="240" w:lineRule="auto"/>
        <w:jc w:val="center"/>
        <w:rPr>
          <w:rFonts w:ascii="Times New Roman" w:eastAsia="Calibri" w:hAnsi="Times New Roman" w:cs="Times New Roman"/>
          <w:b/>
          <w:sz w:val="12"/>
          <w:szCs w:val="12"/>
        </w:rPr>
      </w:pPr>
      <w:r w:rsidRPr="00344C90">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709"/>
        <w:gridCol w:w="1418"/>
        <w:gridCol w:w="4902"/>
        <w:gridCol w:w="592"/>
      </w:tblGrid>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bCs/>
                <w:sz w:val="10"/>
                <w:szCs w:val="10"/>
              </w:rPr>
            </w:pPr>
            <w:r w:rsidRPr="00344C90">
              <w:rPr>
                <w:rFonts w:ascii="Times New Roman" w:eastAsia="Calibri" w:hAnsi="Times New Roman" w:cs="Times New Roman"/>
                <w:bCs/>
                <w:sz w:val="10"/>
                <w:szCs w:val="10"/>
              </w:rPr>
              <w:t>Код администратора</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Код</w:t>
            </w:r>
          </w:p>
        </w:tc>
        <w:tc>
          <w:tcPr>
            <w:tcW w:w="4902"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 xml:space="preserve">Наименование </w:t>
            </w:r>
          </w:p>
        </w:tc>
        <w:tc>
          <w:tcPr>
            <w:tcW w:w="592" w:type="dxa"/>
            <w:hideMark/>
          </w:tcPr>
          <w:p w:rsidR="00344C90" w:rsidRPr="00344C90" w:rsidRDefault="00344C90" w:rsidP="00344C90">
            <w:pPr>
              <w:tabs>
                <w:tab w:val="left" w:pos="284"/>
              </w:tabs>
              <w:rPr>
                <w:rFonts w:ascii="Times New Roman" w:eastAsia="Calibri" w:hAnsi="Times New Roman" w:cs="Times New Roman"/>
                <w:bCs/>
                <w:sz w:val="10"/>
                <w:szCs w:val="10"/>
              </w:rPr>
            </w:pPr>
            <w:r w:rsidRPr="00344C90">
              <w:rPr>
                <w:rFonts w:ascii="Times New Roman" w:eastAsia="Calibri" w:hAnsi="Times New Roman" w:cs="Times New Roman"/>
                <w:bCs/>
                <w:sz w:val="10"/>
                <w:szCs w:val="10"/>
              </w:rPr>
              <w:t>Сумма, тыс. рублей</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432</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01 00 00 00 00 0000 000</w:t>
            </w:r>
          </w:p>
        </w:tc>
        <w:tc>
          <w:tcPr>
            <w:tcW w:w="4902"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ИСТОЧНИКИ ВНУТРЕННЕГО ФИНАНСИРОВАНИЯ ДЕФИЦИТОВ БЮДЖЕТОВ</w:t>
            </w:r>
          </w:p>
        </w:tc>
        <w:tc>
          <w:tcPr>
            <w:tcW w:w="592"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53</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432</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01 03 00 00 00 0000 000</w:t>
            </w:r>
          </w:p>
        </w:tc>
        <w:tc>
          <w:tcPr>
            <w:tcW w:w="4902"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92"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432</w:t>
            </w:r>
          </w:p>
        </w:tc>
        <w:tc>
          <w:tcPr>
            <w:tcW w:w="1418"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01 03 01 00 00 0000 700</w:t>
            </w:r>
          </w:p>
        </w:tc>
        <w:tc>
          <w:tcPr>
            <w:tcW w:w="490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9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432</w:t>
            </w:r>
          </w:p>
        </w:tc>
        <w:tc>
          <w:tcPr>
            <w:tcW w:w="1418" w:type="dxa"/>
            <w:noWrap/>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01 03 01 00 10 0000 710</w:t>
            </w:r>
          </w:p>
        </w:tc>
        <w:tc>
          <w:tcPr>
            <w:tcW w:w="490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9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432</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01 05 00 00 00 0000 000</w:t>
            </w:r>
          </w:p>
        </w:tc>
        <w:tc>
          <w:tcPr>
            <w:tcW w:w="4902"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Изменение остатков средств на счетах по учету средств бюджетов</w:t>
            </w:r>
          </w:p>
        </w:tc>
        <w:tc>
          <w:tcPr>
            <w:tcW w:w="592"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53</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432</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01 05 00 00 00 0000 500</w:t>
            </w:r>
          </w:p>
        </w:tc>
        <w:tc>
          <w:tcPr>
            <w:tcW w:w="4902"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 xml:space="preserve">Увеличение остатков средств бюджетов </w:t>
            </w:r>
          </w:p>
        </w:tc>
        <w:tc>
          <w:tcPr>
            <w:tcW w:w="59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-12855</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432</w:t>
            </w:r>
          </w:p>
        </w:tc>
        <w:tc>
          <w:tcPr>
            <w:tcW w:w="1418"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01 05 02 00 00 0000 500</w:t>
            </w:r>
          </w:p>
        </w:tc>
        <w:tc>
          <w:tcPr>
            <w:tcW w:w="490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Увеличение прочих остатков средств бюджетов</w:t>
            </w:r>
          </w:p>
        </w:tc>
        <w:tc>
          <w:tcPr>
            <w:tcW w:w="59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-12855</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432</w:t>
            </w:r>
          </w:p>
        </w:tc>
        <w:tc>
          <w:tcPr>
            <w:tcW w:w="1418"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01 05 02 01 00 0000 510</w:t>
            </w:r>
          </w:p>
        </w:tc>
        <w:tc>
          <w:tcPr>
            <w:tcW w:w="490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Увеличение прочих остатков денежных  средств бюджетов</w:t>
            </w:r>
          </w:p>
        </w:tc>
        <w:tc>
          <w:tcPr>
            <w:tcW w:w="59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-12855</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432</w:t>
            </w:r>
          </w:p>
        </w:tc>
        <w:tc>
          <w:tcPr>
            <w:tcW w:w="1418" w:type="dxa"/>
            <w:noWrap/>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01 05 02 01 10 0000 510</w:t>
            </w:r>
          </w:p>
        </w:tc>
        <w:tc>
          <w:tcPr>
            <w:tcW w:w="490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9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-12855</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432</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01 05 00 00 00 0000 600</w:t>
            </w:r>
          </w:p>
        </w:tc>
        <w:tc>
          <w:tcPr>
            <w:tcW w:w="4902"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Уменьшение остатков средств бюджетов</w:t>
            </w:r>
          </w:p>
        </w:tc>
        <w:tc>
          <w:tcPr>
            <w:tcW w:w="59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12908</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432</w:t>
            </w:r>
          </w:p>
        </w:tc>
        <w:tc>
          <w:tcPr>
            <w:tcW w:w="1418"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01 05 02 00 00 0000 600</w:t>
            </w:r>
          </w:p>
        </w:tc>
        <w:tc>
          <w:tcPr>
            <w:tcW w:w="490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Уменьшение прочих остатков средств бюджетов</w:t>
            </w:r>
          </w:p>
        </w:tc>
        <w:tc>
          <w:tcPr>
            <w:tcW w:w="59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12908</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432</w:t>
            </w:r>
          </w:p>
        </w:tc>
        <w:tc>
          <w:tcPr>
            <w:tcW w:w="1418"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01 05 02 01 00 0000 610</w:t>
            </w:r>
          </w:p>
        </w:tc>
        <w:tc>
          <w:tcPr>
            <w:tcW w:w="490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Уменьшение прочих остатков денежных  средств бюджетов</w:t>
            </w:r>
          </w:p>
        </w:tc>
        <w:tc>
          <w:tcPr>
            <w:tcW w:w="59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12908</w:t>
            </w:r>
          </w:p>
        </w:tc>
      </w:tr>
      <w:tr w:rsidR="00344C90" w:rsidRPr="00344C90" w:rsidTr="00344C90">
        <w:trPr>
          <w:trHeight w:val="20"/>
        </w:trPr>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432</w:t>
            </w:r>
          </w:p>
        </w:tc>
        <w:tc>
          <w:tcPr>
            <w:tcW w:w="1418" w:type="dxa"/>
            <w:noWrap/>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01 05 02 01 10 0000 610</w:t>
            </w:r>
          </w:p>
        </w:tc>
        <w:tc>
          <w:tcPr>
            <w:tcW w:w="490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92"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12908</w:t>
            </w:r>
          </w:p>
        </w:tc>
      </w:tr>
    </w:tbl>
    <w:p w:rsidR="00344C90" w:rsidRDefault="00344C90" w:rsidP="006D4521">
      <w:pPr>
        <w:tabs>
          <w:tab w:val="left" w:pos="284"/>
        </w:tabs>
        <w:spacing w:after="0" w:line="240" w:lineRule="auto"/>
        <w:jc w:val="both"/>
        <w:rPr>
          <w:rFonts w:ascii="Times New Roman" w:eastAsia="Calibri" w:hAnsi="Times New Roman" w:cs="Times New Roman"/>
          <w:sz w:val="12"/>
          <w:szCs w:val="12"/>
        </w:rPr>
      </w:pP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344C90" w:rsidRPr="005706FE" w:rsidRDefault="00344C90" w:rsidP="00344C90">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344C90" w:rsidRPr="00344C90" w:rsidRDefault="00344C90" w:rsidP="00344C90">
      <w:pPr>
        <w:tabs>
          <w:tab w:val="left" w:pos="284"/>
        </w:tabs>
        <w:spacing w:after="0" w:line="240" w:lineRule="auto"/>
        <w:jc w:val="center"/>
        <w:rPr>
          <w:rFonts w:ascii="Times New Roman" w:eastAsia="Calibri" w:hAnsi="Times New Roman" w:cs="Times New Roman"/>
          <w:b/>
          <w:sz w:val="12"/>
          <w:szCs w:val="12"/>
        </w:rPr>
      </w:pPr>
      <w:r w:rsidRPr="00344C90">
        <w:rPr>
          <w:rFonts w:ascii="Times New Roman" w:eastAsia="Calibri" w:hAnsi="Times New Roman" w:cs="Times New Roman"/>
          <w:b/>
          <w:sz w:val="12"/>
          <w:szCs w:val="12"/>
        </w:rPr>
        <w:t>О внесении изменений и дополнений в бюджет</w:t>
      </w:r>
    </w:p>
    <w:p w:rsidR="00344C90" w:rsidRPr="00344C90" w:rsidRDefault="00344C90" w:rsidP="00344C90">
      <w:pPr>
        <w:tabs>
          <w:tab w:val="left" w:pos="284"/>
        </w:tabs>
        <w:spacing w:after="0" w:line="240" w:lineRule="auto"/>
        <w:jc w:val="center"/>
        <w:rPr>
          <w:rFonts w:ascii="Times New Roman" w:eastAsia="Calibri" w:hAnsi="Times New Roman" w:cs="Times New Roman"/>
          <w:b/>
          <w:sz w:val="12"/>
          <w:szCs w:val="12"/>
        </w:rPr>
      </w:pPr>
      <w:r w:rsidRPr="00344C90">
        <w:rPr>
          <w:rFonts w:ascii="Times New Roman" w:eastAsia="Calibri" w:hAnsi="Times New Roman" w:cs="Times New Roman"/>
          <w:b/>
          <w:sz w:val="12"/>
          <w:szCs w:val="12"/>
        </w:rPr>
        <w:t>сельского  поселения  Сургут</w:t>
      </w:r>
      <w:r>
        <w:rPr>
          <w:rFonts w:ascii="Times New Roman" w:eastAsia="Calibri" w:hAnsi="Times New Roman" w:cs="Times New Roman"/>
          <w:b/>
          <w:sz w:val="12"/>
          <w:szCs w:val="12"/>
        </w:rPr>
        <w:t xml:space="preserve"> </w:t>
      </w:r>
      <w:r w:rsidRPr="00344C90">
        <w:rPr>
          <w:rFonts w:ascii="Times New Roman" w:eastAsia="Calibri" w:hAnsi="Times New Roman" w:cs="Times New Roman"/>
          <w:b/>
          <w:sz w:val="12"/>
          <w:szCs w:val="12"/>
        </w:rPr>
        <w:t>на 2017 год и на плановый период 2018 и 2019 годов</w:t>
      </w:r>
    </w:p>
    <w:p w:rsidR="00344C90" w:rsidRPr="00344C90" w:rsidRDefault="00344C90" w:rsidP="00344C90">
      <w:pPr>
        <w:tabs>
          <w:tab w:val="left" w:pos="284"/>
        </w:tabs>
        <w:spacing w:after="0" w:line="240" w:lineRule="auto"/>
        <w:jc w:val="both"/>
        <w:rPr>
          <w:rFonts w:ascii="Times New Roman" w:eastAsia="Calibri" w:hAnsi="Times New Roman" w:cs="Times New Roman"/>
          <w:sz w:val="12"/>
          <w:szCs w:val="12"/>
        </w:rPr>
      </w:pP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44C90">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344C90">
        <w:rPr>
          <w:rFonts w:ascii="Times New Roman" w:eastAsia="Calibri" w:hAnsi="Times New Roman" w:cs="Times New Roman"/>
          <w:sz w:val="12"/>
          <w:szCs w:val="12"/>
        </w:rPr>
        <w:t>муниципального района Сергиевский</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lastRenderedPageBreak/>
        <w:t>Рассмотрев представленный Администрацией сельского поселения Сургут бюджет сельского поселения Сургут на 2017 год и на плановый период 2018 и 2019 годов, Собрание Представителей сельского поселения Сургут</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b/>
          <w:sz w:val="12"/>
          <w:szCs w:val="12"/>
        </w:rPr>
      </w:pPr>
      <w:r w:rsidRPr="00344C90">
        <w:rPr>
          <w:rFonts w:ascii="Times New Roman" w:eastAsia="Calibri" w:hAnsi="Times New Roman" w:cs="Times New Roman"/>
          <w:b/>
          <w:sz w:val="12"/>
          <w:szCs w:val="12"/>
        </w:rPr>
        <w:t>РЕШИЛО:</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44C90">
        <w:rPr>
          <w:rFonts w:ascii="Times New Roman" w:eastAsia="Calibri" w:hAnsi="Times New Roman" w:cs="Times New Roman"/>
          <w:sz w:val="12"/>
          <w:szCs w:val="12"/>
        </w:rPr>
        <w:t xml:space="preserve"> Внести в решение Собрания Представителей сельского поселения Сургут от 28.12.2016г № 32 «О бюджете сельского поселения Сургут на 2017 год и плановый период 2018 и 2019 годов» следующие изменения и дополнения:</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1.1. В статье 1 пункт 1 сумму «17 137» заменить суммой «17 144»;</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сумму «120» заменить суммой «112».</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1.2. Приложение 8 изложить в новой редакции (прилагается)</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2.  Настоящее решение опубликовать в газете «Сергиевский вестник».</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E3EB0" w:rsidRDefault="00EE3EB0" w:rsidP="00344C90">
      <w:pPr>
        <w:tabs>
          <w:tab w:val="left" w:pos="284"/>
        </w:tabs>
        <w:spacing w:after="0" w:line="240" w:lineRule="auto"/>
        <w:jc w:val="right"/>
        <w:rPr>
          <w:rFonts w:ascii="Times New Roman" w:eastAsia="Calibri" w:hAnsi="Times New Roman" w:cs="Times New Roman"/>
          <w:sz w:val="12"/>
          <w:szCs w:val="12"/>
        </w:rPr>
      </w:pP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4C90">
        <w:rPr>
          <w:rFonts w:ascii="Times New Roman" w:eastAsia="Calibri" w:hAnsi="Times New Roman" w:cs="Times New Roman"/>
          <w:sz w:val="12"/>
          <w:szCs w:val="12"/>
        </w:rPr>
        <w:t>сельского поселения Сургут</w:t>
      </w:r>
    </w:p>
    <w:p w:rsid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 xml:space="preserve">муниципального района </w:t>
      </w:r>
      <w:r w:rsidRPr="00344C90">
        <w:rPr>
          <w:rFonts w:ascii="Times New Roman" w:eastAsia="Calibri" w:hAnsi="Times New Roman" w:cs="Times New Roman"/>
          <w:sz w:val="12"/>
          <w:szCs w:val="12"/>
        </w:rPr>
        <w:fldChar w:fldCharType="begin"/>
      </w:r>
      <w:r w:rsidRPr="00344C90">
        <w:rPr>
          <w:rFonts w:ascii="Times New Roman" w:eastAsia="Calibri" w:hAnsi="Times New Roman" w:cs="Times New Roman"/>
          <w:sz w:val="12"/>
          <w:szCs w:val="12"/>
        </w:rPr>
        <w:instrText xml:space="preserve"> MERGEFIELD "Название_района" </w:instrText>
      </w:r>
      <w:r w:rsidRPr="00344C90">
        <w:rPr>
          <w:rFonts w:ascii="Times New Roman" w:eastAsia="Calibri" w:hAnsi="Times New Roman" w:cs="Times New Roman"/>
          <w:sz w:val="12"/>
          <w:szCs w:val="12"/>
        </w:rPr>
        <w:fldChar w:fldCharType="separate"/>
      </w:r>
      <w:r w:rsidRPr="00344C90">
        <w:rPr>
          <w:rFonts w:ascii="Times New Roman" w:eastAsia="Calibri" w:hAnsi="Times New Roman" w:cs="Times New Roman"/>
          <w:sz w:val="12"/>
          <w:szCs w:val="12"/>
        </w:rPr>
        <w:t>Сергиевский</w:t>
      </w:r>
      <w:r w:rsidRPr="00344C90">
        <w:rPr>
          <w:rFonts w:ascii="Times New Roman" w:eastAsia="Calibri" w:hAnsi="Times New Roman" w:cs="Times New Roman"/>
          <w:sz w:val="12"/>
          <w:szCs w:val="12"/>
        </w:rPr>
        <w:fldChar w:fldCharType="end"/>
      </w: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А. Б. Александров</w:t>
      </w:r>
    </w:p>
    <w:p w:rsidR="00344C90" w:rsidRDefault="00344C90" w:rsidP="00344C90">
      <w:pPr>
        <w:tabs>
          <w:tab w:val="left" w:pos="284"/>
        </w:tabs>
        <w:spacing w:after="0" w:line="240" w:lineRule="auto"/>
        <w:jc w:val="right"/>
        <w:rPr>
          <w:rFonts w:ascii="Times New Roman" w:eastAsia="Calibri" w:hAnsi="Times New Roman" w:cs="Times New Roman"/>
          <w:sz w:val="12"/>
          <w:szCs w:val="12"/>
        </w:rPr>
      </w:pPr>
    </w:p>
    <w:p w:rsidR="00EE3EB0" w:rsidRPr="00344C90" w:rsidRDefault="00EE3EB0" w:rsidP="00344C90">
      <w:pPr>
        <w:tabs>
          <w:tab w:val="left" w:pos="284"/>
        </w:tabs>
        <w:spacing w:after="0" w:line="240" w:lineRule="auto"/>
        <w:jc w:val="right"/>
        <w:rPr>
          <w:rFonts w:ascii="Times New Roman" w:eastAsia="Calibri" w:hAnsi="Times New Roman" w:cs="Times New Roman"/>
          <w:sz w:val="12"/>
          <w:szCs w:val="12"/>
        </w:rPr>
      </w:pP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Глава сельского поселения Сургут</w:t>
      </w:r>
    </w:p>
    <w:p w:rsid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муниципального района Сергиевский</w:t>
      </w: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С. А. Содомов</w:t>
      </w:r>
    </w:p>
    <w:p w:rsidR="00344C90" w:rsidRDefault="00344C90" w:rsidP="006D4521">
      <w:pPr>
        <w:tabs>
          <w:tab w:val="left" w:pos="284"/>
        </w:tabs>
        <w:spacing w:after="0" w:line="240" w:lineRule="auto"/>
        <w:jc w:val="both"/>
        <w:rPr>
          <w:rFonts w:ascii="Times New Roman" w:eastAsia="Calibri" w:hAnsi="Times New Roman" w:cs="Times New Roman"/>
          <w:sz w:val="12"/>
          <w:szCs w:val="12"/>
        </w:rPr>
      </w:pP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Сургут</w:t>
      </w: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344C90" w:rsidRPr="005706FE" w:rsidRDefault="00344C90" w:rsidP="00344C9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E3EB0" w:rsidRDefault="00EE3EB0" w:rsidP="00344C90">
      <w:pPr>
        <w:tabs>
          <w:tab w:val="left" w:pos="284"/>
        </w:tabs>
        <w:spacing w:after="0" w:line="240" w:lineRule="auto"/>
        <w:jc w:val="center"/>
        <w:rPr>
          <w:rFonts w:ascii="Times New Roman" w:eastAsia="Calibri" w:hAnsi="Times New Roman" w:cs="Times New Roman"/>
          <w:b/>
          <w:sz w:val="12"/>
          <w:szCs w:val="12"/>
        </w:rPr>
      </w:pPr>
    </w:p>
    <w:p w:rsidR="00344C90" w:rsidRPr="00344C90" w:rsidRDefault="00344C90" w:rsidP="00344C90">
      <w:pPr>
        <w:tabs>
          <w:tab w:val="left" w:pos="284"/>
        </w:tabs>
        <w:spacing w:after="0" w:line="240" w:lineRule="auto"/>
        <w:jc w:val="center"/>
        <w:rPr>
          <w:rFonts w:ascii="Times New Roman" w:eastAsia="Calibri" w:hAnsi="Times New Roman" w:cs="Times New Roman"/>
          <w:b/>
          <w:sz w:val="12"/>
          <w:szCs w:val="12"/>
        </w:rPr>
      </w:pPr>
      <w:r w:rsidRPr="00344C90">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567"/>
        <w:gridCol w:w="1418"/>
        <w:gridCol w:w="4819"/>
        <w:gridCol w:w="709"/>
      </w:tblGrid>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bCs/>
                <w:sz w:val="10"/>
                <w:szCs w:val="10"/>
              </w:rPr>
            </w:pPr>
            <w:r w:rsidRPr="00344C90">
              <w:rPr>
                <w:rFonts w:ascii="Times New Roman" w:eastAsia="Calibri" w:hAnsi="Times New Roman" w:cs="Times New Roman"/>
                <w:bCs/>
                <w:sz w:val="10"/>
                <w:szCs w:val="10"/>
              </w:rPr>
              <w:t>Код администратора</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Код</w:t>
            </w:r>
          </w:p>
        </w:tc>
        <w:tc>
          <w:tcPr>
            <w:tcW w:w="481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 xml:space="preserve">Наименование </w:t>
            </w:r>
          </w:p>
        </w:tc>
        <w:tc>
          <w:tcPr>
            <w:tcW w:w="70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344C90">
              <w:rPr>
                <w:rFonts w:ascii="Times New Roman" w:eastAsia="Calibri" w:hAnsi="Times New Roman" w:cs="Times New Roman"/>
                <w:bCs/>
                <w:sz w:val="12"/>
                <w:szCs w:val="12"/>
              </w:rPr>
              <w:t>рублей</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433</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01 00 00 00 00 0000 000</w:t>
            </w:r>
          </w:p>
        </w:tc>
        <w:tc>
          <w:tcPr>
            <w:tcW w:w="481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112</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433</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01 03 00 00 00 0000 000</w:t>
            </w:r>
          </w:p>
        </w:tc>
        <w:tc>
          <w:tcPr>
            <w:tcW w:w="481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433</w:t>
            </w:r>
          </w:p>
        </w:tc>
        <w:tc>
          <w:tcPr>
            <w:tcW w:w="1418"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01 03 01 00 00 0000 700</w:t>
            </w:r>
          </w:p>
        </w:tc>
        <w:tc>
          <w:tcPr>
            <w:tcW w:w="481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433</w:t>
            </w:r>
          </w:p>
        </w:tc>
        <w:tc>
          <w:tcPr>
            <w:tcW w:w="1418" w:type="dxa"/>
            <w:noWrap/>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01 03 01 00 10 0000 710</w:t>
            </w:r>
          </w:p>
        </w:tc>
        <w:tc>
          <w:tcPr>
            <w:tcW w:w="481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433</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01 05 01 00 00 0000 000</w:t>
            </w:r>
          </w:p>
        </w:tc>
        <w:tc>
          <w:tcPr>
            <w:tcW w:w="481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112</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433</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01 05 00 00 00 0000 500</w:t>
            </w:r>
          </w:p>
        </w:tc>
        <w:tc>
          <w:tcPr>
            <w:tcW w:w="481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-17144</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433</w:t>
            </w:r>
          </w:p>
        </w:tc>
        <w:tc>
          <w:tcPr>
            <w:tcW w:w="1418"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01 05 02 00 00 0000 500</w:t>
            </w:r>
          </w:p>
        </w:tc>
        <w:tc>
          <w:tcPr>
            <w:tcW w:w="481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Увеличение прочих остатков средств бюджетов</w:t>
            </w:r>
          </w:p>
        </w:tc>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-17144</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433</w:t>
            </w:r>
          </w:p>
        </w:tc>
        <w:tc>
          <w:tcPr>
            <w:tcW w:w="1418"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01 05 02 01 00 0000 510</w:t>
            </w:r>
          </w:p>
        </w:tc>
        <w:tc>
          <w:tcPr>
            <w:tcW w:w="481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-17144</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433</w:t>
            </w:r>
          </w:p>
        </w:tc>
        <w:tc>
          <w:tcPr>
            <w:tcW w:w="1418" w:type="dxa"/>
            <w:noWrap/>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01 05 02 01 10 0000 510</w:t>
            </w:r>
          </w:p>
        </w:tc>
        <w:tc>
          <w:tcPr>
            <w:tcW w:w="481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-17144</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433</w:t>
            </w:r>
          </w:p>
        </w:tc>
        <w:tc>
          <w:tcPr>
            <w:tcW w:w="1418"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01 05 00 00 00 0000 600</w:t>
            </w:r>
          </w:p>
        </w:tc>
        <w:tc>
          <w:tcPr>
            <w:tcW w:w="4819" w:type="dxa"/>
            <w:hideMark/>
          </w:tcPr>
          <w:p w:rsidR="00344C90" w:rsidRPr="00344C90" w:rsidRDefault="00344C90" w:rsidP="00344C90">
            <w:pPr>
              <w:tabs>
                <w:tab w:val="left" w:pos="284"/>
              </w:tabs>
              <w:rPr>
                <w:rFonts w:ascii="Times New Roman" w:eastAsia="Calibri" w:hAnsi="Times New Roman" w:cs="Times New Roman"/>
                <w:bCs/>
                <w:sz w:val="12"/>
                <w:szCs w:val="12"/>
              </w:rPr>
            </w:pPr>
            <w:r w:rsidRPr="00344C90">
              <w:rPr>
                <w:rFonts w:ascii="Times New Roman" w:eastAsia="Calibri" w:hAnsi="Times New Roman" w:cs="Times New Roman"/>
                <w:bCs/>
                <w:sz w:val="12"/>
                <w:szCs w:val="12"/>
              </w:rPr>
              <w:t>Уменьшение остатков средств бюджетов</w:t>
            </w:r>
          </w:p>
        </w:tc>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17256</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433</w:t>
            </w:r>
          </w:p>
        </w:tc>
        <w:tc>
          <w:tcPr>
            <w:tcW w:w="1418"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01 05 02 00 00 0000 600</w:t>
            </w:r>
          </w:p>
        </w:tc>
        <w:tc>
          <w:tcPr>
            <w:tcW w:w="481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Уменьшение прочих остатков средств бюджетов</w:t>
            </w:r>
          </w:p>
        </w:tc>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17256</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433</w:t>
            </w:r>
          </w:p>
        </w:tc>
        <w:tc>
          <w:tcPr>
            <w:tcW w:w="1418"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01 05 02 01 00 0000 610</w:t>
            </w:r>
          </w:p>
        </w:tc>
        <w:tc>
          <w:tcPr>
            <w:tcW w:w="481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17256</w:t>
            </w:r>
          </w:p>
        </w:tc>
      </w:tr>
      <w:tr w:rsidR="00344C90" w:rsidRPr="00344C90" w:rsidTr="00344C90">
        <w:trPr>
          <w:trHeight w:val="20"/>
        </w:trPr>
        <w:tc>
          <w:tcPr>
            <w:tcW w:w="567"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433</w:t>
            </w:r>
          </w:p>
        </w:tc>
        <w:tc>
          <w:tcPr>
            <w:tcW w:w="1418" w:type="dxa"/>
            <w:noWrap/>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01 05 02 01 10 0000 610</w:t>
            </w:r>
          </w:p>
        </w:tc>
        <w:tc>
          <w:tcPr>
            <w:tcW w:w="481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344C90" w:rsidRPr="00344C90" w:rsidRDefault="00344C90" w:rsidP="00344C90">
            <w:pPr>
              <w:tabs>
                <w:tab w:val="left" w:pos="284"/>
              </w:tabs>
              <w:rPr>
                <w:rFonts w:ascii="Times New Roman" w:eastAsia="Calibri" w:hAnsi="Times New Roman" w:cs="Times New Roman"/>
                <w:sz w:val="12"/>
                <w:szCs w:val="12"/>
              </w:rPr>
            </w:pPr>
            <w:r w:rsidRPr="00344C90">
              <w:rPr>
                <w:rFonts w:ascii="Times New Roman" w:eastAsia="Calibri" w:hAnsi="Times New Roman" w:cs="Times New Roman"/>
                <w:sz w:val="12"/>
                <w:szCs w:val="12"/>
              </w:rPr>
              <w:t>17256</w:t>
            </w:r>
          </w:p>
        </w:tc>
      </w:tr>
    </w:tbl>
    <w:p w:rsidR="00344C90" w:rsidRDefault="00344C90" w:rsidP="006D4521">
      <w:pPr>
        <w:tabs>
          <w:tab w:val="left" w:pos="284"/>
        </w:tabs>
        <w:spacing w:after="0" w:line="240" w:lineRule="auto"/>
        <w:jc w:val="both"/>
        <w:rPr>
          <w:rFonts w:ascii="Times New Roman" w:eastAsia="Calibri" w:hAnsi="Times New Roman" w:cs="Times New Roman"/>
          <w:sz w:val="12"/>
          <w:szCs w:val="12"/>
        </w:rPr>
      </w:pPr>
    </w:p>
    <w:p w:rsidR="00EE3EB0" w:rsidRDefault="00EE3EB0" w:rsidP="00344C90">
      <w:pPr>
        <w:tabs>
          <w:tab w:val="left" w:pos="284"/>
          <w:tab w:val="left" w:pos="3828"/>
        </w:tabs>
        <w:spacing w:after="0" w:line="240" w:lineRule="auto"/>
        <w:jc w:val="center"/>
        <w:rPr>
          <w:rFonts w:ascii="Times New Roman" w:eastAsia="Calibri" w:hAnsi="Times New Roman" w:cs="Times New Roman"/>
          <w:b/>
          <w:sz w:val="12"/>
          <w:szCs w:val="12"/>
        </w:rPr>
      </w:pP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706FE">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344C90" w:rsidRPr="005706FE" w:rsidRDefault="00344C90" w:rsidP="00344C90">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344C90" w:rsidRPr="00344C90" w:rsidRDefault="00344C90" w:rsidP="00344C90">
      <w:pPr>
        <w:tabs>
          <w:tab w:val="left" w:pos="284"/>
        </w:tabs>
        <w:spacing w:after="0" w:line="240" w:lineRule="auto"/>
        <w:jc w:val="center"/>
        <w:rPr>
          <w:rFonts w:ascii="Times New Roman" w:eastAsia="Calibri" w:hAnsi="Times New Roman" w:cs="Times New Roman"/>
          <w:b/>
          <w:sz w:val="12"/>
          <w:szCs w:val="12"/>
        </w:rPr>
      </w:pPr>
      <w:r w:rsidRPr="00344C90">
        <w:rPr>
          <w:rFonts w:ascii="Times New Roman" w:eastAsia="Calibri" w:hAnsi="Times New Roman" w:cs="Times New Roman"/>
          <w:b/>
          <w:sz w:val="12"/>
          <w:szCs w:val="12"/>
        </w:rPr>
        <w:t>О внесении изменений и дополнений в бюджет</w:t>
      </w:r>
    </w:p>
    <w:p w:rsidR="00344C90" w:rsidRPr="00344C90" w:rsidRDefault="00344C90" w:rsidP="00344C90">
      <w:pPr>
        <w:tabs>
          <w:tab w:val="left" w:pos="284"/>
        </w:tabs>
        <w:spacing w:after="0" w:line="240" w:lineRule="auto"/>
        <w:jc w:val="center"/>
        <w:rPr>
          <w:rFonts w:ascii="Times New Roman" w:eastAsia="Calibri" w:hAnsi="Times New Roman" w:cs="Times New Roman"/>
          <w:b/>
          <w:sz w:val="12"/>
          <w:szCs w:val="12"/>
        </w:rPr>
      </w:pPr>
      <w:r w:rsidRPr="00344C90">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344C90">
        <w:rPr>
          <w:rFonts w:ascii="Times New Roman" w:eastAsia="Calibri" w:hAnsi="Times New Roman" w:cs="Times New Roman"/>
          <w:b/>
          <w:sz w:val="12"/>
          <w:szCs w:val="12"/>
        </w:rPr>
        <w:t>на 2017 год и на плановый период 2018 и 2019 годов</w:t>
      </w:r>
    </w:p>
    <w:p w:rsidR="00344C90" w:rsidRPr="00344C90" w:rsidRDefault="00344C90" w:rsidP="00344C90">
      <w:pPr>
        <w:tabs>
          <w:tab w:val="left" w:pos="284"/>
        </w:tabs>
        <w:spacing w:after="0" w:line="240" w:lineRule="auto"/>
        <w:jc w:val="both"/>
        <w:rPr>
          <w:rFonts w:ascii="Times New Roman" w:eastAsia="Calibri" w:hAnsi="Times New Roman" w:cs="Times New Roman"/>
          <w:bCs/>
          <w:sz w:val="12"/>
          <w:szCs w:val="12"/>
        </w:rPr>
      </w:pP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44C90">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344C90">
        <w:rPr>
          <w:rFonts w:ascii="Times New Roman" w:eastAsia="Calibri" w:hAnsi="Times New Roman" w:cs="Times New Roman"/>
          <w:sz w:val="12"/>
          <w:szCs w:val="12"/>
        </w:rPr>
        <w:t>муниципального района Сергиевский</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2017 год и на плановый период 2018 и 2019 годов, Собрание Представителей городского поселения Суходол</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b/>
          <w:sz w:val="12"/>
          <w:szCs w:val="12"/>
        </w:rPr>
      </w:pPr>
      <w:r w:rsidRPr="00344C90">
        <w:rPr>
          <w:rFonts w:ascii="Times New Roman" w:eastAsia="Calibri" w:hAnsi="Times New Roman" w:cs="Times New Roman"/>
          <w:b/>
          <w:sz w:val="12"/>
          <w:szCs w:val="12"/>
        </w:rPr>
        <w:t>РЕШИЛО:</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44C90">
        <w:rPr>
          <w:rFonts w:ascii="Times New Roman" w:eastAsia="Calibri" w:hAnsi="Times New Roman" w:cs="Times New Roman"/>
          <w:sz w:val="12"/>
          <w:szCs w:val="12"/>
        </w:rPr>
        <w:t xml:space="preserve"> Внести в решение Собрания Представителей городского поселения Суходол от 28.12.2016г № 31 «О бюджете городского поселения Суходол на 2017 год и плановый период 2018 и 2019 годов» следующие изменения и дополнения:</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1.1. В статье 1 пункт 1 сумму «52 540» заменить суммой «79 672»;</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сумму «55 085» заменить суммой «81 023»;</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сумму «2 545» заменить суммой «1 354».</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1.2. В статье 4 сумму «4 524» заменить суммой «29 981».</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1.3. В статье 12 сумму «35 823» заменить суммой «59 050».</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1.4. В статье 14 пункт 1 сумму «1 689» заменить суммой «495»;</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сумму «3 378» заменить суммой «990»;</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сумму «3 378» заменить суммой «990».</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пункт 2 на 1 января 2018 года сумму «1 689» заменить суммой «495»;</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на 1 января 2019 года сумму «1 689» заменить суммой «495»;</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на 1 января 2020 года сумму «1 689» заменить суммой «495».</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1.4. Приложения 4,6,8,9,10 изложить в новой редакции (прилагаются)</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lastRenderedPageBreak/>
        <w:t>2.  Настоящее решение опубликовать в газете «Сергиевский вестник».</w:t>
      </w:r>
    </w:p>
    <w:p w:rsidR="00344C90" w:rsidRPr="00344C90" w:rsidRDefault="00344C90" w:rsidP="00344C90">
      <w:pPr>
        <w:tabs>
          <w:tab w:val="left" w:pos="284"/>
        </w:tabs>
        <w:spacing w:after="0" w:line="240" w:lineRule="auto"/>
        <w:ind w:firstLine="284"/>
        <w:jc w:val="both"/>
        <w:rPr>
          <w:rFonts w:ascii="Times New Roman" w:eastAsia="Calibri" w:hAnsi="Times New Roman" w:cs="Times New Roman"/>
          <w:sz w:val="12"/>
          <w:szCs w:val="12"/>
        </w:rPr>
      </w:pPr>
      <w:r w:rsidRPr="00344C9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4C90">
        <w:rPr>
          <w:rFonts w:ascii="Times New Roman" w:eastAsia="Calibri" w:hAnsi="Times New Roman" w:cs="Times New Roman"/>
          <w:sz w:val="12"/>
          <w:szCs w:val="12"/>
        </w:rPr>
        <w:t>городского поселения Суходол</w:t>
      </w:r>
    </w:p>
    <w:p w:rsid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 xml:space="preserve">муниципального района </w:t>
      </w:r>
      <w:r w:rsidRPr="00344C90">
        <w:rPr>
          <w:rFonts w:ascii="Times New Roman" w:eastAsia="Calibri" w:hAnsi="Times New Roman" w:cs="Times New Roman"/>
          <w:sz w:val="12"/>
          <w:szCs w:val="12"/>
        </w:rPr>
        <w:fldChar w:fldCharType="begin"/>
      </w:r>
      <w:r w:rsidRPr="00344C90">
        <w:rPr>
          <w:rFonts w:ascii="Times New Roman" w:eastAsia="Calibri" w:hAnsi="Times New Roman" w:cs="Times New Roman"/>
          <w:sz w:val="12"/>
          <w:szCs w:val="12"/>
        </w:rPr>
        <w:instrText xml:space="preserve"> MERGEFIELD "Название_района" </w:instrText>
      </w:r>
      <w:r w:rsidRPr="00344C90">
        <w:rPr>
          <w:rFonts w:ascii="Times New Roman" w:eastAsia="Calibri" w:hAnsi="Times New Roman" w:cs="Times New Roman"/>
          <w:sz w:val="12"/>
          <w:szCs w:val="12"/>
        </w:rPr>
        <w:fldChar w:fldCharType="separate"/>
      </w:r>
      <w:r w:rsidRPr="00344C90">
        <w:rPr>
          <w:rFonts w:ascii="Times New Roman" w:eastAsia="Calibri" w:hAnsi="Times New Roman" w:cs="Times New Roman"/>
          <w:sz w:val="12"/>
          <w:szCs w:val="12"/>
        </w:rPr>
        <w:t>Сергиевский</w:t>
      </w:r>
      <w:r w:rsidRPr="00344C90">
        <w:rPr>
          <w:rFonts w:ascii="Times New Roman" w:eastAsia="Calibri" w:hAnsi="Times New Roman" w:cs="Times New Roman"/>
          <w:sz w:val="12"/>
          <w:szCs w:val="12"/>
        </w:rPr>
        <w:fldChar w:fldCharType="end"/>
      </w: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С. И. Баранов</w:t>
      </w: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p>
    <w:p w:rsidR="00344C90" w:rsidRP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Глава городского поселения Суходол</w:t>
      </w:r>
    </w:p>
    <w:p w:rsid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муниципального района Сергиевский</w:t>
      </w:r>
    </w:p>
    <w:p w:rsidR="00344C90" w:rsidRDefault="00344C90" w:rsidP="00344C90">
      <w:pPr>
        <w:tabs>
          <w:tab w:val="left" w:pos="284"/>
        </w:tabs>
        <w:spacing w:after="0" w:line="240" w:lineRule="auto"/>
        <w:jc w:val="right"/>
        <w:rPr>
          <w:rFonts w:ascii="Times New Roman" w:eastAsia="Calibri" w:hAnsi="Times New Roman" w:cs="Times New Roman"/>
          <w:sz w:val="12"/>
          <w:szCs w:val="12"/>
        </w:rPr>
      </w:pPr>
      <w:r w:rsidRPr="00344C90">
        <w:rPr>
          <w:rFonts w:ascii="Times New Roman" w:eastAsia="Calibri" w:hAnsi="Times New Roman" w:cs="Times New Roman"/>
          <w:sz w:val="12"/>
          <w:szCs w:val="12"/>
        </w:rPr>
        <w:t>А. Н. Малышев</w:t>
      </w:r>
    </w:p>
    <w:p w:rsidR="00344C90" w:rsidRDefault="00344C90" w:rsidP="006D4521">
      <w:pPr>
        <w:tabs>
          <w:tab w:val="left" w:pos="284"/>
        </w:tabs>
        <w:spacing w:after="0" w:line="240" w:lineRule="auto"/>
        <w:jc w:val="both"/>
        <w:rPr>
          <w:rFonts w:ascii="Times New Roman" w:eastAsia="Calibri" w:hAnsi="Times New Roman" w:cs="Times New Roman"/>
          <w:sz w:val="12"/>
          <w:szCs w:val="12"/>
        </w:rPr>
      </w:pP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sidR="00EC70B6">
        <w:rPr>
          <w:rFonts w:ascii="Times New Roman" w:eastAsia="Calibri" w:hAnsi="Times New Roman" w:cs="Times New Roman"/>
          <w:i/>
          <w:sz w:val="12"/>
          <w:szCs w:val="12"/>
        </w:rPr>
        <w:t xml:space="preserve"> №4</w:t>
      </w: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w:t>
      </w:r>
      <w:r w:rsidR="00EC70B6">
        <w:rPr>
          <w:rFonts w:ascii="Times New Roman" w:eastAsia="Calibri" w:hAnsi="Times New Roman" w:cs="Times New Roman"/>
          <w:i/>
          <w:sz w:val="12"/>
          <w:szCs w:val="12"/>
        </w:rPr>
        <w:t>о</w:t>
      </w:r>
      <w:r>
        <w:rPr>
          <w:rFonts w:ascii="Times New Roman" w:eastAsia="Calibri" w:hAnsi="Times New Roman" w:cs="Times New Roman"/>
          <w:i/>
          <w:sz w:val="12"/>
          <w:szCs w:val="12"/>
        </w:rPr>
        <w:t>род</w:t>
      </w:r>
      <w:r w:rsidRPr="005706FE">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w:t>
      </w:r>
      <w:r w:rsidR="00EC70B6">
        <w:rPr>
          <w:rFonts w:ascii="Times New Roman" w:eastAsia="Calibri" w:hAnsi="Times New Roman" w:cs="Times New Roman"/>
          <w:i/>
          <w:sz w:val="12"/>
          <w:szCs w:val="12"/>
        </w:rPr>
        <w:t>уходол</w:t>
      </w: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344C90" w:rsidRPr="005706FE" w:rsidRDefault="00344C90" w:rsidP="00344C9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Ведомственная структура расходов бюджета городского поселения Суходол</w:t>
      </w:r>
    </w:p>
    <w:p w:rsidR="00344C90"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муниципального района Сергиевский Самарской области на 2017 год</w:t>
      </w:r>
    </w:p>
    <w:tbl>
      <w:tblPr>
        <w:tblStyle w:val="af1"/>
        <w:tblW w:w="0" w:type="auto"/>
        <w:tblInd w:w="108" w:type="dxa"/>
        <w:tblLayout w:type="fixed"/>
        <w:tblLook w:val="04A0" w:firstRow="1" w:lastRow="0" w:firstColumn="1" w:lastColumn="0" w:noHBand="0" w:noVBand="1"/>
      </w:tblPr>
      <w:tblGrid>
        <w:gridCol w:w="567"/>
        <w:gridCol w:w="3686"/>
        <w:gridCol w:w="425"/>
        <w:gridCol w:w="425"/>
        <w:gridCol w:w="851"/>
        <w:gridCol w:w="425"/>
        <w:gridCol w:w="567"/>
        <w:gridCol w:w="567"/>
      </w:tblGrid>
      <w:tr w:rsidR="00EC70B6" w:rsidRPr="00EC70B6" w:rsidTr="00EC70B6">
        <w:trPr>
          <w:trHeight w:val="20"/>
        </w:trPr>
        <w:tc>
          <w:tcPr>
            <w:tcW w:w="567" w:type="dxa"/>
            <w:vMerge w:val="restart"/>
            <w:hideMark/>
          </w:tcPr>
          <w:p w:rsidR="00EC70B6" w:rsidRPr="00EC70B6" w:rsidRDefault="00EC70B6" w:rsidP="00EC70B6">
            <w:pPr>
              <w:tabs>
                <w:tab w:val="left" w:pos="284"/>
              </w:tabs>
              <w:rPr>
                <w:rFonts w:ascii="Times New Roman" w:eastAsia="Calibri" w:hAnsi="Times New Roman" w:cs="Times New Roman"/>
                <w:bCs/>
                <w:sz w:val="10"/>
                <w:szCs w:val="10"/>
              </w:rPr>
            </w:pPr>
            <w:r w:rsidRPr="00EC70B6">
              <w:rPr>
                <w:rFonts w:ascii="Times New Roman" w:eastAsia="Calibri" w:hAnsi="Times New Roman" w:cs="Times New Roman"/>
                <w:bCs/>
                <w:sz w:val="10"/>
                <w:szCs w:val="10"/>
              </w:rPr>
              <w:t xml:space="preserve">Код главного распорядителя бюджетных средств </w:t>
            </w:r>
          </w:p>
        </w:tc>
        <w:tc>
          <w:tcPr>
            <w:tcW w:w="3686"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proofErr w:type="spellStart"/>
            <w:r w:rsidRPr="00EC70B6">
              <w:rPr>
                <w:rFonts w:ascii="Times New Roman" w:eastAsia="Calibri" w:hAnsi="Times New Roman" w:cs="Times New Roman"/>
                <w:bCs/>
                <w:sz w:val="12"/>
                <w:szCs w:val="12"/>
              </w:rPr>
              <w:t>Рз</w:t>
            </w:r>
            <w:proofErr w:type="spellEnd"/>
          </w:p>
        </w:tc>
        <w:tc>
          <w:tcPr>
            <w:tcW w:w="425"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proofErr w:type="gramStart"/>
            <w:r w:rsidRPr="00EC70B6">
              <w:rPr>
                <w:rFonts w:ascii="Times New Roman" w:eastAsia="Calibri" w:hAnsi="Times New Roman" w:cs="Times New Roman"/>
                <w:bCs/>
                <w:sz w:val="12"/>
                <w:szCs w:val="12"/>
              </w:rPr>
              <w:t>ПР</w:t>
            </w:r>
            <w:proofErr w:type="gramEnd"/>
          </w:p>
        </w:tc>
        <w:tc>
          <w:tcPr>
            <w:tcW w:w="851"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ЦСР</w:t>
            </w:r>
          </w:p>
        </w:tc>
        <w:tc>
          <w:tcPr>
            <w:tcW w:w="425"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ВР</w:t>
            </w:r>
          </w:p>
        </w:tc>
        <w:tc>
          <w:tcPr>
            <w:tcW w:w="1134" w:type="dxa"/>
            <w:gridSpan w:val="2"/>
            <w:noWrap/>
            <w:hideMark/>
          </w:tcPr>
          <w:p w:rsidR="00EC70B6" w:rsidRPr="00EC70B6" w:rsidRDefault="00EC70B6" w:rsidP="00EC70B6">
            <w:pPr>
              <w:tabs>
                <w:tab w:val="left" w:pos="284"/>
              </w:tabs>
              <w:rPr>
                <w:rFonts w:ascii="Times New Roman" w:eastAsia="Calibri" w:hAnsi="Times New Roman" w:cs="Times New Roman"/>
                <w:bCs/>
                <w:sz w:val="10"/>
                <w:szCs w:val="10"/>
              </w:rPr>
            </w:pPr>
            <w:r w:rsidRPr="00EC70B6">
              <w:rPr>
                <w:rFonts w:ascii="Times New Roman" w:eastAsia="Calibri" w:hAnsi="Times New Roman" w:cs="Times New Roman"/>
                <w:bCs/>
                <w:sz w:val="10"/>
                <w:szCs w:val="10"/>
              </w:rPr>
              <w:t>Сумма, тыс. рублей</w:t>
            </w:r>
          </w:p>
        </w:tc>
      </w:tr>
      <w:tr w:rsidR="00EC70B6" w:rsidRPr="00EC70B6" w:rsidTr="00EC70B6">
        <w:trPr>
          <w:trHeight w:val="20"/>
        </w:trPr>
        <w:tc>
          <w:tcPr>
            <w:tcW w:w="567"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3686"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425"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425"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851"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425"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всего</w:t>
            </w:r>
          </w:p>
        </w:tc>
        <w:tc>
          <w:tcPr>
            <w:tcW w:w="567" w:type="dxa"/>
            <w:hideMark/>
          </w:tcPr>
          <w:p w:rsidR="00EC70B6" w:rsidRPr="00EC70B6" w:rsidRDefault="00EC70B6" w:rsidP="00EC70B6">
            <w:pPr>
              <w:tabs>
                <w:tab w:val="left" w:pos="284"/>
              </w:tabs>
              <w:rPr>
                <w:rFonts w:ascii="Times New Roman" w:eastAsia="Calibri" w:hAnsi="Times New Roman" w:cs="Times New Roman"/>
                <w:bCs/>
                <w:sz w:val="10"/>
                <w:szCs w:val="10"/>
              </w:rPr>
            </w:pPr>
            <w:r w:rsidRPr="00EC70B6">
              <w:rPr>
                <w:rFonts w:ascii="Times New Roman" w:eastAsia="Calibri" w:hAnsi="Times New Roman" w:cs="Times New Roman"/>
                <w:bCs/>
                <w:sz w:val="10"/>
                <w:szCs w:val="10"/>
              </w:rPr>
              <w:t>в том числе за счет безвозмездных поступлений</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6946" w:type="dxa"/>
            <w:gridSpan w:val="7"/>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02</w:t>
            </w:r>
          </w:p>
        </w:tc>
        <w:tc>
          <w:tcPr>
            <w:tcW w:w="851"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1217</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02</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1217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02</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120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1217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Функционирование местных администраций</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5170</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4247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120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3305</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628</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309</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Уплата налогов, сборов и иных платежей</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850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городского  поселения  Суходол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4000000000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923</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4000000000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923</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06</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818</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06</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818</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06</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818</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Резервные фонды</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11</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10</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11</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9900000000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Резервные средства</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11</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9900000000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870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Другие общегосударственные вопросы</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2072</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1646</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847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799</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городского  поселения  Суходол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4000000000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236</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4000000000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236</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4600000000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190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4600000000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190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02</w:t>
            </w:r>
          </w:p>
        </w:tc>
        <w:tc>
          <w:tcPr>
            <w:tcW w:w="425"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03</w:t>
            </w:r>
          </w:p>
        </w:tc>
        <w:tc>
          <w:tcPr>
            <w:tcW w:w="851"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425"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559</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559</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"Совершенствование муниципального </w:t>
            </w:r>
            <w:r w:rsidRPr="00EC70B6">
              <w:rPr>
                <w:rFonts w:ascii="Times New Roman" w:eastAsia="Calibri" w:hAnsi="Times New Roman" w:cs="Times New Roman"/>
                <w:sz w:val="12"/>
                <w:szCs w:val="12"/>
              </w:rPr>
              <w:lastRenderedPageBreak/>
              <w:t xml:space="preserve">управления городского поселения Суходол  муниципального района Сергиевский "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lastRenderedPageBreak/>
              <w:t>02</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559</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559</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lastRenderedPageBreak/>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02</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120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526</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526</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02</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33</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33</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09</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190</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09</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190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09</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190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14</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"Противодействия коррупции на территории сельского (городского) поселения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14</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14</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Дорожное хозяйство (дорожные фонды)</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09</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30706</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09</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4300000000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4022</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09</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4300000000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4022</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муниципального района Сергиевский"</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09</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26685</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25924</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09</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468</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04</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09</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26217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25457</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Коммунальное хозяйство</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05</w:t>
            </w:r>
          </w:p>
        </w:tc>
        <w:tc>
          <w:tcPr>
            <w:tcW w:w="425"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02</w:t>
            </w:r>
          </w:p>
        </w:tc>
        <w:tc>
          <w:tcPr>
            <w:tcW w:w="85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1 345</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05</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02</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1 345</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05</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02</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810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1 345</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Благоустройство</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05</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25839</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05</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10036</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05</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10036</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"Содержание улично-дорожной сети городского поселения Суходол муниципального района Сергиевский" </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05</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4300000000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13154</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05</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4300000000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13154</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Муниципальная программа "Формирование современной поселковой среды на 2017 год"</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05</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2650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05</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2650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06</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47</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06</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06</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Уплата налогов, сборов и иных платежей</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06</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03</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850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07</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07</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150</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07</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07</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4400000000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150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07</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07</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4400000000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150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Культура</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08</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2057</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08</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4400000000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2057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08</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4400000000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170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lastRenderedPageBreak/>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08</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4400000000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1887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Физическая культура</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11</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w:t>
            </w:r>
          </w:p>
        </w:tc>
        <w:tc>
          <w:tcPr>
            <w:tcW w:w="85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10 771</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городского поселения Суходол муниципального района Сергиевский"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10 771</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11</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10 771</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13</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w:t>
            </w:r>
          </w:p>
        </w:tc>
        <w:tc>
          <w:tcPr>
            <w:tcW w:w="85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70</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368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Обслуживание муниципального долга</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730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67"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3686" w:type="dxa"/>
            <w:noWrap/>
            <w:hideMark/>
          </w:tcPr>
          <w:p w:rsidR="00EC70B6" w:rsidRPr="00EC70B6" w:rsidRDefault="00EC70B6" w:rsidP="00EC70B6">
            <w:pPr>
              <w:tabs>
                <w:tab w:val="left" w:pos="284"/>
              </w:tabs>
              <w:rPr>
                <w:rFonts w:ascii="Times New Roman" w:eastAsia="Calibri" w:hAnsi="Times New Roman" w:cs="Times New Roman"/>
                <w:bCs/>
                <w:sz w:val="12"/>
                <w:szCs w:val="12"/>
              </w:rPr>
            </w:pPr>
            <w:proofErr w:type="gramStart"/>
            <w:r w:rsidRPr="00EC70B6">
              <w:rPr>
                <w:rFonts w:ascii="Times New Roman" w:eastAsia="Calibri" w:hAnsi="Times New Roman" w:cs="Times New Roman"/>
                <w:bCs/>
                <w:sz w:val="12"/>
                <w:szCs w:val="12"/>
              </w:rPr>
              <w:t>В</w:t>
            </w:r>
            <w:proofErr w:type="gramEnd"/>
            <w:r w:rsidRPr="00EC70B6">
              <w:rPr>
                <w:rFonts w:ascii="Times New Roman" w:eastAsia="Calibri" w:hAnsi="Times New Roman" w:cs="Times New Roman"/>
                <w:bCs/>
                <w:sz w:val="12"/>
                <w:szCs w:val="12"/>
              </w:rPr>
              <w:t xml:space="preserve"> С Е Г О расходов  </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851"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81023</w:t>
            </w:r>
          </w:p>
        </w:tc>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559</w:t>
            </w:r>
          </w:p>
        </w:tc>
      </w:tr>
    </w:tbl>
    <w:p w:rsidR="00344C90" w:rsidRDefault="00344C90" w:rsidP="006D4521">
      <w:pPr>
        <w:tabs>
          <w:tab w:val="left" w:pos="284"/>
        </w:tabs>
        <w:spacing w:after="0" w:line="240" w:lineRule="auto"/>
        <w:jc w:val="both"/>
        <w:rPr>
          <w:rFonts w:ascii="Times New Roman" w:eastAsia="Calibri" w:hAnsi="Times New Roman" w:cs="Times New Roman"/>
          <w:sz w:val="12"/>
          <w:szCs w:val="12"/>
        </w:rPr>
      </w:pP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w:t>
      </w:r>
      <w:r w:rsidRPr="005706FE">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EC70B6" w:rsidRPr="005706FE" w:rsidRDefault="00EC70B6" w:rsidP="00EC70B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C70B6" w:rsidRDefault="00EC70B6" w:rsidP="00EC70B6">
      <w:pPr>
        <w:tabs>
          <w:tab w:val="left" w:pos="284"/>
        </w:tabs>
        <w:spacing w:after="0" w:line="240" w:lineRule="auto"/>
        <w:jc w:val="center"/>
        <w:rPr>
          <w:rFonts w:ascii="Times New Roman" w:eastAsia="Calibri" w:hAnsi="Times New Roman" w:cs="Times New Roman"/>
          <w:b/>
          <w:sz w:val="12"/>
          <w:szCs w:val="12"/>
        </w:rPr>
      </w:pPr>
      <w:proofErr w:type="gramStart"/>
      <w:r w:rsidRPr="00EC70B6">
        <w:rPr>
          <w:rFonts w:ascii="Times New Roman" w:eastAsia="Calibri" w:hAnsi="Times New Roman" w:cs="Times New Roman"/>
          <w:b/>
          <w:sz w:val="12"/>
          <w:szCs w:val="12"/>
        </w:rPr>
        <w:t xml:space="preserve">Распределение бюджетных ассигнований по целевым статьям (муниципальным </w:t>
      </w:r>
      <w:proofErr w:type="gramEnd"/>
    </w:p>
    <w:p w:rsidR="00344C90"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 xml:space="preserve">программам муниципального района Сергиевский и непрограммным направлениям деятельности), группам и подгруппам </w:t>
      </w:r>
      <w:proofErr w:type="gramStart"/>
      <w:r w:rsidRPr="00EC70B6">
        <w:rPr>
          <w:rFonts w:ascii="Times New Roman" w:eastAsia="Calibri" w:hAnsi="Times New Roman" w:cs="Times New Roman"/>
          <w:b/>
          <w:sz w:val="12"/>
          <w:szCs w:val="12"/>
        </w:rPr>
        <w:t>видов расходов классификации расходов местного бюджета</w:t>
      </w:r>
      <w:proofErr w:type="gramEnd"/>
      <w:r w:rsidRPr="00EC70B6">
        <w:rPr>
          <w:rFonts w:ascii="Times New Roman" w:eastAsia="Calibri" w:hAnsi="Times New Roman" w:cs="Times New Roman"/>
          <w:b/>
          <w:sz w:val="12"/>
          <w:szCs w:val="12"/>
        </w:rPr>
        <w:t xml:space="preserve"> на 2017 год</w:t>
      </w:r>
    </w:p>
    <w:tbl>
      <w:tblPr>
        <w:tblStyle w:val="af1"/>
        <w:tblW w:w="0" w:type="auto"/>
        <w:tblInd w:w="108" w:type="dxa"/>
        <w:tblLayout w:type="fixed"/>
        <w:tblLook w:val="04A0" w:firstRow="1" w:lastRow="0" w:firstColumn="1" w:lastColumn="0" w:noHBand="0" w:noVBand="1"/>
      </w:tblPr>
      <w:tblGrid>
        <w:gridCol w:w="5103"/>
        <w:gridCol w:w="851"/>
        <w:gridCol w:w="425"/>
        <w:gridCol w:w="567"/>
        <w:gridCol w:w="567"/>
      </w:tblGrid>
      <w:tr w:rsidR="00EC70B6" w:rsidRPr="00EC70B6" w:rsidTr="00EC70B6">
        <w:trPr>
          <w:trHeight w:val="20"/>
        </w:trPr>
        <w:tc>
          <w:tcPr>
            <w:tcW w:w="5103"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Наименование </w:t>
            </w:r>
          </w:p>
        </w:tc>
        <w:tc>
          <w:tcPr>
            <w:tcW w:w="851"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ЦСР</w:t>
            </w:r>
          </w:p>
        </w:tc>
        <w:tc>
          <w:tcPr>
            <w:tcW w:w="425"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ВР</w:t>
            </w:r>
          </w:p>
        </w:tc>
        <w:tc>
          <w:tcPr>
            <w:tcW w:w="1134" w:type="dxa"/>
            <w:gridSpan w:val="2"/>
            <w:noWrap/>
            <w:hideMark/>
          </w:tcPr>
          <w:p w:rsidR="00EC70B6" w:rsidRPr="00EC70B6" w:rsidRDefault="00EC70B6" w:rsidP="00EC70B6">
            <w:pPr>
              <w:tabs>
                <w:tab w:val="left" w:pos="284"/>
              </w:tabs>
              <w:rPr>
                <w:rFonts w:ascii="Times New Roman" w:eastAsia="Calibri" w:hAnsi="Times New Roman" w:cs="Times New Roman"/>
                <w:bCs/>
                <w:sz w:val="10"/>
                <w:szCs w:val="10"/>
              </w:rPr>
            </w:pPr>
            <w:r w:rsidRPr="00EC70B6">
              <w:rPr>
                <w:rFonts w:ascii="Times New Roman" w:eastAsia="Calibri" w:hAnsi="Times New Roman" w:cs="Times New Roman"/>
                <w:bCs/>
                <w:sz w:val="10"/>
                <w:szCs w:val="10"/>
              </w:rPr>
              <w:t>Сумма, тыс. рублей</w:t>
            </w:r>
          </w:p>
        </w:tc>
      </w:tr>
      <w:tr w:rsidR="00EC70B6" w:rsidRPr="00EC70B6" w:rsidTr="00EC70B6">
        <w:trPr>
          <w:trHeight w:val="20"/>
        </w:trPr>
        <w:tc>
          <w:tcPr>
            <w:tcW w:w="5103"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851"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425"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всего</w:t>
            </w:r>
          </w:p>
        </w:tc>
        <w:tc>
          <w:tcPr>
            <w:tcW w:w="567" w:type="dxa"/>
            <w:hideMark/>
          </w:tcPr>
          <w:p w:rsidR="00EC70B6" w:rsidRPr="00EC70B6" w:rsidRDefault="00EC70B6" w:rsidP="00EC70B6">
            <w:pPr>
              <w:tabs>
                <w:tab w:val="left" w:pos="284"/>
              </w:tabs>
              <w:rPr>
                <w:rFonts w:ascii="Times New Roman" w:eastAsia="Calibri" w:hAnsi="Times New Roman" w:cs="Times New Roman"/>
                <w:bCs/>
                <w:sz w:val="10"/>
                <w:szCs w:val="10"/>
              </w:rPr>
            </w:pPr>
            <w:r w:rsidRPr="00EC70B6">
              <w:rPr>
                <w:rFonts w:ascii="Times New Roman" w:eastAsia="Calibri" w:hAnsi="Times New Roman" w:cs="Times New Roman"/>
                <w:bCs/>
                <w:sz w:val="10"/>
                <w:szCs w:val="10"/>
              </w:rPr>
              <w:t>в том числе за счет безвозмездных поступлений</w:t>
            </w:r>
          </w:p>
        </w:tc>
      </w:tr>
      <w:tr w:rsidR="00EC70B6" w:rsidRPr="00EC70B6" w:rsidTr="00EC70B6">
        <w:trPr>
          <w:trHeight w:val="20"/>
        </w:trPr>
        <w:tc>
          <w:tcPr>
            <w:tcW w:w="7513" w:type="dxa"/>
            <w:gridSpan w:val="5"/>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851"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3800000000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8558</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559</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120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5048</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526</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1508</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33</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1926</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Обслуживание муниципального долга</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730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Уплата налогов, сборов и иных платежей</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3800000000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850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Муниципальная программа "Благоустройство территории городского  поселения Суходол муниципального района Сергиевский"</w:t>
            </w:r>
          </w:p>
        </w:tc>
        <w:tc>
          <w:tcPr>
            <w:tcW w:w="85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3900000000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11428</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10075</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810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1345</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Уплата налогов, сборов и иных платежей</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3900000000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850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городского  поселения  Суходол  муниципального района Сергиевский" </w:t>
            </w:r>
          </w:p>
        </w:tc>
        <w:tc>
          <w:tcPr>
            <w:tcW w:w="851"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4000000000</w:t>
            </w:r>
          </w:p>
        </w:tc>
        <w:tc>
          <w:tcPr>
            <w:tcW w:w="425"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1158</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4000000000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236</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4000000000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923</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w:t>
            </w:r>
          </w:p>
        </w:tc>
        <w:tc>
          <w:tcPr>
            <w:tcW w:w="851"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4100000000</w:t>
            </w:r>
          </w:p>
        </w:tc>
        <w:tc>
          <w:tcPr>
            <w:tcW w:w="425"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190</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190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85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4300000000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17175</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4300000000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17175</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851"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4400000000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2207</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4400000000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170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4400000000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2037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851"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4500000000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w:t>
            </w:r>
          </w:p>
        </w:tc>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w:t>
            </w:r>
          </w:p>
        </w:tc>
        <w:tc>
          <w:tcPr>
            <w:tcW w:w="567"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 </w:t>
            </w:r>
          </w:p>
        </w:tc>
        <w:tc>
          <w:tcPr>
            <w:tcW w:w="851"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4600000000</w:t>
            </w:r>
          </w:p>
        </w:tc>
        <w:tc>
          <w:tcPr>
            <w:tcW w:w="425"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190</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4600000000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190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4600000000</w:t>
            </w:r>
          </w:p>
        </w:tc>
        <w:tc>
          <w:tcPr>
            <w:tcW w:w="425"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190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w:t>
            </w:r>
            <w:r w:rsidRPr="00EC70B6">
              <w:rPr>
                <w:rFonts w:ascii="Times New Roman" w:eastAsia="Calibri" w:hAnsi="Times New Roman" w:cs="Times New Roman"/>
                <w:bCs/>
                <w:sz w:val="12"/>
                <w:szCs w:val="12"/>
              </w:rPr>
              <w:lastRenderedPageBreak/>
              <w:t xml:space="preserve">городского поселения Суходол муниципального района Сергиевский" </w:t>
            </w:r>
          </w:p>
        </w:tc>
        <w:tc>
          <w:tcPr>
            <w:tcW w:w="85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lastRenderedPageBreak/>
              <w:t>4800000000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10771</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lastRenderedPageBreak/>
              <w:t>Иные межбюджетные трансферты</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4800000000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10771</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Муниципальная программа " Модернизация и развитие автомобильных дорог общего пользования местного значения муниципального района Сергиевский"</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26685</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25457</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467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межбюджетные трансферты</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26217</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25457</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Муниципальная программа "Формирование современной поселковой среды на 2017г"</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2650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240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2650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9900000000</w:t>
            </w:r>
          </w:p>
        </w:tc>
        <w:tc>
          <w:tcPr>
            <w:tcW w:w="425"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10</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Резервные средства</w:t>
            </w:r>
          </w:p>
        </w:tc>
        <w:tc>
          <w:tcPr>
            <w:tcW w:w="85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9900000000</w:t>
            </w:r>
          </w:p>
        </w:tc>
        <w:tc>
          <w:tcPr>
            <w:tcW w:w="425"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870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10</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w:t>
            </w:r>
          </w:p>
        </w:tc>
      </w:tr>
      <w:tr w:rsidR="00EC70B6" w:rsidRPr="00EC70B6" w:rsidTr="00EC70B6">
        <w:trPr>
          <w:trHeight w:val="20"/>
        </w:trPr>
        <w:tc>
          <w:tcPr>
            <w:tcW w:w="5103" w:type="dxa"/>
            <w:noWrap/>
            <w:hideMark/>
          </w:tcPr>
          <w:p w:rsidR="00EC70B6" w:rsidRPr="00EC70B6" w:rsidRDefault="00EC70B6" w:rsidP="00EC70B6">
            <w:pPr>
              <w:tabs>
                <w:tab w:val="left" w:pos="284"/>
              </w:tabs>
              <w:rPr>
                <w:rFonts w:ascii="Times New Roman" w:eastAsia="Calibri" w:hAnsi="Times New Roman" w:cs="Times New Roman"/>
                <w:bCs/>
                <w:sz w:val="12"/>
                <w:szCs w:val="12"/>
              </w:rPr>
            </w:pPr>
            <w:proofErr w:type="gramStart"/>
            <w:r w:rsidRPr="00EC70B6">
              <w:rPr>
                <w:rFonts w:ascii="Times New Roman" w:eastAsia="Calibri" w:hAnsi="Times New Roman" w:cs="Times New Roman"/>
                <w:bCs/>
                <w:sz w:val="12"/>
                <w:szCs w:val="12"/>
              </w:rPr>
              <w:t>В</w:t>
            </w:r>
            <w:proofErr w:type="gramEnd"/>
            <w:r w:rsidRPr="00EC70B6">
              <w:rPr>
                <w:rFonts w:ascii="Times New Roman" w:eastAsia="Calibri" w:hAnsi="Times New Roman" w:cs="Times New Roman"/>
                <w:bCs/>
                <w:sz w:val="12"/>
                <w:szCs w:val="12"/>
              </w:rPr>
              <w:t xml:space="preserve"> С Е Г О расходов  </w:t>
            </w:r>
          </w:p>
        </w:tc>
        <w:tc>
          <w:tcPr>
            <w:tcW w:w="851"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425"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w:t>
            </w:r>
          </w:p>
        </w:tc>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81023</w:t>
            </w:r>
          </w:p>
        </w:tc>
        <w:tc>
          <w:tcPr>
            <w:tcW w:w="567" w:type="dxa"/>
            <w:noWrap/>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26015</w:t>
            </w:r>
          </w:p>
        </w:tc>
      </w:tr>
    </w:tbl>
    <w:p w:rsidR="00344C90" w:rsidRDefault="00344C90" w:rsidP="006D4521">
      <w:pPr>
        <w:tabs>
          <w:tab w:val="left" w:pos="284"/>
        </w:tabs>
        <w:spacing w:after="0" w:line="240" w:lineRule="auto"/>
        <w:jc w:val="both"/>
        <w:rPr>
          <w:rFonts w:ascii="Times New Roman" w:eastAsia="Calibri" w:hAnsi="Times New Roman" w:cs="Times New Roman"/>
          <w:sz w:val="12"/>
          <w:szCs w:val="12"/>
        </w:rPr>
      </w:pP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w:t>
      </w:r>
      <w:r w:rsidRPr="005706FE">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EC70B6" w:rsidRPr="005706FE" w:rsidRDefault="00EC70B6" w:rsidP="00EC70B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344C90"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567"/>
        <w:gridCol w:w="1418"/>
        <w:gridCol w:w="4819"/>
        <w:gridCol w:w="709"/>
      </w:tblGrid>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0"/>
                <w:szCs w:val="10"/>
              </w:rPr>
            </w:pPr>
            <w:r w:rsidRPr="00EC70B6">
              <w:rPr>
                <w:rFonts w:ascii="Times New Roman" w:eastAsia="Calibri" w:hAnsi="Times New Roman" w:cs="Times New Roman"/>
                <w:bCs/>
                <w:sz w:val="10"/>
                <w:szCs w:val="10"/>
              </w:rPr>
              <w:t>Код администратора</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Код</w:t>
            </w:r>
          </w:p>
        </w:tc>
        <w:tc>
          <w:tcPr>
            <w:tcW w:w="481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Наименование </w:t>
            </w:r>
          </w:p>
        </w:tc>
        <w:tc>
          <w:tcPr>
            <w:tcW w:w="70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EC70B6">
              <w:rPr>
                <w:rFonts w:ascii="Times New Roman" w:eastAsia="Calibri" w:hAnsi="Times New Roman" w:cs="Times New Roman"/>
                <w:bCs/>
                <w:sz w:val="12"/>
                <w:szCs w:val="12"/>
              </w:rPr>
              <w:t>рублей</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01 00 00 00 00 0000 000</w:t>
            </w:r>
          </w:p>
        </w:tc>
        <w:tc>
          <w:tcPr>
            <w:tcW w:w="481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1351</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01 03 00 00 00 0000 000</w:t>
            </w:r>
          </w:p>
        </w:tc>
        <w:tc>
          <w:tcPr>
            <w:tcW w:w="481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495</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01 03 01 00 00 0000 700</w:t>
            </w:r>
          </w:p>
        </w:tc>
        <w:tc>
          <w:tcPr>
            <w:tcW w:w="48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01 03 01 00 13 0000 710</w:t>
            </w:r>
          </w:p>
        </w:tc>
        <w:tc>
          <w:tcPr>
            <w:tcW w:w="48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01 05 00 00 00 0000 000</w:t>
            </w:r>
          </w:p>
        </w:tc>
        <w:tc>
          <w:tcPr>
            <w:tcW w:w="481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856</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01 05 00 00 00 0000 500</w:t>
            </w:r>
          </w:p>
        </w:tc>
        <w:tc>
          <w:tcPr>
            <w:tcW w:w="481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-80167</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01 05 02 00 00 0000 500</w:t>
            </w:r>
          </w:p>
        </w:tc>
        <w:tc>
          <w:tcPr>
            <w:tcW w:w="48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средств бюджетов</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-80167</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01 05 02 01 00 0000 510</w:t>
            </w:r>
          </w:p>
        </w:tc>
        <w:tc>
          <w:tcPr>
            <w:tcW w:w="48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-80167</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01 05 02 01 13 0000 510</w:t>
            </w:r>
          </w:p>
        </w:tc>
        <w:tc>
          <w:tcPr>
            <w:tcW w:w="48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-80167</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01 05 00 00 00 0000 600</w:t>
            </w:r>
          </w:p>
        </w:tc>
        <w:tc>
          <w:tcPr>
            <w:tcW w:w="481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Уменьшение остатков средств бюджетов</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81023</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01 05 02 00 00 0000 600</w:t>
            </w:r>
          </w:p>
        </w:tc>
        <w:tc>
          <w:tcPr>
            <w:tcW w:w="48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средств бюджетов</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81023</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01 05 02 01 00 0000 610</w:t>
            </w:r>
          </w:p>
        </w:tc>
        <w:tc>
          <w:tcPr>
            <w:tcW w:w="48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81023</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01 05 02 01 13 0000 610</w:t>
            </w:r>
          </w:p>
        </w:tc>
        <w:tc>
          <w:tcPr>
            <w:tcW w:w="48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81023</w:t>
            </w:r>
          </w:p>
        </w:tc>
      </w:tr>
    </w:tbl>
    <w:p w:rsidR="00344C90" w:rsidRDefault="00344C90" w:rsidP="006D4521">
      <w:pPr>
        <w:tabs>
          <w:tab w:val="left" w:pos="284"/>
        </w:tabs>
        <w:spacing w:after="0" w:line="240" w:lineRule="auto"/>
        <w:jc w:val="both"/>
        <w:rPr>
          <w:rFonts w:ascii="Times New Roman" w:eastAsia="Calibri" w:hAnsi="Times New Roman" w:cs="Times New Roman"/>
          <w:sz w:val="12"/>
          <w:szCs w:val="12"/>
        </w:rPr>
      </w:pP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w:t>
      </w:r>
      <w:r w:rsidRPr="005706FE">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EC70B6" w:rsidRPr="005706FE" w:rsidRDefault="00EC70B6" w:rsidP="00EC70B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903FA" w:rsidRDefault="001903FA" w:rsidP="00EC70B6">
      <w:pPr>
        <w:tabs>
          <w:tab w:val="left" w:pos="284"/>
        </w:tabs>
        <w:spacing w:after="0" w:line="240" w:lineRule="auto"/>
        <w:jc w:val="center"/>
        <w:rPr>
          <w:rFonts w:ascii="Times New Roman" w:eastAsia="Calibri" w:hAnsi="Times New Roman" w:cs="Times New Roman"/>
          <w:b/>
          <w:sz w:val="12"/>
          <w:szCs w:val="12"/>
        </w:rPr>
      </w:pPr>
    </w:p>
    <w:p w:rsidR="00344C90"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2018 и 2019 годов</w:t>
      </w:r>
    </w:p>
    <w:tbl>
      <w:tblPr>
        <w:tblStyle w:val="af1"/>
        <w:tblW w:w="0" w:type="auto"/>
        <w:tblInd w:w="108" w:type="dxa"/>
        <w:tblLayout w:type="fixed"/>
        <w:tblLook w:val="04A0" w:firstRow="1" w:lastRow="0" w:firstColumn="1" w:lastColumn="0" w:noHBand="0" w:noVBand="1"/>
      </w:tblPr>
      <w:tblGrid>
        <w:gridCol w:w="567"/>
        <w:gridCol w:w="1418"/>
        <w:gridCol w:w="4252"/>
        <w:gridCol w:w="567"/>
        <w:gridCol w:w="709"/>
      </w:tblGrid>
      <w:tr w:rsidR="00EC70B6" w:rsidRPr="00EC70B6" w:rsidTr="00EC70B6">
        <w:trPr>
          <w:trHeight w:val="20"/>
        </w:trPr>
        <w:tc>
          <w:tcPr>
            <w:tcW w:w="567" w:type="dxa"/>
            <w:vMerge w:val="restart"/>
            <w:hideMark/>
          </w:tcPr>
          <w:p w:rsidR="00EC70B6" w:rsidRPr="00EC70B6" w:rsidRDefault="00EC70B6" w:rsidP="00EC70B6">
            <w:pPr>
              <w:tabs>
                <w:tab w:val="left" w:pos="284"/>
              </w:tabs>
              <w:rPr>
                <w:rFonts w:ascii="Times New Roman" w:eastAsia="Calibri" w:hAnsi="Times New Roman" w:cs="Times New Roman"/>
                <w:bCs/>
                <w:sz w:val="10"/>
                <w:szCs w:val="10"/>
              </w:rPr>
            </w:pPr>
            <w:r w:rsidRPr="00EC70B6">
              <w:rPr>
                <w:rFonts w:ascii="Times New Roman" w:eastAsia="Calibri" w:hAnsi="Times New Roman" w:cs="Times New Roman"/>
                <w:bCs/>
                <w:sz w:val="10"/>
                <w:szCs w:val="10"/>
              </w:rPr>
              <w:t>Код администратора</w:t>
            </w:r>
          </w:p>
        </w:tc>
        <w:tc>
          <w:tcPr>
            <w:tcW w:w="1418"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Код</w:t>
            </w:r>
          </w:p>
        </w:tc>
        <w:tc>
          <w:tcPr>
            <w:tcW w:w="4252"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Наименование </w:t>
            </w:r>
          </w:p>
        </w:tc>
        <w:tc>
          <w:tcPr>
            <w:tcW w:w="1276" w:type="dxa"/>
            <w:gridSpan w:val="2"/>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Сумма, тыс. рублей</w:t>
            </w:r>
          </w:p>
        </w:tc>
      </w:tr>
      <w:tr w:rsidR="00EC70B6" w:rsidRPr="00EC70B6" w:rsidTr="00EC70B6">
        <w:trPr>
          <w:trHeight w:val="20"/>
        </w:trPr>
        <w:tc>
          <w:tcPr>
            <w:tcW w:w="567"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1418"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4252"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2018 год</w:t>
            </w:r>
          </w:p>
        </w:tc>
        <w:tc>
          <w:tcPr>
            <w:tcW w:w="70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2019 год</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01 00 00 00 00 0000 000</w:t>
            </w:r>
          </w:p>
        </w:tc>
        <w:tc>
          <w:tcPr>
            <w:tcW w:w="4252"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c>
          <w:tcPr>
            <w:tcW w:w="70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01 03 00 00 00 0000 000</w:t>
            </w:r>
          </w:p>
        </w:tc>
        <w:tc>
          <w:tcPr>
            <w:tcW w:w="4252"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c>
          <w:tcPr>
            <w:tcW w:w="70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01 03 01 00 00 0000 700</w:t>
            </w:r>
          </w:p>
        </w:tc>
        <w:tc>
          <w:tcPr>
            <w:tcW w:w="425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01 03 01 00 13 0000 710</w:t>
            </w:r>
          </w:p>
        </w:tc>
        <w:tc>
          <w:tcPr>
            <w:tcW w:w="425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01 03 01 00 00 0000 800</w:t>
            </w:r>
          </w:p>
        </w:tc>
        <w:tc>
          <w:tcPr>
            <w:tcW w:w="425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01 03 01 00 13 0000 810</w:t>
            </w:r>
          </w:p>
        </w:tc>
        <w:tc>
          <w:tcPr>
            <w:tcW w:w="425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01 05 00 00 00 0000 000</w:t>
            </w:r>
          </w:p>
        </w:tc>
        <w:tc>
          <w:tcPr>
            <w:tcW w:w="4252"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c>
          <w:tcPr>
            <w:tcW w:w="709"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01 05 00 00 00 0000 500</w:t>
            </w:r>
          </w:p>
        </w:tc>
        <w:tc>
          <w:tcPr>
            <w:tcW w:w="4252"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-50496</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-52956</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01 05 02 00 00 0000 500</w:t>
            </w:r>
          </w:p>
        </w:tc>
        <w:tc>
          <w:tcPr>
            <w:tcW w:w="425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-50496</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-52956</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01 05 02 01 00 0000 510</w:t>
            </w:r>
          </w:p>
        </w:tc>
        <w:tc>
          <w:tcPr>
            <w:tcW w:w="425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-50496</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-52956</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01 05 02 01 13 0000 510</w:t>
            </w:r>
          </w:p>
        </w:tc>
        <w:tc>
          <w:tcPr>
            <w:tcW w:w="425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-50496</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-52956</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01 05 00 00 00 0000 600</w:t>
            </w:r>
          </w:p>
        </w:tc>
        <w:tc>
          <w:tcPr>
            <w:tcW w:w="4252"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Уменьшение остатков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50496</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52956</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01 05 02 00 00 0000 600</w:t>
            </w:r>
          </w:p>
        </w:tc>
        <w:tc>
          <w:tcPr>
            <w:tcW w:w="425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50496</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52956</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01 05 02 01 00 0000 610</w:t>
            </w:r>
          </w:p>
        </w:tc>
        <w:tc>
          <w:tcPr>
            <w:tcW w:w="425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50496</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52956</w:t>
            </w:r>
          </w:p>
        </w:tc>
      </w:tr>
      <w:tr w:rsidR="00EC70B6" w:rsidRPr="00EC70B6" w:rsidTr="00EC70B6">
        <w:trPr>
          <w:trHeight w:val="20"/>
        </w:trPr>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418</w:t>
            </w:r>
          </w:p>
        </w:tc>
        <w:tc>
          <w:tcPr>
            <w:tcW w:w="1418"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01 05 02 01 13 0000 610</w:t>
            </w:r>
          </w:p>
        </w:tc>
        <w:tc>
          <w:tcPr>
            <w:tcW w:w="425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50496</w:t>
            </w:r>
          </w:p>
        </w:tc>
        <w:tc>
          <w:tcPr>
            <w:tcW w:w="70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52956</w:t>
            </w:r>
          </w:p>
        </w:tc>
      </w:tr>
    </w:tbl>
    <w:p w:rsidR="00F81CD8" w:rsidRDefault="00F81CD8" w:rsidP="006D4521">
      <w:pPr>
        <w:tabs>
          <w:tab w:val="left" w:pos="284"/>
        </w:tabs>
        <w:spacing w:after="0" w:line="240" w:lineRule="auto"/>
        <w:jc w:val="both"/>
        <w:rPr>
          <w:rFonts w:ascii="Times New Roman" w:eastAsia="Calibri" w:hAnsi="Times New Roman" w:cs="Times New Roman"/>
          <w:sz w:val="12"/>
          <w:szCs w:val="12"/>
        </w:rPr>
      </w:pP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№10</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w:t>
      </w:r>
      <w:r w:rsidRPr="005706FE">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EC70B6" w:rsidRPr="005706FE" w:rsidRDefault="00EC70B6" w:rsidP="00EC70B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ПРОГРАММА МУНИЦИПАЛЬНЫХ ВНУТРЕННИХ ЗАИМСТВОВАНИЙ</w:t>
      </w:r>
    </w:p>
    <w:p w:rsidR="00F81CD8"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МЕСТНОГО БЮДЖЕТА НА 2017 ГОД И ПЛАНОВЫЙ ПЕРИОД 2018</w:t>
      </w:r>
      <w:proofErr w:type="gramStart"/>
      <w:r w:rsidRPr="00EC70B6">
        <w:rPr>
          <w:rFonts w:ascii="Times New Roman" w:eastAsia="Calibri" w:hAnsi="Times New Roman" w:cs="Times New Roman"/>
          <w:b/>
          <w:sz w:val="12"/>
          <w:szCs w:val="12"/>
        </w:rPr>
        <w:t xml:space="preserve"> И</w:t>
      </w:r>
      <w:proofErr w:type="gramEnd"/>
      <w:r w:rsidRPr="00EC70B6">
        <w:rPr>
          <w:rFonts w:ascii="Times New Roman" w:eastAsia="Calibri" w:hAnsi="Times New Roman" w:cs="Times New Roman"/>
          <w:b/>
          <w:sz w:val="12"/>
          <w:szCs w:val="12"/>
        </w:rPr>
        <w:t xml:space="preserve"> 2019 ГОДОВ</w:t>
      </w:r>
    </w:p>
    <w:p w:rsidR="00F81CD8"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 </w:t>
            </w:r>
            <w:proofErr w:type="gramStart"/>
            <w:r w:rsidRPr="00EC70B6">
              <w:rPr>
                <w:rFonts w:ascii="Times New Roman" w:eastAsia="Calibri" w:hAnsi="Times New Roman" w:cs="Times New Roman"/>
                <w:sz w:val="12"/>
                <w:szCs w:val="12"/>
              </w:rPr>
              <w:t>п</w:t>
            </w:r>
            <w:proofErr w:type="gramEnd"/>
            <w:r w:rsidRPr="00EC70B6">
              <w:rPr>
                <w:rFonts w:ascii="Times New Roman" w:eastAsia="Calibri" w:hAnsi="Times New Roman" w:cs="Times New Roman"/>
                <w:sz w:val="12"/>
                <w:szCs w:val="12"/>
              </w:rPr>
              <w:t>/п</w:t>
            </w:r>
          </w:p>
        </w:tc>
        <w:tc>
          <w:tcPr>
            <w:tcW w:w="382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Вид и наименование заимствования </w:t>
            </w:r>
          </w:p>
        </w:tc>
        <w:tc>
          <w:tcPr>
            <w:tcW w:w="15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Привлечение средств в 2017 году, тыс.</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рублей</w:t>
            </w:r>
          </w:p>
        </w:tc>
        <w:tc>
          <w:tcPr>
            <w:tcW w:w="174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Погашение основного долга в 2017 году, тыс.</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рублей</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w:t>
            </w:r>
          </w:p>
        </w:tc>
        <w:tc>
          <w:tcPr>
            <w:tcW w:w="382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Кредиты, привлекаемые городским поселением муниципального района Сергиевский от других бюджетов бюджетной системы Российской Федерации</w:t>
            </w:r>
          </w:p>
        </w:tc>
        <w:tc>
          <w:tcPr>
            <w:tcW w:w="15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c>
          <w:tcPr>
            <w:tcW w:w="174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w:t>
            </w:r>
          </w:p>
        </w:tc>
      </w:tr>
    </w:tbl>
    <w:p w:rsidR="00F81CD8" w:rsidRDefault="00F81CD8" w:rsidP="006D4521">
      <w:pPr>
        <w:tabs>
          <w:tab w:val="left" w:pos="284"/>
        </w:tabs>
        <w:spacing w:after="0" w:line="240" w:lineRule="auto"/>
        <w:jc w:val="both"/>
        <w:rPr>
          <w:rFonts w:ascii="Times New Roman" w:eastAsia="Calibri" w:hAnsi="Times New Roman" w:cs="Times New Roman"/>
          <w:sz w:val="12"/>
          <w:szCs w:val="12"/>
        </w:rPr>
      </w:pP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af1"/>
        <w:tblW w:w="0" w:type="auto"/>
        <w:tblInd w:w="108" w:type="dxa"/>
        <w:tblLook w:val="04A0" w:firstRow="1" w:lastRow="0" w:firstColumn="1" w:lastColumn="0" w:noHBand="0" w:noVBand="1"/>
      </w:tblPr>
      <w:tblGrid>
        <w:gridCol w:w="426"/>
        <w:gridCol w:w="3827"/>
        <w:gridCol w:w="1519"/>
        <w:gridCol w:w="1741"/>
      </w:tblGrid>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 </w:t>
            </w:r>
            <w:proofErr w:type="gramStart"/>
            <w:r w:rsidRPr="00EC70B6">
              <w:rPr>
                <w:rFonts w:ascii="Times New Roman" w:eastAsia="Calibri" w:hAnsi="Times New Roman" w:cs="Times New Roman"/>
                <w:sz w:val="12"/>
                <w:szCs w:val="12"/>
              </w:rPr>
              <w:t>п</w:t>
            </w:r>
            <w:proofErr w:type="gramEnd"/>
            <w:r w:rsidRPr="00EC70B6">
              <w:rPr>
                <w:rFonts w:ascii="Times New Roman" w:eastAsia="Calibri" w:hAnsi="Times New Roman" w:cs="Times New Roman"/>
                <w:sz w:val="12"/>
                <w:szCs w:val="12"/>
              </w:rPr>
              <w:t>/п</w:t>
            </w:r>
          </w:p>
        </w:tc>
        <w:tc>
          <w:tcPr>
            <w:tcW w:w="382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Вид и наименование заимствования </w:t>
            </w:r>
          </w:p>
        </w:tc>
        <w:tc>
          <w:tcPr>
            <w:tcW w:w="15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Привлечение средств в 2017 году, тыс.</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рублей</w:t>
            </w:r>
          </w:p>
        </w:tc>
        <w:tc>
          <w:tcPr>
            <w:tcW w:w="174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Погашение основного долга в 2017 году, тыс.</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рублей</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w:t>
            </w:r>
          </w:p>
        </w:tc>
        <w:tc>
          <w:tcPr>
            <w:tcW w:w="382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Кредиты, привлекаемые городским поселением муниципального района Сергиевский от других бюджетов бюджетной системы Российской Федерации</w:t>
            </w:r>
          </w:p>
        </w:tc>
        <w:tc>
          <w:tcPr>
            <w:tcW w:w="15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c>
          <w:tcPr>
            <w:tcW w:w="174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r>
    </w:tbl>
    <w:p w:rsidR="00EC70B6" w:rsidRDefault="00EC70B6" w:rsidP="006D4521">
      <w:pPr>
        <w:tabs>
          <w:tab w:val="left" w:pos="284"/>
        </w:tabs>
        <w:spacing w:after="0" w:line="240" w:lineRule="auto"/>
        <w:jc w:val="both"/>
        <w:rPr>
          <w:rFonts w:ascii="Times New Roman" w:eastAsia="Calibri" w:hAnsi="Times New Roman" w:cs="Times New Roman"/>
          <w:sz w:val="12"/>
          <w:szCs w:val="12"/>
        </w:rPr>
      </w:pP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af1"/>
        <w:tblW w:w="0" w:type="auto"/>
        <w:tblInd w:w="108" w:type="dxa"/>
        <w:tblLook w:val="04A0" w:firstRow="1" w:lastRow="0" w:firstColumn="1" w:lastColumn="0" w:noHBand="0" w:noVBand="1"/>
      </w:tblPr>
      <w:tblGrid>
        <w:gridCol w:w="426"/>
        <w:gridCol w:w="3827"/>
        <w:gridCol w:w="1519"/>
        <w:gridCol w:w="1741"/>
      </w:tblGrid>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 </w:t>
            </w:r>
            <w:proofErr w:type="gramStart"/>
            <w:r w:rsidRPr="00EC70B6">
              <w:rPr>
                <w:rFonts w:ascii="Times New Roman" w:eastAsia="Calibri" w:hAnsi="Times New Roman" w:cs="Times New Roman"/>
                <w:sz w:val="12"/>
                <w:szCs w:val="12"/>
              </w:rPr>
              <w:t>п</w:t>
            </w:r>
            <w:proofErr w:type="gramEnd"/>
            <w:r w:rsidRPr="00EC70B6">
              <w:rPr>
                <w:rFonts w:ascii="Times New Roman" w:eastAsia="Calibri" w:hAnsi="Times New Roman" w:cs="Times New Roman"/>
                <w:sz w:val="12"/>
                <w:szCs w:val="12"/>
              </w:rPr>
              <w:t>/п</w:t>
            </w:r>
          </w:p>
        </w:tc>
        <w:tc>
          <w:tcPr>
            <w:tcW w:w="382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Вид и наименование заимствования </w:t>
            </w:r>
          </w:p>
        </w:tc>
        <w:tc>
          <w:tcPr>
            <w:tcW w:w="15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Привлечение средств в 2019 году, тыс.</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рублей</w:t>
            </w:r>
          </w:p>
        </w:tc>
        <w:tc>
          <w:tcPr>
            <w:tcW w:w="174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Погашение основного долга в 2019 году, тыс.</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рублей</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w:t>
            </w:r>
          </w:p>
        </w:tc>
        <w:tc>
          <w:tcPr>
            <w:tcW w:w="382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Кредиты, привлекаемые городским поселением муниципального района Сергиевский от других бюджетов бюджетной системы Российской Федерации</w:t>
            </w:r>
          </w:p>
        </w:tc>
        <w:tc>
          <w:tcPr>
            <w:tcW w:w="15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c>
          <w:tcPr>
            <w:tcW w:w="174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495</w:t>
            </w:r>
          </w:p>
        </w:tc>
      </w:tr>
    </w:tbl>
    <w:p w:rsidR="00EC70B6" w:rsidRDefault="00EC70B6" w:rsidP="006D4521">
      <w:pPr>
        <w:tabs>
          <w:tab w:val="left" w:pos="284"/>
        </w:tabs>
        <w:spacing w:after="0" w:line="240" w:lineRule="auto"/>
        <w:jc w:val="both"/>
        <w:rPr>
          <w:rFonts w:ascii="Times New Roman" w:eastAsia="Calibri" w:hAnsi="Times New Roman" w:cs="Times New Roman"/>
          <w:sz w:val="12"/>
          <w:szCs w:val="12"/>
        </w:rPr>
      </w:pP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СОБРАНИЕ ПРЕДСТАВИТЕЛЕЙ</w:t>
      </w: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344C90" w:rsidRPr="005706FE" w:rsidRDefault="00344C90" w:rsidP="00344C90">
      <w:pPr>
        <w:tabs>
          <w:tab w:val="left" w:pos="284"/>
          <w:tab w:val="left" w:pos="3828"/>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МУНИЦИПАЛЬНОГО РАЙОНА СЕРГИЕВСКИЙ</w:t>
      </w:r>
    </w:p>
    <w:p w:rsidR="00344C90" w:rsidRPr="005706FE" w:rsidRDefault="00344C90" w:rsidP="00344C90">
      <w:pPr>
        <w:tabs>
          <w:tab w:val="left" w:pos="284"/>
        </w:tabs>
        <w:spacing w:after="0" w:line="240" w:lineRule="auto"/>
        <w:jc w:val="center"/>
        <w:rPr>
          <w:rFonts w:ascii="Times New Roman" w:eastAsia="Calibri" w:hAnsi="Times New Roman" w:cs="Times New Roman"/>
          <w:b/>
          <w:sz w:val="12"/>
          <w:szCs w:val="12"/>
        </w:rPr>
      </w:pPr>
      <w:r w:rsidRPr="005706FE">
        <w:rPr>
          <w:rFonts w:ascii="Times New Roman" w:eastAsia="Calibri" w:hAnsi="Times New Roman" w:cs="Times New Roman"/>
          <w:b/>
          <w:sz w:val="12"/>
          <w:szCs w:val="12"/>
        </w:rPr>
        <w:t>САМАРСКОЙ ОБЛАСТИ</w:t>
      </w: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r w:rsidRPr="005706FE">
        <w:rPr>
          <w:rFonts w:ascii="Times New Roman" w:eastAsia="Calibri" w:hAnsi="Times New Roman" w:cs="Times New Roman"/>
          <w:sz w:val="12"/>
          <w:szCs w:val="12"/>
        </w:rPr>
        <w:t>РЕШЕНИЕ</w:t>
      </w:r>
    </w:p>
    <w:p w:rsidR="00344C90" w:rsidRPr="005706FE" w:rsidRDefault="00344C90" w:rsidP="00344C9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5706F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5706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5706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706FE">
        <w:rPr>
          <w:rFonts w:ascii="Times New Roman" w:eastAsia="Calibri" w:hAnsi="Times New Roman" w:cs="Times New Roman"/>
          <w:sz w:val="12"/>
          <w:szCs w:val="12"/>
        </w:rPr>
        <w:t xml:space="preserve">                                                                                                                                                       </w:t>
      </w:r>
      <w:r w:rsidR="00EC70B6">
        <w:rPr>
          <w:rFonts w:ascii="Times New Roman" w:eastAsia="Calibri" w:hAnsi="Times New Roman" w:cs="Times New Roman"/>
          <w:sz w:val="12"/>
          <w:szCs w:val="12"/>
        </w:rPr>
        <w:t xml:space="preserve">                             №15</w:t>
      </w: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О внесении изменений и дополнений в бюджет</w:t>
      </w: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сельского  поселения  Черновка на 2017 год и на плановый период 2018 и 2019 годов</w:t>
      </w:r>
    </w:p>
    <w:p w:rsidR="00EC70B6" w:rsidRPr="00EC70B6" w:rsidRDefault="00EC70B6" w:rsidP="00EC70B6">
      <w:pPr>
        <w:tabs>
          <w:tab w:val="left" w:pos="284"/>
        </w:tabs>
        <w:spacing w:after="0" w:line="240" w:lineRule="auto"/>
        <w:jc w:val="both"/>
        <w:rPr>
          <w:rFonts w:ascii="Times New Roman" w:eastAsia="Calibri" w:hAnsi="Times New Roman" w:cs="Times New Roman"/>
          <w:sz w:val="12"/>
          <w:szCs w:val="12"/>
        </w:rPr>
      </w:pP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сельского поселения Черновка муниципального района Сергиевский</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proofErr w:type="gramStart"/>
      <w:r w:rsidRPr="00EC70B6">
        <w:rPr>
          <w:rFonts w:ascii="Times New Roman" w:eastAsia="Calibri"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EC70B6">
        <w:rPr>
          <w:rFonts w:ascii="Times New Roman" w:eastAsia="Calibri" w:hAnsi="Times New Roman" w:cs="Times New Roman"/>
          <w:sz w:val="12"/>
          <w:szCs w:val="12"/>
        </w:rPr>
        <w:t xml:space="preserve"> поселения Черновка на 2017 год и на плановый период 2018 и 2019 годов, Собрание Представителей сельского поселения Черновка</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b/>
          <w:sz w:val="12"/>
          <w:szCs w:val="12"/>
        </w:rPr>
      </w:pPr>
      <w:r w:rsidRPr="00EC70B6">
        <w:rPr>
          <w:rFonts w:ascii="Times New Roman" w:eastAsia="Calibri" w:hAnsi="Times New Roman" w:cs="Times New Roman"/>
          <w:b/>
          <w:sz w:val="12"/>
          <w:szCs w:val="12"/>
        </w:rPr>
        <w:t>РЕШИЛО:</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EC70B6">
        <w:rPr>
          <w:rFonts w:ascii="Times New Roman" w:eastAsia="Calibri" w:hAnsi="Times New Roman" w:cs="Times New Roman"/>
          <w:sz w:val="12"/>
          <w:szCs w:val="12"/>
        </w:rPr>
        <w:t xml:space="preserve"> Внести в решение Собрания Представителей сельского поселения Черновка от 28.12.2016г № 25 «О бюджете сельского поселения Черновка на 2017 год и плановый период 2018 и 2019 годов» следующие изменения и дополнения:</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1.1. В статье 1 пункт 1 сумму «6 397» заменить суммой «6 412»;</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сумму «748» заменить суммой «734».</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1.2. В статье 14 пункт 1 сумму «393» заменить суммой «379»;</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сумму «786» заменить суммой «772»;</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сумму «786» заменить суммой «772».</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пункт 2 на 1 января 2018 года сумму «393» заменить суммой «379»;</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на 1 января 2019 года сумму «393» заменить суммой «379»;</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на 1 января 2020 года сумму «393» заменить суммой «379».</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1.6. Приложения 8,9,10 изложить в новой редакции (прилагаются)</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2.  Настоящее решение опубликовать в газете «Сергиевский вестник».</w:t>
      </w:r>
    </w:p>
    <w:p w:rsidR="00EC70B6" w:rsidRPr="00EC70B6" w:rsidRDefault="00EC70B6" w:rsidP="00EC70B6">
      <w:pPr>
        <w:tabs>
          <w:tab w:val="left" w:pos="284"/>
        </w:tabs>
        <w:spacing w:after="0" w:line="240" w:lineRule="auto"/>
        <w:ind w:firstLine="284"/>
        <w:jc w:val="both"/>
        <w:rPr>
          <w:rFonts w:ascii="Times New Roman" w:eastAsia="Calibri" w:hAnsi="Times New Roman" w:cs="Times New Roman"/>
          <w:sz w:val="12"/>
          <w:szCs w:val="12"/>
        </w:rPr>
      </w:pPr>
      <w:r w:rsidRPr="00EC70B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C70B6" w:rsidRPr="00EC70B6" w:rsidRDefault="00EC70B6" w:rsidP="00EC70B6">
      <w:pPr>
        <w:tabs>
          <w:tab w:val="left" w:pos="284"/>
        </w:tabs>
        <w:spacing w:after="0" w:line="240" w:lineRule="auto"/>
        <w:jc w:val="right"/>
        <w:rPr>
          <w:rFonts w:ascii="Times New Roman" w:eastAsia="Calibri" w:hAnsi="Times New Roman" w:cs="Times New Roman"/>
          <w:sz w:val="12"/>
          <w:szCs w:val="12"/>
        </w:rPr>
      </w:pPr>
      <w:r w:rsidRPr="00EC70B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сельского поселения Черновка</w:t>
      </w:r>
    </w:p>
    <w:p w:rsidR="00EC70B6" w:rsidRDefault="00EC70B6" w:rsidP="00EC70B6">
      <w:pPr>
        <w:tabs>
          <w:tab w:val="left" w:pos="284"/>
        </w:tabs>
        <w:spacing w:after="0" w:line="240" w:lineRule="auto"/>
        <w:jc w:val="right"/>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муниципального района </w:t>
      </w:r>
      <w:r w:rsidRPr="00EC70B6">
        <w:rPr>
          <w:rFonts w:ascii="Times New Roman" w:eastAsia="Calibri" w:hAnsi="Times New Roman" w:cs="Times New Roman"/>
          <w:sz w:val="12"/>
          <w:szCs w:val="12"/>
        </w:rPr>
        <w:fldChar w:fldCharType="begin"/>
      </w:r>
      <w:r w:rsidRPr="00EC70B6">
        <w:rPr>
          <w:rFonts w:ascii="Times New Roman" w:eastAsia="Calibri" w:hAnsi="Times New Roman" w:cs="Times New Roman"/>
          <w:sz w:val="12"/>
          <w:szCs w:val="12"/>
        </w:rPr>
        <w:instrText xml:space="preserve"> MERGEFIELD "Название_района" </w:instrText>
      </w:r>
      <w:r w:rsidRPr="00EC70B6">
        <w:rPr>
          <w:rFonts w:ascii="Times New Roman" w:eastAsia="Calibri" w:hAnsi="Times New Roman" w:cs="Times New Roman"/>
          <w:sz w:val="12"/>
          <w:szCs w:val="12"/>
        </w:rPr>
        <w:fldChar w:fldCharType="separate"/>
      </w:r>
      <w:r w:rsidRPr="00EC70B6">
        <w:rPr>
          <w:rFonts w:ascii="Times New Roman" w:eastAsia="Calibri" w:hAnsi="Times New Roman" w:cs="Times New Roman"/>
          <w:sz w:val="12"/>
          <w:szCs w:val="12"/>
        </w:rPr>
        <w:t>Сергиевский</w:t>
      </w:r>
      <w:r w:rsidRPr="00EC70B6">
        <w:rPr>
          <w:rFonts w:ascii="Times New Roman" w:eastAsia="Calibri" w:hAnsi="Times New Roman" w:cs="Times New Roman"/>
          <w:sz w:val="12"/>
          <w:szCs w:val="12"/>
        </w:rPr>
        <w:fldChar w:fldCharType="end"/>
      </w:r>
    </w:p>
    <w:p w:rsidR="00EC70B6" w:rsidRPr="00EC70B6" w:rsidRDefault="00EC70B6" w:rsidP="00EC70B6">
      <w:pPr>
        <w:tabs>
          <w:tab w:val="left" w:pos="284"/>
        </w:tabs>
        <w:spacing w:after="0" w:line="240" w:lineRule="auto"/>
        <w:jc w:val="right"/>
        <w:rPr>
          <w:rFonts w:ascii="Times New Roman" w:eastAsia="Calibri" w:hAnsi="Times New Roman" w:cs="Times New Roman"/>
          <w:sz w:val="12"/>
          <w:szCs w:val="12"/>
        </w:rPr>
      </w:pPr>
      <w:r w:rsidRPr="00EC70B6">
        <w:rPr>
          <w:rFonts w:ascii="Times New Roman" w:eastAsia="Calibri" w:hAnsi="Times New Roman" w:cs="Times New Roman"/>
          <w:sz w:val="12"/>
          <w:szCs w:val="12"/>
        </w:rPr>
        <w:t>И. В. Милюкова</w:t>
      </w:r>
    </w:p>
    <w:p w:rsidR="00EC70B6" w:rsidRPr="00EC70B6" w:rsidRDefault="00EC70B6" w:rsidP="00EC70B6">
      <w:pPr>
        <w:tabs>
          <w:tab w:val="left" w:pos="284"/>
        </w:tabs>
        <w:spacing w:after="0" w:line="240" w:lineRule="auto"/>
        <w:jc w:val="right"/>
        <w:rPr>
          <w:rFonts w:ascii="Times New Roman" w:eastAsia="Calibri" w:hAnsi="Times New Roman" w:cs="Times New Roman"/>
          <w:sz w:val="12"/>
          <w:szCs w:val="12"/>
        </w:rPr>
      </w:pPr>
    </w:p>
    <w:p w:rsidR="00EC70B6" w:rsidRPr="00EC70B6" w:rsidRDefault="00EC70B6" w:rsidP="00EC70B6">
      <w:pPr>
        <w:tabs>
          <w:tab w:val="left" w:pos="284"/>
        </w:tabs>
        <w:spacing w:after="0" w:line="240" w:lineRule="auto"/>
        <w:jc w:val="right"/>
        <w:rPr>
          <w:rFonts w:ascii="Times New Roman" w:eastAsia="Calibri" w:hAnsi="Times New Roman" w:cs="Times New Roman"/>
          <w:sz w:val="12"/>
          <w:szCs w:val="12"/>
        </w:rPr>
      </w:pPr>
      <w:r w:rsidRPr="00EC70B6">
        <w:rPr>
          <w:rFonts w:ascii="Times New Roman" w:eastAsia="Calibri" w:hAnsi="Times New Roman" w:cs="Times New Roman"/>
          <w:sz w:val="12"/>
          <w:szCs w:val="12"/>
        </w:rPr>
        <w:t>Глава сельского поселения Черновка</w:t>
      </w:r>
    </w:p>
    <w:p w:rsidR="00EC70B6" w:rsidRDefault="00EC70B6" w:rsidP="00EC70B6">
      <w:pPr>
        <w:tabs>
          <w:tab w:val="left" w:pos="284"/>
        </w:tabs>
        <w:spacing w:after="0" w:line="240" w:lineRule="auto"/>
        <w:jc w:val="right"/>
        <w:rPr>
          <w:rFonts w:ascii="Times New Roman" w:eastAsia="Calibri" w:hAnsi="Times New Roman" w:cs="Times New Roman"/>
          <w:sz w:val="12"/>
          <w:szCs w:val="12"/>
        </w:rPr>
      </w:pPr>
      <w:r w:rsidRPr="00EC70B6">
        <w:rPr>
          <w:rFonts w:ascii="Times New Roman" w:eastAsia="Calibri" w:hAnsi="Times New Roman" w:cs="Times New Roman"/>
          <w:sz w:val="12"/>
          <w:szCs w:val="12"/>
        </w:rPr>
        <w:t>муниципального района Сергиевский</w:t>
      </w:r>
    </w:p>
    <w:p w:rsidR="00EC70B6" w:rsidRPr="00EC70B6" w:rsidRDefault="00EC70B6" w:rsidP="00EC70B6">
      <w:pPr>
        <w:tabs>
          <w:tab w:val="left" w:pos="284"/>
        </w:tabs>
        <w:spacing w:after="0" w:line="240" w:lineRule="auto"/>
        <w:jc w:val="right"/>
        <w:rPr>
          <w:rFonts w:ascii="Times New Roman" w:eastAsia="Calibri" w:hAnsi="Times New Roman" w:cs="Times New Roman"/>
          <w:sz w:val="12"/>
          <w:szCs w:val="12"/>
        </w:rPr>
      </w:pPr>
      <w:r w:rsidRPr="00EC70B6">
        <w:rPr>
          <w:rFonts w:ascii="Times New Roman" w:eastAsia="Calibri" w:hAnsi="Times New Roman" w:cs="Times New Roman"/>
          <w:sz w:val="12"/>
          <w:szCs w:val="12"/>
        </w:rPr>
        <w:t>А. В. Беляев</w:t>
      </w:r>
    </w:p>
    <w:p w:rsidR="005A49DD" w:rsidRDefault="005A49DD" w:rsidP="006D4521">
      <w:pPr>
        <w:tabs>
          <w:tab w:val="left" w:pos="284"/>
        </w:tabs>
        <w:spacing w:after="0" w:line="240" w:lineRule="auto"/>
        <w:jc w:val="both"/>
        <w:rPr>
          <w:rFonts w:ascii="Times New Roman" w:eastAsia="Calibri" w:hAnsi="Times New Roman" w:cs="Times New Roman"/>
          <w:sz w:val="12"/>
          <w:szCs w:val="12"/>
        </w:rPr>
      </w:pP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sidR="00EC70B6">
        <w:rPr>
          <w:rFonts w:ascii="Times New Roman" w:eastAsia="Calibri" w:hAnsi="Times New Roman" w:cs="Times New Roman"/>
          <w:i/>
          <w:sz w:val="12"/>
          <w:szCs w:val="12"/>
        </w:rPr>
        <w:t>Черновка</w:t>
      </w:r>
    </w:p>
    <w:p w:rsidR="00344C90" w:rsidRPr="005706FE" w:rsidRDefault="00344C90" w:rsidP="00344C90">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344C90" w:rsidRPr="005706FE" w:rsidRDefault="00344C90" w:rsidP="00344C90">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A34E15"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Источники внутреннего финансирования дефицита местного бюджета  на 2017 год</w:t>
      </w:r>
    </w:p>
    <w:tbl>
      <w:tblPr>
        <w:tblStyle w:val="af1"/>
        <w:tblW w:w="0" w:type="auto"/>
        <w:tblInd w:w="108" w:type="dxa"/>
        <w:tblLayout w:type="fixed"/>
        <w:tblLook w:val="04A0" w:firstRow="1" w:lastRow="0" w:firstColumn="1" w:lastColumn="0" w:noHBand="0" w:noVBand="1"/>
      </w:tblPr>
      <w:tblGrid>
        <w:gridCol w:w="426"/>
        <w:gridCol w:w="1417"/>
        <w:gridCol w:w="5103"/>
        <w:gridCol w:w="567"/>
      </w:tblGrid>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0"/>
                <w:szCs w:val="10"/>
              </w:rPr>
            </w:pPr>
            <w:r w:rsidRPr="00EC70B6">
              <w:rPr>
                <w:rFonts w:ascii="Times New Roman" w:eastAsia="Calibri" w:hAnsi="Times New Roman" w:cs="Times New Roman"/>
                <w:bCs/>
                <w:sz w:val="10"/>
                <w:szCs w:val="10"/>
              </w:rPr>
              <w:t>Код администратора</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Код</w:t>
            </w:r>
          </w:p>
        </w:tc>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Наименование</w:t>
            </w:r>
          </w:p>
        </w:tc>
        <w:tc>
          <w:tcPr>
            <w:tcW w:w="567" w:type="dxa"/>
            <w:hideMark/>
          </w:tcPr>
          <w:p w:rsidR="00EC70B6" w:rsidRPr="00EC70B6" w:rsidRDefault="00EC70B6" w:rsidP="00EC70B6">
            <w:pPr>
              <w:tabs>
                <w:tab w:val="left" w:pos="284"/>
              </w:tabs>
              <w:rPr>
                <w:rFonts w:ascii="Times New Roman" w:eastAsia="Calibri" w:hAnsi="Times New Roman" w:cs="Times New Roman"/>
                <w:bCs/>
                <w:sz w:val="10"/>
                <w:szCs w:val="10"/>
              </w:rPr>
            </w:pPr>
            <w:r w:rsidRPr="00EC70B6">
              <w:rPr>
                <w:rFonts w:ascii="Times New Roman" w:eastAsia="Calibri" w:hAnsi="Times New Roman" w:cs="Times New Roman"/>
                <w:bCs/>
                <w:sz w:val="10"/>
                <w:szCs w:val="10"/>
              </w:rPr>
              <w:t>Сумма, тыс. рублей</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01 00 00 00 00 0000 000</w:t>
            </w:r>
          </w:p>
        </w:tc>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734</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01 03 00 00 00 0000 000</w:t>
            </w:r>
          </w:p>
        </w:tc>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379</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01 03 01 00 00 0000 700</w:t>
            </w:r>
          </w:p>
        </w:tc>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Получение бюджетных кредитов от других бюджетов бюджетной системы  Российской </w:t>
            </w:r>
            <w:r w:rsidRPr="00EC70B6">
              <w:rPr>
                <w:rFonts w:ascii="Times New Roman" w:eastAsia="Calibri" w:hAnsi="Times New Roman" w:cs="Times New Roman"/>
                <w:sz w:val="12"/>
                <w:szCs w:val="12"/>
              </w:rPr>
              <w:lastRenderedPageBreak/>
              <w:t>Федерации в валюте Российской Федерации</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lastRenderedPageBreak/>
              <w:t>379</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lastRenderedPageBreak/>
              <w:t>542</w:t>
            </w:r>
          </w:p>
        </w:tc>
        <w:tc>
          <w:tcPr>
            <w:tcW w:w="1417"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01 03 01 00 10 0000 710</w:t>
            </w:r>
          </w:p>
        </w:tc>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01 05 00 00 00 0000 000</w:t>
            </w:r>
          </w:p>
        </w:tc>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355</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01 05 00 00 00 0000 500</w:t>
            </w:r>
          </w:p>
        </w:tc>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-6791</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01 05 02 00 00 0000 500</w:t>
            </w:r>
          </w:p>
        </w:tc>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-6791</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01 05 02 01 00 0000 510</w:t>
            </w:r>
          </w:p>
        </w:tc>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-6791</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01 05 02 01 10 0000 510</w:t>
            </w:r>
          </w:p>
        </w:tc>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-6791</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01 05 00 00 00 0000 600</w:t>
            </w:r>
          </w:p>
        </w:tc>
        <w:tc>
          <w:tcPr>
            <w:tcW w:w="5103"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Уменьшение остатков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7146</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01 05 02 00 00 0000 600</w:t>
            </w:r>
          </w:p>
        </w:tc>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7146</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01 05 02 01 00 0000 610</w:t>
            </w:r>
          </w:p>
        </w:tc>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7146</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01 05 02 01 10 0000 610</w:t>
            </w:r>
          </w:p>
        </w:tc>
        <w:tc>
          <w:tcPr>
            <w:tcW w:w="5103"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7146</w:t>
            </w:r>
          </w:p>
        </w:tc>
      </w:tr>
    </w:tbl>
    <w:p w:rsidR="00EC70B6" w:rsidRDefault="00EC70B6" w:rsidP="006D4521">
      <w:pPr>
        <w:tabs>
          <w:tab w:val="left" w:pos="284"/>
        </w:tabs>
        <w:spacing w:after="0" w:line="240" w:lineRule="auto"/>
        <w:jc w:val="both"/>
        <w:rPr>
          <w:rFonts w:ascii="Times New Roman" w:eastAsia="Calibri" w:hAnsi="Times New Roman" w:cs="Times New Roman"/>
          <w:sz w:val="12"/>
          <w:szCs w:val="12"/>
        </w:rPr>
      </w:pP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EC70B6" w:rsidRPr="005706FE" w:rsidRDefault="00EC70B6" w:rsidP="00EC70B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1903FA" w:rsidRDefault="001903FA" w:rsidP="00EC70B6">
      <w:pPr>
        <w:tabs>
          <w:tab w:val="left" w:pos="284"/>
        </w:tabs>
        <w:spacing w:after="0" w:line="240" w:lineRule="auto"/>
        <w:jc w:val="center"/>
        <w:rPr>
          <w:rFonts w:ascii="Times New Roman" w:eastAsia="Calibri" w:hAnsi="Times New Roman" w:cs="Times New Roman"/>
          <w:b/>
          <w:sz w:val="12"/>
          <w:szCs w:val="12"/>
        </w:rPr>
      </w:pP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2017 и 2018 годов</w:t>
      </w:r>
    </w:p>
    <w:tbl>
      <w:tblPr>
        <w:tblStyle w:val="af1"/>
        <w:tblW w:w="0" w:type="auto"/>
        <w:tblInd w:w="108" w:type="dxa"/>
        <w:tblLayout w:type="fixed"/>
        <w:tblLook w:val="04A0" w:firstRow="1" w:lastRow="0" w:firstColumn="1" w:lastColumn="0" w:noHBand="0" w:noVBand="1"/>
      </w:tblPr>
      <w:tblGrid>
        <w:gridCol w:w="426"/>
        <w:gridCol w:w="1417"/>
        <w:gridCol w:w="4531"/>
        <w:gridCol w:w="622"/>
        <w:gridCol w:w="517"/>
      </w:tblGrid>
      <w:tr w:rsidR="00EC70B6" w:rsidRPr="00EC70B6" w:rsidTr="00EC70B6">
        <w:trPr>
          <w:trHeight w:val="20"/>
        </w:trPr>
        <w:tc>
          <w:tcPr>
            <w:tcW w:w="426" w:type="dxa"/>
            <w:vMerge w:val="restart"/>
            <w:hideMark/>
          </w:tcPr>
          <w:p w:rsidR="00EC70B6" w:rsidRPr="00EC70B6" w:rsidRDefault="00EC70B6" w:rsidP="00EC70B6">
            <w:pPr>
              <w:tabs>
                <w:tab w:val="left" w:pos="284"/>
              </w:tabs>
              <w:rPr>
                <w:rFonts w:ascii="Times New Roman" w:eastAsia="Calibri" w:hAnsi="Times New Roman" w:cs="Times New Roman"/>
                <w:bCs/>
                <w:sz w:val="10"/>
                <w:szCs w:val="10"/>
              </w:rPr>
            </w:pPr>
            <w:r w:rsidRPr="00EC70B6">
              <w:rPr>
                <w:rFonts w:ascii="Times New Roman" w:eastAsia="Calibri" w:hAnsi="Times New Roman" w:cs="Times New Roman"/>
                <w:bCs/>
                <w:sz w:val="10"/>
                <w:szCs w:val="10"/>
              </w:rPr>
              <w:t>Код администратора</w:t>
            </w:r>
          </w:p>
        </w:tc>
        <w:tc>
          <w:tcPr>
            <w:tcW w:w="1417"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Код</w:t>
            </w:r>
          </w:p>
        </w:tc>
        <w:tc>
          <w:tcPr>
            <w:tcW w:w="4531" w:type="dxa"/>
            <w:vMerge w:val="restart"/>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Наименование </w:t>
            </w:r>
          </w:p>
        </w:tc>
        <w:tc>
          <w:tcPr>
            <w:tcW w:w="1139" w:type="dxa"/>
            <w:gridSpan w:val="2"/>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Сумма, тыс. рублей</w:t>
            </w:r>
          </w:p>
        </w:tc>
      </w:tr>
      <w:tr w:rsidR="00EC70B6" w:rsidRPr="00EC70B6" w:rsidTr="00EC70B6">
        <w:trPr>
          <w:trHeight w:val="20"/>
        </w:trPr>
        <w:tc>
          <w:tcPr>
            <w:tcW w:w="426"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1417"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4531" w:type="dxa"/>
            <w:vMerge/>
            <w:hideMark/>
          </w:tcPr>
          <w:p w:rsidR="00EC70B6" w:rsidRPr="00EC70B6" w:rsidRDefault="00EC70B6" w:rsidP="00EC70B6">
            <w:pPr>
              <w:tabs>
                <w:tab w:val="left" w:pos="284"/>
              </w:tabs>
              <w:rPr>
                <w:rFonts w:ascii="Times New Roman" w:eastAsia="Calibri" w:hAnsi="Times New Roman" w:cs="Times New Roman"/>
                <w:bCs/>
                <w:sz w:val="12"/>
                <w:szCs w:val="12"/>
              </w:rPr>
            </w:pPr>
          </w:p>
        </w:tc>
        <w:tc>
          <w:tcPr>
            <w:tcW w:w="622"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2017 год</w:t>
            </w:r>
          </w:p>
        </w:tc>
        <w:tc>
          <w:tcPr>
            <w:tcW w:w="5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2018 год</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01 00 00 00 00 0000 000</w:t>
            </w:r>
          </w:p>
        </w:tc>
        <w:tc>
          <w:tcPr>
            <w:tcW w:w="453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c>
          <w:tcPr>
            <w:tcW w:w="5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01 03 00 00 00 0000 000</w:t>
            </w:r>
          </w:p>
        </w:tc>
        <w:tc>
          <w:tcPr>
            <w:tcW w:w="453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c>
          <w:tcPr>
            <w:tcW w:w="5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01 03 01 00 00 0000 700</w:t>
            </w:r>
          </w:p>
        </w:tc>
        <w:tc>
          <w:tcPr>
            <w:tcW w:w="453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01 03 01 00 10 0000 710</w:t>
            </w:r>
          </w:p>
        </w:tc>
        <w:tc>
          <w:tcPr>
            <w:tcW w:w="453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01 03 01 00 00 0000 800</w:t>
            </w:r>
          </w:p>
        </w:tc>
        <w:tc>
          <w:tcPr>
            <w:tcW w:w="453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01 03 01 00 10 0000 810</w:t>
            </w:r>
          </w:p>
        </w:tc>
        <w:tc>
          <w:tcPr>
            <w:tcW w:w="453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01 05 00 00 00 0000 000</w:t>
            </w:r>
          </w:p>
        </w:tc>
        <w:tc>
          <w:tcPr>
            <w:tcW w:w="453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c>
          <w:tcPr>
            <w:tcW w:w="5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01 05 00 00 00 0000 500</w:t>
            </w:r>
          </w:p>
        </w:tc>
        <w:tc>
          <w:tcPr>
            <w:tcW w:w="453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-4553</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-4796</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01 05 02 00 00 0000 500</w:t>
            </w:r>
          </w:p>
        </w:tc>
        <w:tc>
          <w:tcPr>
            <w:tcW w:w="453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средств бюджетов</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-4553</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-4796</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01 05 02 01 00 0000 510</w:t>
            </w:r>
          </w:p>
        </w:tc>
        <w:tc>
          <w:tcPr>
            <w:tcW w:w="453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-4553</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-4796</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01 05 02 01 10 0000 510</w:t>
            </w:r>
          </w:p>
        </w:tc>
        <w:tc>
          <w:tcPr>
            <w:tcW w:w="453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-4553</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-4796</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01 05 00 00 00 0000 600</w:t>
            </w:r>
          </w:p>
        </w:tc>
        <w:tc>
          <w:tcPr>
            <w:tcW w:w="4531" w:type="dxa"/>
            <w:hideMark/>
          </w:tcPr>
          <w:p w:rsidR="00EC70B6" w:rsidRPr="00EC70B6" w:rsidRDefault="00EC70B6" w:rsidP="00EC70B6">
            <w:pPr>
              <w:tabs>
                <w:tab w:val="left" w:pos="284"/>
              </w:tabs>
              <w:rPr>
                <w:rFonts w:ascii="Times New Roman" w:eastAsia="Calibri" w:hAnsi="Times New Roman" w:cs="Times New Roman"/>
                <w:bCs/>
                <w:sz w:val="12"/>
                <w:szCs w:val="12"/>
              </w:rPr>
            </w:pPr>
            <w:r w:rsidRPr="00EC70B6">
              <w:rPr>
                <w:rFonts w:ascii="Times New Roman" w:eastAsia="Calibri" w:hAnsi="Times New Roman" w:cs="Times New Roman"/>
                <w:bCs/>
                <w:sz w:val="12"/>
                <w:szCs w:val="12"/>
              </w:rPr>
              <w:t>Уменьшение остатков средств бюджетов</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4553</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4796</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01 05 02 00 00 0000 600</w:t>
            </w:r>
          </w:p>
        </w:tc>
        <w:tc>
          <w:tcPr>
            <w:tcW w:w="453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средств бюджетов</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4553</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4796</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01 05 02 01 00 0000 610</w:t>
            </w:r>
          </w:p>
        </w:tc>
        <w:tc>
          <w:tcPr>
            <w:tcW w:w="453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4553</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4796</w:t>
            </w:r>
          </w:p>
        </w:tc>
      </w:tr>
      <w:tr w:rsidR="00EC70B6" w:rsidRPr="00EC70B6" w:rsidTr="00EC70B6">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542</w:t>
            </w:r>
          </w:p>
        </w:tc>
        <w:tc>
          <w:tcPr>
            <w:tcW w:w="1417" w:type="dxa"/>
            <w:noWrap/>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01 05 02 01 10 0000 610</w:t>
            </w:r>
          </w:p>
        </w:tc>
        <w:tc>
          <w:tcPr>
            <w:tcW w:w="453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4553</w:t>
            </w:r>
          </w:p>
        </w:tc>
        <w:tc>
          <w:tcPr>
            <w:tcW w:w="51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4796</w:t>
            </w:r>
          </w:p>
        </w:tc>
      </w:tr>
    </w:tbl>
    <w:p w:rsidR="00EC70B6" w:rsidRDefault="00EC70B6" w:rsidP="006D4521">
      <w:pPr>
        <w:tabs>
          <w:tab w:val="left" w:pos="284"/>
        </w:tabs>
        <w:spacing w:after="0" w:line="240" w:lineRule="auto"/>
        <w:jc w:val="both"/>
        <w:rPr>
          <w:rFonts w:ascii="Times New Roman" w:eastAsia="Calibri" w:hAnsi="Times New Roman" w:cs="Times New Roman"/>
          <w:sz w:val="12"/>
          <w:szCs w:val="12"/>
        </w:rPr>
      </w:pP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EC70B6" w:rsidRPr="005706FE" w:rsidRDefault="00EC70B6" w:rsidP="00EC70B6">
      <w:pPr>
        <w:spacing w:after="0" w:line="240" w:lineRule="auto"/>
        <w:jc w:val="right"/>
        <w:rPr>
          <w:rFonts w:ascii="Times New Roman" w:eastAsia="Calibri" w:hAnsi="Times New Roman" w:cs="Times New Roman"/>
          <w:i/>
          <w:sz w:val="12"/>
          <w:szCs w:val="12"/>
        </w:rPr>
      </w:pPr>
      <w:r w:rsidRPr="005706FE">
        <w:rPr>
          <w:rFonts w:ascii="Times New Roman" w:eastAsia="Calibri" w:hAnsi="Times New Roman" w:cs="Times New Roman"/>
          <w:i/>
          <w:sz w:val="12"/>
          <w:szCs w:val="12"/>
        </w:rPr>
        <w:t>муниципального района Сергиевский Самарской области</w:t>
      </w:r>
    </w:p>
    <w:p w:rsidR="00EC70B6" w:rsidRPr="005706FE" w:rsidRDefault="00EC70B6" w:rsidP="00EC70B6">
      <w:pPr>
        <w:tabs>
          <w:tab w:val="left" w:pos="284"/>
        </w:tabs>
        <w:spacing w:after="0" w:line="240" w:lineRule="auto"/>
        <w:jc w:val="right"/>
        <w:rPr>
          <w:rFonts w:ascii="Times New Roman" w:eastAsia="Calibri" w:hAnsi="Times New Roman" w:cs="Times New Roman"/>
          <w:sz w:val="12"/>
          <w:szCs w:val="12"/>
        </w:rPr>
      </w:pP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5706F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5706FE">
        <w:rPr>
          <w:rFonts w:ascii="Times New Roman" w:eastAsia="Calibri" w:hAnsi="Times New Roman" w:cs="Times New Roman"/>
          <w:i/>
          <w:sz w:val="12"/>
          <w:szCs w:val="12"/>
        </w:rPr>
        <w:t>”</w:t>
      </w:r>
      <w:r>
        <w:rPr>
          <w:rFonts w:ascii="Times New Roman" w:eastAsia="Calibri" w:hAnsi="Times New Roman" w:cs="Times New Roman"/>
          <w:i/>
          <w:sz w:val="12"/>
          <w:szCs w:val="12"/>
        </w:rPr>
        <w:t>мая</w:t>
      </w:r>
      <w:r w:rsidRPr="005706FE">
        <w:rPr>
          <w:rFonts w:ascii="Times New Roman" w:eastAsia="Calibri" w:hAnsi="Times New Roman" w:cs="Times New Roman"/>
          <w:i/>
          <w:sz w:val="12"/>
          <w:szCs w:val="12"/>
        </w:rPr>
        <w:t xml:space="preserve"> 2017 г.</w:t>
      </w: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ПРОГРАММА МУНИЦИПАЛЬНЫХ ВНУТРЕННИХ ЗАИМСТВОВАНИЙ</w:t>
      </w: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МЕСТНОГО БЮДЖЕТА НА 2017 ГОД И ПЛАНОВЫЙ ПЕРИОД 2018</w:t>
      </w:r>
      <w:proofErr w:type="gramStart"/>
      <w:r w:rsidRPr="00EC70B6">
        <w:rPr>
          <w:rFonts w:ascii="Times New Roman" w:eastAsia="Calibri" w:hAnsi="Times New Roman" w:cs="Times New Roman"/>
          <w:b/>
          <w:sz w:val="12"/>
          <w:szCs w:val="12"/>
        </w:rPr>
        <w:t xml:space="preserve"> И</w:t>
      </w:r>
      <w:proofErr w:type="gramEnd"/>
      <w:r w:rsidRPr="00EC70B6">
        <w:rPr>
          <w:rFonts w:ascii="Times New Roman" w:eastAsia="Calibri" w:hAnsi="Times New Roman" w:cs="Times New Roman"/>
          <w:b/>
          <w:sz w:val="12"/>
          <w:szCs w:val="12"/>
        </w:rPr>
        <w:t xml:space="preserve"> 2019 ГОДОВ</w:t>
      </w: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EC70B6" w:rsidRPr="00EC70B6" w:rsidTr="004A274D">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 </w:t>
            </w:r>
            <w:proofErr w:type="gramStart"/>
            <w:r w:rsidRPr="00EC70B6">
              <w:rPr>
                <w:rFonts w:ascii="Times New Roman" w:eastAsia="Calibri" w:hAnsi="Times New Roman" w:cs="Times New Roman"/>
                <w:sz w:val="12"/>
                <w:szCs w:val="12"/>
              </w:rPr>
              <w:t>п</w:t>
            </w:r>
            <w:proofErr w:type="gramEnd"/>
            <w:r w:rsidRPr="00EC70B6">
              <w:rPr>
                <w:rFonts w:ascii="Times New Roman" w:eastAsia="Calibri" w:hAnsi="Times New Roman" w:cs="Times New Roman"/>
                <w:sz w:val="12"/>
                <w:szCs w:val="12"/>
              </w:rPr>
              <w:t>/п</w:t>
            </w:r>
          </w:p>
        </w:tc>
        <w:tc>
          <w:tcPr>
            <w:tcW w:w="382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Вид и наименование заимствования </w:t>
            </w:r>
          </w:p>
        </w:tc>
        <w:tc>
          <w:tcPr>
            <w:tcW w:w="15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Привлечение средств в 2017 году, тыс.</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рублей</w:t>
            </w:r>
          </w:p>
        </w:tc>
        <w:tc>
          <w:tcPr>
            <w:tcW w:w="174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Погашение основного долга в 2017 году, тыс.</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рублей</w:t>
            </w:r>
          </w:p>
        </w:tc>
      </w:tr>
      <w:tr w:rsidR="00EC70B6" w:rsidRPr="00EC70B6" w:rsidTr="004A274D">
        <w:trPr>
          <w:trHeight w:val="20"/>
        </w:trPr>
        <w:tc>
          <w:tcPr>
            <w:tcW w:w="426"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w:t>
            </w:r>
          </w:p>
        </w:tc>
        <w:tc>
          <w:tcPr>
            <w:tcW w:w="3827"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c>
          <w:tcPr>
            <w:tcW w:w="1741" w:type="dxa"/>
            <w:hideMark/>
          </w:tcPr>
          <w:p w:rsidR="00EC70B6" w:rsidRPr="00EC70B6" w:rsidRDefault="00EC70B6" w:rsidP="00EC70B6">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w:t>
            </w:r>
          </w:p>
        </w:tc>
      </w:tr>
    </w:tbl>
    <w:p w:rsidR="00EC70B6" w:rsidRDefault="00EC70B6" w:rsidP="006D4521">
      <w:pPr>
        <w:tabs>
          <w:tab w:val="left" w:pos="284"/>
        </w:tabs>
        <w:spacing w:after="0" w:line="240" w:lineRule="auto"/>
        <w:jc w:val="both"/>
        <w:rPr>
          <w:rFonts w:ascii="Times New Roman" w:eastAsia="Calibri" w:hAnsi="Times New Roman" w:cs="Times New Roman"/>
          <w:sz w:val="12"/>
          <w:szCs w:val="12"/>
        </w:rPr>
      </w:pP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af1"/>
        <w:tblW w:w="0" w:type="auto"/>
        <w:tblInd w:w="108" w:type="dxa"/>
        <w:tblLook w:val="04A0" w:firstRow="1" w:lastRow="0" w:firstColumn="1" w:lastColumn="0" w:noHBand="0" w:noVBand="1"/>
      </w:tblPr>
      <w:tblGrid>
        <w:gridCol w:w="426"/>
        <w:gridCol w:w="3827"/>
        <w:gridCol w:w="1519"/>
        <w:gridCol w:w="1741"/>
      </w:tblGrid>
      <w:tr w:rsidR="00EC70B6" w:rsidRPr="00EC70B6" w:rsidTr="004A274D">
        <w:trPr>
          <w:trHeight w:val="20"/>
        </w:trPr>
        <w:tc>
          <w:tcPr>
            <w:tcW w:w="426"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 </w:t>
            </w:r>
            <w:proofErr w:type="gramStart"/>
            <w:r w:rsidRPr="00EC70B6">
              <w:rPr>
                <w:rFonts w:ascii="Times New Roman" w:eastAsia="Calibri" w:hAnsi="Times New Roman" w:cs="Times New Roman"/>
                <w:sz w:val="12"/>
                <w:szCs w:val="12"/>
              </w:rPr>
              <w:t>п</w:t>
            </w:r>
            <w:proofErr w:type="gramEnd"/>
            <w:r w:rsidRPr="00EC70B6">
              <w:rPr>
                <w:rFonts w:ascii="Times New Roman" w:eastAsia="Calibri" w:hAnsi="Times New Roman" w:cs="Times New Roman"/>
                <w:sz w:val="12"/>
                <w:szCs w:val="12"/>
              </w:rPr>
              <w:t>/п</w:t>
            </w:r>
          </w:p>
        </w:tc>
        <w:tc>
          <w:tcPr>
            <w:tcW w:w="3827"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Вид и наименование заимствования </w:t>
            </w:r>
          </w:p>
        </w:tc>
        <w:tc>
          <w:tcPr>
            <w:tcW w:w="1519"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Привлечение средств в 2018году, тыс.</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рублей</w:t>
            </w:r>
          </w:p>
        </w:tc>
        <w:tc>
          <w:tcPr>
            <w:tcW w:w="1741"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Погашение основного долга в 2018 году, тыс.</w:t>
            </w:r>
            <w:r>
              <w:rPr>
                <w:rFonts w:ascii="Times New Roman" w:eastAsia="Calibri" w:hAnsi="Times New Roman" w:cs="Times New Roman"/>
                <w:sz w:val="12"/>
                <w:szCs w:val="12"/>
              </w:rPr>
              <w:t xml:space="preserve"> </w:t>
            </w:r>
            <w:r w:rsidRPr="00EC70B6">
              <w:rPr>
                <w:rFonts w:ascii="Times New Roman" w:eastAsia="Calibri" w:hAnsi="Times New Roman" w:cs="Times New Roman"/>
                <w:sz w:val="12"/>
                <w:szCs w:val="12"/>
              </w:rPr>
              <w:t>рублей</w:t>
            </w:r>
          </w:p>
        </w:tc>
      </w:tr>
      <w:tr w:rsidR="00EC70B6" w:rsidRPr="00EC70B6" w:rsidTr="004A274D">
        <w:trPr>
          <w:trHeight w:val="20"/>
        </w:trPr>
        <w:tc>
          <w:tcPr>
            <w:tcW w:w="426"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w:t>
            </w:r>
          </w:p>
        </w:tc>
        <w:tc>
          <w:tcPr>
            <w:tcW w:w="3827"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c>
          <w:tcPr>
            <w:tcW w:w="1741"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r>
    </w:tbl>
    <w:p w:rsidR="00EC70B6" w:rsidRDefault="00EC70B6" w:rsidP="006D4521">
      <w:pPr>
        <w:tabs>
          <w:tab w:val="left" w:pos="284"/>
        </w:tabs>
        <w:spacing w:after="0" w:line="240" w:lineRule="auto"/>
        <w:jc w:val="both"/>
        <w:rPr>
          <w:rFonts w:ascii="Times New Roman" w:eastAsia="Calibri" w:hAnsi="Times New Roman" w:cs="Times New Roman"/>
          <w:sz w:val="12"/>
          <w:szCs w:val="12"/>
        </w:rPr>
      </w:pPr>
    </w:p>
    <w:p w:rsidR="00EC70B6" w:rsidRPr="00EC70B6" w:rsidRDefault="00EC70B6" w:rsidP="00EC70B6">
      <w:pPr>
        <w:tabs>
          <w:tab w:val="left" w:pos="284"/>
        </w:tabs>
        <w:spacing w:after="0" w:line="240" w:lineRule="auto"/>
        <w:jc w:val="center"/>
        <w:rPr>
          <w:rFonts w:ascii="Times New Roman" w:eastAsia="Calibri" w:hAnsi="Times New Roman" w:cs="Times New Roman"/>
          <w:b/>
          <w:sz w:val="12"/>
          <w:szCs w:val="12"/>
        </w:rPr>
      </w:pPr>
      <w:r w:rsidRPr="00EC70B6">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af1"/>
        <w:tblW w:w="0" w:type="auto"/>
        <w:tblInd w:w="108" w:type="dxa"/>
        <w:tblLook w:val="04A0" w:firstRow="1" w:lastRow="0" w:firstColumn="1" w:lastColumn="0" w:noHBand="0" w:noVBand="1"/>
      </w:tblPr>
      <w:tblGrid>
        <w:gridCol w:w="426"/>
        <w:gridCol w:w="3827"/>
        <w:gridCol w:w="1519"/>
        <w:gridCol w:w="1741"/>
      </w:tblGrid>
      <w:tr w:rsidR="00EC70B6" w:rsidRPr="00EC70B6" w:rsidTr="004A274D">
        <w:trPr>
          <w:trHeight w:val="20"/>
        </w:trPr>
        <w:tc>
          <w:tcPr>
            <w:tcW w:w="426"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 </w:t>
            </w:r>
            <w:proofErr w:type="gramStart"/>
            <w:r w:rsidRPr="00EC70B6">
              <w:rPr>
                <w:rFonts w:ascii="Times New Roman" w:eastAsia="Calibri" w:hAnsi="Times New Roman" w:cs="Times New Roman"/>
                <w:sz w:val="12"/>
                <w:szCs w:val="12"/>
              </w:rPr>
              <w:t>п</w:t>
            </w:r>
            <w:proofErr w:type="gramEnd"/>
            <w:r w:rsidRPr="00EC70B6">
              <w:rPr>
                <w:rFonts w:ascii="Times New Roman" w:eastAsia="Calibri" w:hAnsi="Times New Roman" w:cs="Times New Roman"/>
                <w:sz w:val="12"/>
                <w:szCs w:val="12"/>
              </w:rPr>
              <w:t>/п</w:t>
            </w:r>
          </w:p>
        </w:tc>
        <w:tc>
          <w:tcPr>
            <w:tcW w:w="3827"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 xml:space="preserve">Вид и наименование заимствования </w:t>
            </w:r>
          </w:p>
        </w:tc>
        <w:tc>
          <w:tcPr>
            <w:tcW w:w="1519"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Привлечение средств в 2019 году, тыс. рублей</w:t>
            </w:r>
          </w:p>
        </w:tc>
        <w:tc>
          <w:tcPr>
            <w:tcW w:w="1741"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Погашение основного долга в 2019 году, тыс. рублей</w:t>
            </w:r>
          </w:p>
        </w:tc>
      </w:tr>
      <w:tr w:rsidR="00EC70B6" w:rsidRPr="00EC70B6" w:rsidTr="004A274D">
        <w:trPr>
          <w:trHeight w:val="20"/>
        </w:trPr>
        <w:tc>
          <w:tcPr>
            <w:tcW w:w="426"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1.</w:t>
            </w:r>
          </w:p>
        </w:tc>
        <w:tc>
          <w:tcPr>
            <w:tcW w:w="3827"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c>
          <w:tcPr>
            <w:tcW w:w="1741" w:type="dxa"/>
            <w:hideMark/>
          </w:tcPr>
          <w:p w:rsidR="00EC70B6" w:rsidRPr="00EC70B6" w:rsidRDefault="00EC70B6" w:rsidP="004A274D">
            <w:pPr>
              <w:tabs>
                <w:tab w:val="left" w:pos="284"/>
              </w:tabs>
              <w:rPr>
                <w:rFonts w:ascii="Times New Roman" w:eastAsia="Calibri" w:hAnsi="Times New Roman" w:cs="Times New Roman"/>
                <w:sz w:val="12"/>
                <w:szCs w:val="12"/>
              </w:rPr>
            </w:pPr>
            <w:r w:rsidRPr="00EC70B6">
              <w:rPr>
                <w:rFonts w:ascii="Times New Roman" w:eastAsia="Calibri" w:hAnsi="Times New Roman" w:cs="Times New Roman"/>
                <w:sz w:val="12"/>
                <w:szCs w:val="12"/>
              </w:rPr>
              <w:t>379</w:t>
            </w:r>
          </w:p>
        </w:tc>
      </w:tr>
    </w:tbl>
    <w:p w:rsidR="00EC70B6" w:rsidRDefault="00EC70B6" w:rsidP="006D4521">
      <w:pPr>
        <w:tabs>
          <w:tab w:val="left" w:pos="284"/>
        </w:tabs>
        <w:spacing w:after="0" w:line="240" w:lineRule="auto"/>
        <w:jc w:val="both"/>
        <w:rPr>
          <w:rFonts w:ascii="Times New Roman" w:eastAsia="Calibri" w:hAnsi="Times New Roman" w:cs="Times New Roman"/>
          <w:sz w:val="12"/>
          <w:szCs w:val="12"/>
        </w:rPr>
      </w:pPr>
    </w:p>
    <w:p w:rsidR="004A274D" w:rsidRPr="00ED2426" w:rsidRDefault="004A274D" w:rsidP="004A274D">
      <w:pPr>
        <w:tabs>
          <w:tab w:val="left" w:pos="284"/>
          <w:tab w:val="left" w:pos="3828"/>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lastRenderedPageBreak/>
        <w:t>СОБРАНИЕ ПРЕДСТАВИТЕЛЕЙ</w:t>
      </w:r>
    </w:p>
    <w:p w:rsidR="004A274D" w:rsidRPr="00ED2426" w:rsidRDefault="004A274D" w:rsidP="004A274D">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МУНИЦИПАЛЬНОГО РАЙОНА СЕРГИЕВСКИЙ</w:t>
      </w:r>
    </w:p>
    <w:p w:rsidR="004A274D" w:rsidRPr="00ED2426" w:rsidRDefault="004A274D" w:rsidP="004A274D">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САМАРСКОЙ ОБЛАСТИ</w:t>
      </w:r>
    </w:p>
    <w:p w:rsidR="004A274D" w:rsidRPr="00ED2426" w:rsidRDefault="004A274D" w:rsidP="004A274D">
      <w:pPr>
        <w:tabs>
          <w:tab w:val="left" w:pos="284"/>
        </w:tabs>
        <w:spacing w:after="0" w:line="240" w:lineRule="auto"/>
        <w:jc w:val="center"/>
        <w:rPr>
          <w:rFonts w:ascii="Times New Roman" w:eastAsia="Calibri" w:hAnsi="Times New Roman" w:cs="Times New Roman"/>
          <w:sz w:val="12"/>
          <w:szCs w:val="12"/>
        </w:rPr>
      </w:pPr>
    </w:p>
    <w:p w:rsidR="004A274D" w:rsidRPr="00ED2426" w:rsidRDefault="004A274D" w:rsidP="004A274D">
      <w:pPr>
        <w:tabs>
          <w:tab w:val="left" w:pos="284"/>
        </w:tabs>
        <w:spacing w:after="0" w:line="240" w:lineRule="auto"/>
        <w:jc w:val="center"/>
        <w:rPr>
          <w:rFonts w:ascii="Times New Roman" w:eastAsia="Calibri" w:hAnsi="Times New Roman" w:cs="Times New Roman"/>
          <w:sz w:val="12"/>
          <w:szCs w:val="12"/>
        </w:rPr>
      </w:pPr>
      <w:r w:rsidRPr="00ED2426">
        <w:rPr>
          <w:rFonts w:ascii="Times New Roman" w:eastAsia="Calibri" w:hAnsi="Times New Roman" w:cs="Times New Roman"/>
          <w:sz w:val="12"/>
          <w:szCs w:val="12"/>
        </w:rPr>
        <w:t>РЕШЕНИЕ</w:t>
      </w:r>
    </w:p>
    <w:p w:rsidR="004A274D" w:rsidRPr="00ED2426" w:rsidRDefault="004A274D" w:rsidP="004A27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ED242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ED242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ED24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ED24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4A274D" w:rsidRPr="004A274D" w:rsidRDefault="004A274D" w:rsidP="004A274D">
      <w:pPr>
        <w:spacing w:after="0" w:line="240" w:lineRule="auto"/>
        <w:jc w:val="center"/>
        <w:rPr>
          <w:rFonts w:ascii="Times New Roman" w:eastAsia="Calibri" w:hAnsi="Times New Roman" w:cs="Times New Roman"/>
          <w:b/>
          <w:sz w:val="12"/>
          <w:szCs w:val="12"/>
        </w:rPr>
      </w:pPr>
      <w:r w:rsidRPr="004A274D">
        <w:rPr>
          <w:rFonts w:ascii="Times New Roman" w:eastAsia="Calibri" w:hAnsi="Times New Roman" w:cs="Times New Roman"/>
          <w:b/>
          <w:sz w:val="12"/>
          <w:szCs w:val="12"/>
        </w:rPr>
        <w:t>«О возложении полномочий Главы муниципального района Сергиевский Самарской области»</w:t>
      </w:r>
    </w:p>
    <w:p w:rsidR="004A274D" w:rsidRPr="004A274D" w:rsidRDefault="004A274D" w:rsidP="004A274D">
      <w:pPr>
        <w:spacing w:after="0" w:line="240" w:lineRule="auto"/>
        <w:jc w:val="both"/>
        <w:rPr>
          <w:rFonts w:ascii="Times New Roman" w:eastAsia="Calibri" w:hAnsi="Times New Roman" w:cs="Times New Roman"/>
          <w:sz w:val="12"/>
          <w:szCs w:val="12"/>
        </w:rPr>
      </w:pP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В  соответствии с Федеральным законом № 131-ФЗ от 06.10.2003 г. «Об общих принципах организации местного самоуправления в Российской Федерации», пунктами 11, 12 статьи 39 Устава муниципального района Сергиевский,</w:t>
      </w:r>
      <w:r>
        <w:rPr>
          <w:rFonts w:ascii="Times New Roman" w:eastAsia="Calibri" w:hAnsi="Times New Roman" w:cs="Times New Roman"/>
          <w:sz w:val="12"/>
          <w:szCs w:val="12"/>
        </w:rPr>
        <w:t xml:space="preserve"> </w:t>
      </w:r>
      <w:r w:rsidRPr="004A274D">
        <w:rPr>
          <w:rFonts w:ascii="Times New Roman" w:eastAsia="Calibri" w:hAnsi="Times New Roman" w:cs="Times New Roman"/>
          <w:sz w:val="12"/>
          <w:szCs w:val="12"/>
        </w:rPr>
        <w:t>Собрание Представителей муниципального района Сергиевский</w:t>
      </w:r>
    </w:p>
    <w:p w:rsidR="004A274D" w:rsidRPr="004A274D" w:rsidRDefault="004A274D" w:rsidP="004A274D">
      <w:pPr>
        <w:spacing w:after="0" w:line="240" w:lineRule="auto"/>
        <w:ind w:firstLine="284"/>
        <w:jc w:val="both"/>
        <w:rPr>
          <w:rFonts w:ascii="Times New Roman" w:eastAsia="Calibri" w:hAnsi="Times New Roman" w:cs="Times New Roman"/>
          <w:b/>
          <w:sz w:val="12"/>
          <w:szCs w:val="12"/>
        </w:rPr>
      </w:pPr>
      <w:r w:rsidRPr="004A274D">
        <w:rPr>
          <w:rFonts w:ascii="Times New Roman" w:eastAsia="Calibri" w:hAnsi="Times New Roman" w:cs="Times New Roman"/>
          <w:b/>
          <w:sz w:val="12"/>
          <w:szCs w:val="12"/>
        </w:rPr>
        <w:t>РЕШИЛО:</w:t>
      </w: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 xml:space="preserve">1. </w:t>
      </w:r>
      <w:proofErr w:type="gramStart"/>
      <w:r w:rsidRPr="004A274D">
        <w:rPr>
          <w:rFonts w:ascii="Times New Roman" w:eastAsia="Calibri" w:hAnsi="Times New Roman" w:cs="Times New Roman"/>
          <w:sz w:val="12"/>
          <w:szCs w:val="12"/>
        </w:rPr>
        <w:t>В случае досрочного прекращения полномочий Главы муниципального района Сергиевский Самарской области,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муниципального района Сергиевский Самарской области, невозможности выполнения им своих обязанностей (отпуск, служебная командировка, болезнь и др.)  и отсутствия первого заместителя Главы муниципального района</w:t>
      </w:r>
      <w:proofErr w:type="gramEnd"/>
      <w:r w:rsidRPr="004A274D">
        <w:rPr>
          <w:rFonts w:ascii="Times New Roman" w:eastAsia="Calibri" w:hAnsi="Times New Roman" w:cs="Times New Roman"/>
          <w:sz w:val="12"/>
          <w:szCs w:val="12"/>
        </w:rPr>
        <w:t xml:space="preserve">  Сергиевский Самарской области обязанности по осуществлению полномочий полномочия Главы муниципального района Сергиевский Самарской области   временно возложить на Чернова Алексея Евгеньевича, заместителя Главы муниципального района Сергиевский Самарской области.</w:t>
      </w: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2. Опубликовать настоящее решение в газете «Сергиевский вестник».</w:t>
      </w: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4A274D" w:rsidRPr="004A274D" w:rsidRDefault="004A274D" w:rsidP="004A274D">
      <w:pPr>
        <w:spacing w:after="0" w:line="240" w:lineRule="auto"/>
        <w:jc w:val="right"/>
        <w:rPr>
          <w:rFonts w:ascii="Times New Roman" w:eastAsia="Calibri" w:hAnsi="Times New Roman" w:cs="Times New Roman"/>
          <w:sz w:val="12"/>
          <w:szCs w:val="12"/>
        </w:rPr>
      </w:pPr>
      <w:r w:rsidRPr="004A274D">
        <w:rPr>
          <w:rFonts w:ascii="Times New Roman" w:eastAsia="Calibri" w:hAnsi="Times New Roman" w:cs="Times New Roman"/>
          <w:sz w:val="12"/>
          <w:szCs w:val="12"/>
        </w:rPr>
        <w:t>Председатель Собрания Представителей</w:t>
      </w:r>
    </w:p>
    <w:p w:rsidR="004A274D" w:rsidRDefault="004A274D" w:rsidP="004A274D">
      <w:pPr>
        <w:spacing w:after="0" w:line="240" w:lineRule="auto"/>
        <w:jc w:val="right"/>
        <w:rPr>
          <w:rFonts w:ascii="Times New Roman" w:eastAsia="Calibri" w:hAnsi="Times New Roman" w:cs="Times New Roman"/>
          <w:sz w:val="12"/>
          <w:szCs w:val="12"/>
        </w:rPr>
      </w:pPr>
      <w:r w:rsidRPr="004A274D">
        <w:rPr>
          <w:rFonts w:ascii="Times New Roman" w:eastAsia="Calibri" w:hAnsi="Times New Roman" w:cs="Times New Roman"/>
          <w:sz w:val="12"/>
          <w:szCs w:val="12"/>
        </w:rPr>
        <w:t>муниципального района Сергиевский</w:t>
      </w:r>
    </w:p>
    <w:p w:rsidR="004A274D" w:rsidRPr="004A274D" w:rsidRDefault="004A274D" w:rsidP="004A274D">
      <w:pPr>
        <w:spacing w:after="0" w:line="240" w:lineRule="auto"/>
        <w:jc w:val="right"/>
        <w:rPr>
          <w:rFonts w:ascii="Times New Roman" w:eastAsia="Calibri" w:hAnsi="Times New Roman" w:cs="Times New Roman"/>
          <w:sz w:val="12"/>
          <w:szCs w:val="12"/>
        </w:rPr>
      </w:pPr>
      <w:r w:rsidRPr="004A274D">
        <w:rPr>
          <w:rFonts w:ascii="Times New Roman" w:eastAsia="Calibri" w:hAnsi="Times New Roman" w:cs="Times New Roman"/>
          <w:sz w:val="12"/>
          <w:szCs w:val="12"/>
        </w:rPr>
        <w:t xml:space="preserve">Ю.В. </w:t>
      </w:r>
      <w:proofErr w:type="spellStart"/>
      <w:r w:rsidRPr="004A274D">
        <w:rPr>
          <w:rFonts w:ascii="Times New Roman" w:eastAsia="Calibri" w:hAnsi="Times New Roman" w:cs="Times New Roman"/>
          <w:sz w:val="12"/>
          <w:szCs w:val="12"/>
        </w:rPr>
        <w:t>Анцинов</w:t>
      </w:r>
      <w:proofErr w:type="spellEnd"/>
    </w:p>
    <w:p w:rsidR="004A274D" w:rsidRPr="004A274D" w:rsidRDefault="004A274D" w:rsidP="004A274D">
      <w:pPr>
        <w:spacing w:after="0" w:line="240" w:lineRule="auto"/>
        <w:jc w:val="right"/>
        <w:rPr>
          <w:rFonts w:ascii="Times New Roman" w:eastAsia="Calibri" w:hAnsi="Times New Roman" w:cs="Times New Roman"/>
          <w:sz w:val="12"/>
          <w:szCs w:val="12"/>
        </w:rPr>
      </w:pPr>
    </w:p>
    <w:p w:rsidR="004A274D" w:rsidRDefault="004A274D" w:rsidP="004A274D">
      <w:pPr>
        <w:spacing w:after="0" w:line="240" w:lineRule="auto"/>
        <w:jc w:val="right"/>
        <w:rPr>
          <w:rFonts w:ascii="Times New Roman" w:eastAsia="Calibri" w:hAnsi="Times New Roman" w:cs="Times New Roman"/>
          <w:sz w:val="12"/>
          <w:szCs w:val="12"/>
        </w:rPr>
      </w:pPr>
      <w:r w:rsidRPr="004A274D">
        <w:rPr>
          <w:rFonts w:ascii="Times New Roman" w:eastAsia="Calibri" w:hAnsi="Times New Roman" w:cs="Times New Roman"/>
          <w:sz w:val="12"/>
          <w:szCs w:val="12"/>
        </w:rPr>
        <w:t>Глава муниципального района Сергиевский</w:t>
      </w:r>
    </w:p>
    <w:p w:rsidR="004A274D" w:rsidRPr="004A274D" w:rsidRDefault="004A274D" w:rsidP="004A274D">
      <w:pPr>
        <w:spacing w:after="0" w:line="240" w:lineRule="auto"/>
        <w:jc w:val="right"/>
        <w:rPr>
          <w:rFonts w:ascii="Times New Roman" w:eastAsia="Calibri" w:hAnsi="Times New Roman" w:cs="Times New Roman"/>
          <w:sz w:val="12"/>
          <w:szCs w:val="12"/>
        </w:rPr>
      </w:pPr>
      <w:r w:rsidRPr="004A274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4A274D">
        <w:rPr>
          <w:rFonts w:ascii="Times New Roman" w:eastAsia="Calibri" w:hAnsi="Times New Roman" w:cs="Times New Roman"/>
          <w:sz w:val="12"/>
          <w:szCs w:val="12"/>
        </w:rPr>
        <w:t>Веселов</w:t>
      </w:r>
    </w:p>
    <w:p w:rsidR="004A274D" w:rsidRPr="00ED2426" w:rsidRDefault="004A274D" w:rsidP="004A274D">
      <w:pPr>
        <w:tabs>
          <w:tab w:val="left" w:pos="284"/>
          <w:tab w:val="left" w:pos="3828"/>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СОБРАНИЕ ПРЕДСТАВИТЕЛЕЙ</w:t>
      </w:r>
    </w:p>
    <w:p w:rsidR="004A274D" w:rsidRPr="00ED2426" w:rsidRDefault="004A274D" w:rsidP="004A274D">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МУНИЦИПАЛЬНОГО РАЙОНА СЕРГИЕВСКИЙ</w:t>
      </w:r>
    </w:p>
    <w:p w:rsidR="004A274D" w:rsidRPr="00ED2426" w:rsidRDefault="004A274D" w:rsidP="004A274D">
      <w:pPr>
        <w:tabs>
          <w:tab w:val="left" w:pos="284"/>
        </w:tabs>
        <w:spacing w:after="0" w:line="240" w:lineRule="auto"/>
        <w:jc w:val="center"/>
        <w:rPr>
          <w:rFonts w:ascii="Times New Roman" w:eastAsia="Calibri" w:hAnsi="Times New Roman" w:cs="Times New Roman"/>
          <w:b/>
          <w:sz w:val="12"/>
          <w:szCs w:val="12"/>
        </w:rPr>
      </w:pPr>
      <w:r w:rsidRPr="00ED2426">
        <w:rPr>
          <w:rFonts w:ascii="Times New Roman" w:eastAsia="Calibri" w:hAnsi="Times New Roman" w:cs="Times New Roman"/>
          <w:b/>
          <w:sz w:val="12"/>
          <w:szCs w:val="12"/>
        </w:rPr>
        <w:t>САМАРСКОЙ ОБЛАСТИ</w:t>
      </w:r>
    </w:p>
    <w:p w:rsidR="004A274D" w:rsidRPr="00ED2426" w:rsidRDefault="004A274D" w:rsidP="004A274D">
      <w:pPr>
        <w:tabs>
          <w:tab w:val="left" w:pos="284"/>
        </w:tabs>
        <w:spacing w:after="0" w:line="240" w:lineRule="auto"/>
        <w:jc w:val="center"/>
        <w:rPr>
          <w:rFonts w:ascii="Times New Roman" w:eastAsia="Calibri" w:hAnsi="Times New Roman" w:cs="Times New Roman"/>
          <w:sz w:val="12"/>
          <w:szCs w:val="12"/>
        </w:rPr>
      </w:pPr>
    </w:p>
    <w:p w:rsidR="004A274D" w:rsidRPr="00ED2426" w:rsidRDefault="004A274D" w:rsidP="004A274D">
      <w:pPr>
        <w:tabs>
          <w:tab w:val="left" w:pos="284"/>
        </w:tabs>
        <w:spacing w:after="0" w:line="240" w:lineRule="auto"/>
        <w:jc w:val="center"/>
        <w:rPr>
          <w:rFonts w:ascii="Times New Roman" w:eastAsia="Calibri" w:hAnsi="Times New Roman" w:cs="Times New Roman"/>
          <w:sz w:val="12"/>
          <w:szCs w:val="12"/>
        </w:rPr>
      </w:pPr>
      <w:r w:rsidRPr="00ED2426">
        <w:rPr>
          <w:rFonts w:ascii="Times New Roman" w:eastAsia="Calibri" w:hAnsi="Times New Roman" w:cs="Times New Roman"/>
          <w:sz w:val="12"/>
          <w:szCs w:val="12"/>
        </w:rPr>
        <w:t>РЕШЕНИЕ</w:t>
      </w:r>
    </w:p>
    <w:p w:rsidR="004A274D" w:rsidRPr="00ED2426" w:rsidRDefault="004A274D" w:rsidP="004A27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ED242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ED242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ED24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ED24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4A274D" w:rsidRDefault="004A274D" w:rsidP="004A274D">
      <w:pPr>
        <w:spacing w:after="0" w:line="240" w:lineRule="auto"/>
        <w:jc w:val="center"/>
        <w:rPr>
          <w:rFonts w:ascii="Times New Roman" w:eastAsia="Calibri" w:hAnsi="Times New Roman" w:cs="Times New Roman"/>
          <w:b/>
          <w:sz w:val="12"/>
          <w:szCs w:val="12"/>
        </w:rPr>
      </w:pPr>
      <w:r w:rsidRPr="004A274D">
        <w:rPr>
          <w:rFonts w:ascii="Times New Roman" w:eastAsia="Calibri" w:hAnsi="Times New Roman" w:cs="Times New Roman"/>
          <w:b/>
          <w:sz w:val="12"/>
          <w:szCs w:val="12"/>
        </w:rPr>
        <w:t>«О Порядке ведения перечня видов муниципального контроля и</w:t>
      </w:r>
      <w:r>
        <w:rPr>
          <w:rFonts w:ascii="Times New Roman" w:eastAsia="Calibri" w:hAnsi="Times New Roman" w:cs="Times New Roman"/>
          <w:b/>
          <w:sz w:val="12"/>
          <w:szCs w:val="12"/>
        </w:rPr>
        <w:t xml:space="preserve"> </w:t>
      </w:r>
      <w:r w:rsidRPr="004A274D">
        <w:rPr>
          <w:rFonts w:ascii="Times New Roman" w:eastAsia="Calibri" w:hAnsi="Times New Roman" w:cs="Times New Roman"/>
          <w:b/>
          <w:sz w:val="12"/>
          <w:szCs w:val="12"/>
        </w:rPr>
        <w:t>органов местного самоуправления,</w:t>
      </w:r>
    </w:p>
    <w:p w:rsidR="004A274D" w:rsidRPr="004A274D" w:rsidRDefault="004A274D" w:rsidP="004A274D">
      <w:pPr>
        <w:spacing w:after="0" w:line="240" w:lineRule="auto"/>
        <w:jc w:val="center"/>
        <w:rPr>
          <w:rFonts w:ascii="Times New Roman" w:eastAsia="Calibri" w:hAnsi="Times New Roman" w:cs="Times New Roman"/>
          <w:b/>
          <w:sz w:val="12"/>
          <w:szCs w:val="12"/>
        </w:rPr>
      </w:pPr>
      <w:r w:rsidRPr="004A274D">
        <w:rPr>
          <w:rFonts w:ascii="Times New Roman" w:eastAsia="Calibri" w:hAnsi="Times New Roman" w:cs="Times New Roman"/>
          <w:b/>
          <w:sz w:val="12"/>
          <w:szCs w:val="12"/>
        </w:rPr>
        <w:t xml:space="preserve"> уполномоченных на их осуществление на территории муниципального района Сергиевский»</w:t>
      </w:r>
    </w:p>
    <w:p w:rsidR="004A274D" w:rsidRPr="004A274D" w:rsidRDefault="004A274D" w:rsidP="004A274D">
      <w:pPr>
        <w:spacing w:after="0" w:line="240" w:lineRule="auto"/>
        <w:jc w:val="both"/>
        <w:rPr>
          <w:rFonts w:ascii="Times New Roman" w:eastAsia="Calibri" w:hAnsi="Times New Roman" w:cs="Times New Roman"/>
          <w:sz w:val="12"/>
          <w:szCs w:val="12"/>
        </w:rPr>
      </w:pP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РФ», Федеральным законом от 26.12.2008г.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района Сергиевский,</w:t>
      </w: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Собрание Представителей муниципального района Сергиевский</w:t>
      </w:r>
    </w:p>
    <w:p w:rsidR="004A274D" w:rsidRPr="004A274D" w:rsidRDefault="004A274D" w:rsidP="004A274D">
      <w:pPr>
        <w:spacing w:after="0" w:line="240" w:lineRule="auto"/>
        <w:ind w:firstLine="284"/>
        <w:jc w:val="both"/>
        <w:rPr>
          <w:rFonts w:ascii="Times New Roman" w:eastAsia="Calibri" w:hAnsi="Times New Roman" w:cs="Times New Roman"/>
          <w:b/>
          <w:sz w:val="12"/>
          <w:szCs w:val="12"/>
        </w:rPr>
      </w:pPr>
      <w:r w:rsidRPr="004A274D">
        <w:rPr>
          <w:rFonts w:ascii="Times New Roman" w:eastAsia="Calibri" w:hAnsi="Times New Roman" w:cs="Times New Roman"/>
          <w:b/>
          <w:sz w:val="12"/>
          <w:szCs w:val="12"/>
        </w:rPr>
        <w:t>РЕШИЛО:</w:t>
      </w: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1. Утвердить Порядок ведения перечня видов муниципального контроля и органов местного самоуправления, уполномоченных на их осуществление на территории муниципального района Сергиевский согласно Приложению к настоящему решению.</w:t>
      </w: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2. Рекомендовать администрации муниципального района Сергиевский:</w:t>
      </w: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 xml:space="preserve">1) определить уполномоченный орган по ведению перечня видов муниципального контроля и органов местного самоуправления, уполномоченных на их осуществление на территории муниципального района Сергиевский; </w:t>
      </w: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2) разработать и утвердить перечень видов муниципального контроля и органов местного самоуправления, уполномоченных на их осуществление на территории муниципального района Сергиевский, в соответствии с Порядком ведения перечня видов муниципального контроля и органов местного самоуправления, уполномоченных на их осуществление на территории муниципального района Сергиевский, утвержденным в пункте 1 настоящего решения.</w:t>
      </w: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3. Опубликовать настоящее решение в газете «Сергиевский вестник».</w:t>
      </w:r>
    </w:p>
    <w:p w:rsidR="004A274D" w:rsidRPr="004A274D" w:rsidRDefault="004A274D" w:rsidP="004A274D">
      <w:pPr>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A274D" w:rsidRDefault="004A274D" w:rsidP="004A274D">
      <w:pPr>
        <w:spacing w:after="0" w:line="240" w:lineRule="auto"/>
        <w:jc w:val="right"/>
        <w:rPr>
          <w:rFonts w:ascii="Times New Roman" w:eastAsia="Calibri" w:hAnsi="Times New Roman" w:cs="Times New Roman"/>
          <w:sz w:val="12"/>
          <w:szCs w:val="12"/>
        </w:rPr>
      </w:pPr>
      <w:r w:rsidRPr="004A274D">
        <w:rPr>
          <w:rFonts w:ascii="Times New Roman" w:eastAsia="Calibri" w:hAnsi="Times New Roman" w:cs="Times New Roman"/>
          <w:sz w:val="12"/>
          <w:szCs w:val="12"/>
        </w:rPr>
        <w:t>Глава муниципального района Сергиевский</w:t>
      </w:r>
    </w:p>
    <w:p w:rsidR="004A274D" w:rsidRPr="004A274D" w:rsidRDefault="004A274D" w:rsidP="004A274D">
      <w:pPr>
        <w:spacing w:after="0" w:line="240" w:lineRule="auto"/>
        <w:jc w:val="right"/>
        <w:rPr>
          <w:rFonts w:ascii="Times New Roman" w:eastAsia="Calibri" w:hAnsi="Times New Roman" w:cs="Times New Roman"/>
          <w:sz w:val="12"/>
          <w:szCs w:val="12"/>
        </w:rPr>
      </w:pPr>
      <w:r w:rsidRPr="004A274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4A274D">
        <w:rPr>
          <w:rFonts w:ascii="Times New Roman" w:eastAsia="Calibri" w:hAnsi="Times New Roman" w:cs="Times New Roman"/>
          <w:sz w:val="12"/>
          <w:szCs w:val="12"/>
        </w:rPr>
        <w:t>Веселов</w:t>
      </w:r>
    </w:p>
    <w:p w:rsidR="004A274D" w:rsidRPr="004A274D" w:rsidRDefault="004A274D" w:rsidP="004A274D">
      <w:pPr>
        <w:spacing w:after="0" w:line="240" w:lineRule="auto"/>
        <w:jc w:val="right"/>
        <w:rPr>
          <w:rFonts w:ascii="Times New Roman" w:eastAsia="Calibri" w:hAnsi="Times New Roman" w:cs="Times New Roman"/>
          <w:sz w:val="12"/>
          <w:szCs w:val="12"/>
        </w:rPr>
      </w:pPr>
    </w:p>
    <w:p w:rsidR="004A274D" w:rsidRPr="004A274D" w:rsidRDefault="004A274D" w:rsidP="004A274D">
      <w:pPr>
        <w:spacing w:after="0" w:line="240" w:lineRule="auto"/>
        <w:jc w:val="right"/>
        <w:rPr>
          <w:rFonts w:ascii="Times New Roman" w:eastAsia="Calibri" w:hAnsi="Times New Roman" w:cs="Times New Roman"/>
          <w:sz w:val="12"/>
          <w:szCs w:val="12"/>
        </w:rPr>
      </w:pPr>
      <w:r w:rsidRPr="004A274D">
        <w:rPr>
          <w:rFonts w:ascii="Times New Roman" w:eastAsia="Calibri" w:hAnsi="Times New Roman" w:cs="Times New Roman"/>
          <w:sz w:val="12"/>
          <w:szCs w:val="12"/>
        </w:rPr>
        <w:t>Председатель Собрания Представителей</w:t>
      </w:r>
    </w:p>
    <w:p w:rsidR="004A274D" w:rsidRDefault="004A274D" w:rsidP="004A274D">
      <w:pPr>
        <w:spacing w:after="0" w:line="240" w:lineRule="auto"/>
        <w:jc w:val="right"/>
        <w:rPr>
          <w:rFonts w:ascii="Times New Roman" w:eastAsia="Calibri" w:hAnsi="Times New Roman" w:cs="Times New Roman"/>
          <w:sz w:val="12"/>
          <w:szCs w:val="12"/>
        </w:rPr>
      </w:pPr>
      <w:r w:rsidRPr="004A274D">
        <w:rPr>
          <w:rFonts w:ascii="Times New Roman" w:eastAsia="Calibri" w:hAnsi="Times New Roman" w:cs="Times New Roman"/>
          <w:sz w:val="12"/>
          <w:szCs w:val="12"/>
        </w:rPr>
        <w:t>муниципального района Сергиевский</w:t>
      </w:r>
    </w:p>
    <w:p w:rsidR="004A274D" w:rsidRPr="004A274D" w:rsidRDefault="004A274D" w:rsidP="004A274D">
      <w:pPr>
        <w:spacing w:after="0" w:line="240" w:lineRule="auto"/>
        <w:jc w:val="right"/>
        <w:rPr>
          <w:rFonts w:ascii="Times New Roman" w:eastAsia="Calibri" w:hAnsi="Times New Roman" w:cs="Times New Roman"/>
          <w:sz w:val="12"/>
          <w:szCs w:val="12"/>
        </w:rPr>
      </w:pPr>
      <w:r w:rsidRPr="004A274D">
        <w:rPr>
          <w:rFonts w:ascii="Times New Roman" w:eastAsia="Calibri" w:hAnsi="Times New Roman" w:cs="Times New Roman"/>
          <w:sz w:val="12"/>
          <w:szCs w:val="12"/>
        </w:rPr>
        <w:t>Ю.В.</w:t>
      </w:r>
      <w:r>
        <w:rPr>
          <w:rFonts w:ascii="Times New Roman" w:eastAsia="Calibri" w:hAnsi="Times New Roman" w:cs="Times New Roman"/>
          <w:sz w:val="12"/>
          <w:szCs w:val="12"/>
        </w:rPr>
        <w:t xml:space="preserve"> </w:t>
      </w:r>
      <w:proofErr w:type="spellStart"/>
      <w:r w:rsidRPr="004A274D">
        <w:rPr>
          <w:rFonts w:ascii="Times New Roman" w:eastAsia="Calibri" w:hAnsi="Times New Roman" w:cs="Times New Roman"/>
          <w:sz w:val="12"/>
          <w:szCs w:val="12"/>
        </w:rPr>
        <w:t>Анцинов</w:t>
      </w:r>
      <w:proofErr w:type="spellEnd"/>
    </w:p>
    <w:p w:rsidR="004A274D" w:rsidRPr="004A274D" w:rsidRDefault="004A274D" w:rsidP="004A274D">
      <w:pPr>
        <w:spacing w:after="0" w:line="240" w:lineRule="auto"/>
        <w:jc w:val="both"/>
        <w:rPr>
          <w:rFonts w:ascii="Times New Roman" w:eastAsia="Calibri" w:hAnsi="Times New Roman" w:cs="Times New Roman"/>
          <w:sz w:val="12"/>
          <w:szCs w:val="12"/>
        </w:rPr>
      </w:pPr>
    </w:p>
    <w:p w:rsidR="004A274D" w:rsidRPr="00ED2426" w:rsidRDefault="004A274D" w:rsidP="004A27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4A274D" w:rsidRPr="00ED2426" w:rsidRDefault="004A274D" w:rsidP="004A274D">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к решению Собрания Представителей</w:t>
      </w:r>
    </w:p>
    <w:p w:rsidR="004A274D" w:rsidRPr="00ED2426" w:rsidRDefault="004A274D" w:rsidP="004A274D">
      <w:pPr>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муниципального района Сергиевский Самарской области</w:t>
      </w:r>
    </w:p>
    <w:p w:rsidR="004A274D" w:rsidRPr="00ED2426" w:rsidRDefault="004A274D" w:rsidP="004A274D">
      <w:pPr>
        <w:tabs>
          <w:tab w:val="left" w:pos="284"/>
        </w:tabs>
        <w:spacing w:after="0" w:line="240" w:lineRule="auto"/>
        <w:jc w:val="right"/>
        <w:rPr>
          <w:rFonts w:ascii="Times New Roman" w:eastAsia="Calibri" w:hAnsi="Times New Roman" w:cs="Times New Roman"/>
          <w:i/>
          <w:sz w:val="12"/>
          <w:szCs w:val="12"/>
        </w:rPr>
      </w:pPr>
      <w:r w:rsidRPr="00ED2426">
        <w:rPr>
          <w:rFonts w:ascii="Times New Roman" w:eastAsia="Calibri" w:hAnsi="Times New Roman" w:cs="Times New Roman"/>
          <w:i/>
          <w:sz w:val="12"/>
          <w:szCs w:val="12"/>
        </w:rPr>
        <w:t>№</w:t>
      </w:r>
      <w:r>
        <w:rPr>
          <w:rFonts w:ascii="Times New Roman" w:eastAsia="Calibri" w:hAnsi="Times New Roman" w:cs="Times New Roman"/>
          <w:i/>
          <w:sz w:val="12"/>
          <w:szCs w:val="12"/>
        </w:rPr>
        <w:t>23</w:t>
      </w:r>
      <w:r w:rsidRPr="00ED242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ED242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D2426">
        <w:rPr>
          <w:rFonts w:ascii="Times New Roman" w:eastAsia="Calibri" w:hAnsi="Times New Roman" w:cs="Times New Roman"/>
          <w:i/>
          <w:sz w:val="12"/>
          <w:szCs w:val="12"/>
        </w:rPr>
        <w:t xml:space="preserve"> 2017 г.</w:t>
      </w:r>
    </w:p>
    <w:p w:rsidR="004A274D" w:rsidRPr="004A274D" w:rsidRDefault="004A274D" w:rsidP="004A274D">
      <w:pPr>
        <w:tabs>
          <w:tab w:val="left" w:pos="284"/>
        </w:tabs>
        <w:spacing w:after="0" w:line="240" w:lineRule="auto"/>
        <w:jc w:val="center"/>
        <w:rPr>
          <w:rFonts w:ascii="Times New Roman" w:eastAsia="Calibri" w:hAnsi="Times New Roman" w:cs="Times New Roman"/>
          <w:b/>
          <w:sz w:val="12"/>
          <w:szCs w:val="12"/>
        </w:rPr>
      </w:pPr>
      <w:r w:rsidRPr="004A274D">
        <w:rPr>
          <w:rFonts w:ascii="Times New Roman" w:eastAsia="Calibri" w:hAnsi="Times New Roman" w:cs="Times New Roman"/>
          <w:b/>
          <w:sz w:val="12"/>
          <w:szCs w:val="12"/>
        </w:rPr>
        <w:t>Порядок</w:t>
      </w:r>
    </w:p>
    <w:p w:rsidR="004A274D" w:rsidRDefault="004A274D" w:rsidP="004A274D">
      <w:pPr>
        <w:tabs>
          <w:tab w:val="left" w:pos="284"/>
        </w:tabs>
        <w:spacing w:after="0" w:line="240" w:lineRule="auto"/>
        <w:jc w:val="center"/>
        <w:rPr>
          <w:rFonts w:ascii="Times New Roman" w:eastAsia="Calibri" w:hAnsi="Times New Roman" w:cs="Times New Roman"/>
          <w:b/>
          <w:sz w:val="12"/>
          <w:szCs w:val="12"/>
        </w:rPr>
      </w:pPr>
      <w:r w:rsidRPr="004A274D">
        <w:rPr>
          <w:rFonts w:ascii="Times New Roman" w:eastAsia="Calibri" w:hAnsi="Times New Roman" w:cs="Times New Roman"/>
          <w:b/>
          <w:sz w:val="12"/>
          <w:szCs w:val="12"/>
        </w:rPr>
        <w:t>ведения перечня видов муниципального контроля и</w:t>
      </w:r>
      <w:r>
        <w:rPr>
          <w:rFonts w:ascii="Times New Roman" w:eastAsia="Calibri" w:hAnsi="Times New Roman" w:cs="Times New Roman"/>
          <w:b/>
          <w:sz w:val="12"/>
          <w:szCs w:val="12"/>
        </w:rPr>
        <w:t xml:space="preserve"> </w:t>
      </w:r>
      <w:r w:rsidRPr="004A274D">
        <w:rPr>
          <w:rFonts w:ascii="Times New Roman" w:eastAsia="Calibri" w:hAnsi="Times New Roman" w:cs="Times New Roman"/>
          <w:b/>
          <w:sz w:val="12"/>
          <w:szCs w:val="12"/>
        </w:rPr>
        <w:t>органов местного самоуправления,</w:t>
      </w:r>
    </w:p>
    <w:p w:rsidR="004A274D" w:rsidRPr="004A274D" w:rsidRDefault="004A274D" w:rsidP="004A274D">
      <w:pPr>
        <w:tabs>
          <w:tab w:val="left" w:pos="284"/>
        </w:tabs>
        <w:spacing w:after="0" w:line="240" w:lineRule="auto"/>
        <w:jc w:val="center"/>
        <w:rPr>
          <w:rFonts w:ascii="Times New Roman" w:eastAsia="Calibri" w:hAnsi="Times New Roman" w:cs="Times New Roman"/>
          <w:b/>
          <w:sz w:val="12"/>
          <w:szCs w:val="12"/>
        </w:rPr>
      </w:pPr>
      <w:r w:rsidRPr="004A274D">
        <w:rPr>
          <w:rFonts w:ascii="Times New Roman" w:eastAsia="Calibri" w:hAnsi="Times New Roman" w:cs="Times New Roman"/>
          <w:b/>
          <w:sz w:val="12"/>
          <w:szCs w:val="12"/>
        </w:rPr>
        <w:t xml:space="preserve"> уполномоченных на их осуществление</w:t>
      </w:r>
      <w:r>
        <w:rPr>
          <w:rFonts w:ascii="Times New Roman" w:eastAsia="Calibri" w:hAnsi="Times New Roman" w:cs="Times New Roman"/>
          <w:b/>
          <w:sz w:val="12"/>
          <w:szCs w:val="12"/>
        </w:rPr>
        <w:t xml:space="preserve"> </w:t>
      </w:r>
      <w:r w:rsidRPr="004A274D">
        <w:rPr>
          <w:rFonts w:ascii="Times New Roman" w:eastAsia="Calibri" w:hAnsi="Times New Roman" w:cs="Times New Roman"/>
          <w:b/>
          <w:sz w:val="12"/>
          <w:szCs w:val="12"/>
        </w:rPr>
        <w:t>на территории муниципального района Сергиевский</w:t>
      </w:r>
    </w:p>
    <w:p w:rsidR="004A274D" w:rsidRPr="004A274D" w:rsidRDefault="004A274D" w:rsidP="004A274D">
      <w:pPr>
        <w:tabs>
          <w:tab w:val="left" w:pos="284"/>
        </w:tabs>
        <w:spacing w:after="0" w:line="240" w:lineRule="auto"/>
        <w:jc w:val="both"/>
        <w:rPr>
          <w:rFonts w:ascii="Times New Roman" w:eastAsia="Calibri" w:hAnsi="Times New Roman" w:cs="Times New Roman"/>
          <w:sz w:val="12"/>
          <w:szCs w:val="12"/>
        </w:rPr>
      </w:pP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 xml:space="preserve">1. </w:t>
      </w:r>
      <w:proofErr w:type="gramStart"/>
      <w:r w:rsidRPr="004A274D">
        <w:rPr>
          <w:rFonts w:ascii="Times New Roman" w:eastAsia="Calibri" w:hAnsi="Times New Roman" w:cs="Times New Roman"/>
          <w:sz w:val="12"/>
          <w:szCs w:val="12"/>
        </w:rPr>
        <w:t>Порядок ведения перечня видов муниципального контроля и органов местного самоуправления, уполномоченных на их осуществление на территории муниципального района Сергиевский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w:t>
      </w:r>
      <w:proofErr w:type="gramEnd"/>
      <w:r w:rsidRPr="004A274D">
        <w:rPr>
          <w:rFonts w:ascii="Times New Roman" w:eastAsia="Calibri" w:hAnsi="Times New Roman" w:cs="Times New Roman"/>
          <w:sz w:val="12"/>
          <w:szCs w:val="12"/>
        </w:rPr>
        <w:t xml:space="preserve"> муниципального контроля", в целях обеспечения открытости и доступности информации об осуществлении муниципального контроля на территории муниципального района Сергиевский и определяет процедуру формирования и ведения перечня видов муниципального контроля и органов местного самоуправления муниципального района Сергиевский, уполномоченных на их осуществление (далее - Перечень).</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 xml:space="preserve">Данный Порядок распространяет свое действие на исполнение полномочий по муниципальному контролю поселений входящих с состав муниципального района Сергиевский в случае их передачи муниципальному району Сергиевский. </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lastRenderedPageBreak/>
        <w:t>2. Перечень формируется и ведется уполномоченным органом, определенным распоряжением администрации муниципального района Сергиевский (далее - уполномоченный орган), по форме, установленной приложением к настоящему Порядку.</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Формирование и ведение Перечня осуществляется на основании сведений, предоставляемых в уполномоченный орган органами местного самоуправления муниципального района Сергиевский, структурными подразделениями администрации муниципального района Сергиевский (далее - администрация), наделенными полномочиями по осуществлению соответствующего вида муниципального контроля.</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3. В Перечень включаются следующие сведения:</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1) наименование вида муниципального контроля, осуществляемого на территории муниципального района Сергиевский;</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 xml:space="preserve">2) наименование органа местного самоуправления муниципального района Сергиевский, наименование структурного подразделения администрации, наделенных полномочиями по осуществлению соответствующего вида муниципального контроля, их место нахождения, фамилия, имя, отчество и телефон руководителя (должностного лица); </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bookmarkStart w:id="4" w:name="P44"/>
      <w:bookmarkEnd w:id="4"/>
      <w:r w:rsidRPr="004A274D">
        <w:rPr>
          <w:rFonts w:ascii="Times New Roman" w:eastAsia="Calibri" w:hAnsi="Times New Roman" w:cs="Times New Roman"/>
          <w:sz w:val="12"/>
          <w:szCs w:val="12"/>
        </w:rPr>
        <w:t xml:space="preserve">3) наименование и реквизиты нормативного правового акта Российской Федерации, Самарской области, муниципального нормативного правового акта муниципального района Сергиевский, устанавливающего полномочия органа местного самоуправления муниципального района Сергиевский по осуществлению муниципального контроля; </w:t>
      </w:r>
      <w:bookmarkStart w:id="5" w:name="P45"/>
      <w:bookmarkEnd w:id="5"/>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4) наименование и реквизиты муниципального нормативного правового акта муниципального района Сергиевский об утверждении административного регламента осуществления соответствующего вида муниципального контроля.</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4. Перечень и вносимые в него изменения утверждаются распоряжением администрации. Актуальная версия Перечня подлежит размещению администрацией на официальном портале администрации в информационно-телекоммуникационной сети Интернет в течение 5 рабочих дней со дня утверждения Перечня и вносимых в него изменений.</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Информация, включенная в Перечень, является общедоступной.</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bookmarkStart w:id="6" w:name="P48"/>
      <w:bookmarkEnd w:id="6"/>
      <w:r w:rsidRPr="004A274D">
        <w:rPr>
          <w:rFonts w:ascii="Times New Roman" w:eastAsia="Calibri" w:hAnsi="Times New Roman" w:cs="Times New Roman"/>
          <w:sz w:val="12"/>
          <w:szCs w:val="12"/>
        </w:rPr>
        <w:t>5. Ведение Перечня после его утверждения в соответствии с настоящим Порядком осуществляется путем внесения изменений в Перечень, возникающих по следующим основаниям:</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 xml:space="preserve">1) принятие нормативного правового акта, наделяющего полномочиями, изменяющего либо прекращающего полномочия органов местного самоуправления по осуществлению соответствующего вида муниципального контроля; </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2) принятие муниципального правового акта об изменении наименований органа местного самоуправления, об изменении наименования структурного подразделения администрации, наделенных полномочиями по осуществлению соответствующего вида муниципального контроля (в том числе в случае изменения их места нахождения, фамилии, имени, отчества и телефона руководителя (должностного лица));</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3) необходимость уточнения сведений, указанных в подпунктах 3-4 пункта 3 настоящего Порядка, связанных с изменением наименования и реквизитов нормативного правового акта Российской Федерации, Самарской области, муниципального нормативного правового акта муниципального района Сергиевский.</w:t>
      </w:r>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bookmarkStart w:id="7" w:name="P52"/>
      <w:bookmarkEnd w:id="7"/>
      <w:r w:rsidRPr="004A274D">
        <w:rPr>
          <w:rFonts w:ascii="Times New Roman" w:eastAsia="Calibri" w:hAnsi="Times New Roman" w:cs="Times New Roman"/>
          <w:sz w:val="12"/>
          <w:szCs w:val="12"/>
        </w:rPr>
        <w:t xml:space="preserve">6. </w:t>
      </w:r>
      <w:proofErr w:type="gramStart"/>
      <w:r w:rsidRPr="004A274D">
        <w:rPr>
          <w:rFonts w:ascii="Times New Roman" w:eastAsia="Calibri" w:hAnsi="Times New Roman" w:cs="Times New Roman"/>
          <w:sz w:val="12"/>
          <w:szCs w:val="12"/>
        </w:rPr>
        <w:t>Сведения о возникновении оснований, предусмотренных пунктом 5 настоящего Порядка, с соответствующими обоснованиями и ссылками на конкретные положения нормативных правовых актов, предоставляются руководителем органа местного самоуправления муниципального района Сергиевский, руководителем структурного подразделения администрации, наделенных полномочиями по осуществлению соответствующего вида муниципального контроля, по запросу уполномоченного органа в течение 30 дней со дня получения запроса.</w:t>
      </w:r>
      <w:proofErr w:type="gramEnd"/>
    </w:p>
    <w:p w:rsidR="004A274D" w:rsidRPr="004A274D" w:rsidRDefault="004A274D" w:rsidP="004A274D">
      <w:pPr>
        <w:tabs>
          <w:tab w:val="left" w:pos="284"/>
        </w:tabs>
        <w:spacing w:after="0" w:line="240" w:lineRule="auto"/>
        <w:ind w:firstLine="284"/>
        <w:jc w:val="both"/>
        <w:rPr>
          <w:rFonts w:ascii="Times New Roman" w:eastAsia="Calibri" w:hAnsi="Times New Roman" w:cs="Times New Roman"/>
          <w:sz w:val="12"/>
          <w:szCs w:val="12"/>
        </w:rPr>
      </w:pPr>
      <w:r w:rsidRPr="004A274D">
        <w:rPr>
          <w:rFonts w:ascii="Times New Roman" w:eastAsia="Calibri" w:hAnsi="Times New Roman" w:cs="Times New Roman"/>
          <w:sz w:val="12"/>
          <w:szCs w:val="12"/>
        </w:rPr>
        <w:t>7. Уполномоченный орган на основании поступивших сведений, указанных в пункте 6 настоящего Порядка, осуществляет не позднее 14 дней со дня поступления данных сведений подготовку проекта правового акта администрации о внесении изменений в Перечень, направляет его на согласование и утверждение.</w:t>
      </w:r>
    </w:p>
    <w:p w:rsidR="004A274D" w:rsidRPr="004A274D" w:rsidRDefault="004A274D" w:rsidP="004A274D">
      <w:pPr>
        <w:tabs>
          <w:tab w:val="left" w:pos="284"/>
        </w:tabs>
        <w:spacing w:after="0" w:line="240" w:lineRule="auto"/>
        <w:jc w:val="right"/>
        <w:rPr>
          <w:rFonts w:ascii="Times New Roman" w:eastAsia="Calibri" w:hAnsi="Times New Roman" w:cs="Times New Roman"/>
          <w:i/>
          <w:sz w:val="12"/>
          <w:szCs w:val="12"/>
        </w:rPr>
      </w:pPr>
      <w:r w:rsidRPr="004A274D">
        <w:rPr>
          <w:rFonts w:ascii="Times New Roman" w:eastAsia="Calibri" w:hAnsi="Times New Roman" w:cs="Times New Roman"/>
          <w:i/>
          <w:sz w:val="12"/>
          <w:szCs w:val="12"/>
        </w:rPr>
        <w:t>Приложение</w:t>
      </w:r>
    </w:p>
    <w:p w:rsidR="004A274D" w:rsidRDefault="004A274D" w:rsidP="004A274D">
      <w:pPr>
        <w:tabs>
          <w:tab w:val="left" w:pos="284"/>
        </w:tabs>
        <w:spacing w:after="0" w:line="240" w:lineRule="auto"/>
        <w:jc w:val="right"/>
        <w:rPr>
          <w:rFonts w:ascii="Times New Roman" w:eastAsia="Calibri" w:hAnsi="Times New Roman" w:cs="Times New Roman"/>
          <w:i/>
          <w:sz w:val="12"/>
          <w:szCs w:val="12"/>
        </w:rPr>
      </w:pPr>
      <w:r w:rsidRPr="004A274D">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4A274D">
        <w:rPr>
          <w:rFonts w:ascii="Times New Roman" w:eastAsia="Calibri" w:hAnsi="Times New Roman" w:cs="Times New Roman"/>
          <w:i/>
          <w:sz w:val="12"/>
          <w:szCs w:val="12"/>
        </w:rPr>
        <w:t>ведения перечня видов муниципального</w:t>
      </w:r>
      <w:r>
        <w:rPr>
          <w:rFonts w:ascii="Times New Roman" w:eastAsia="Calibri" w:hAnsi="Times New Roman" w:cs="Times New Roman"/>
          <w:i/>
          <w:sz w:val="12"/>
          <w:szCs w:val="12"/>
        </w:rPr>
        <w:t xml:space="preserve"> </w:t>
      </w:r>
      <w:r w:rsidRPr="004A274D">
        <w:rPr>
          <w:rFonts w:ascii="Times New Roman" w:eastAsia="Calibri" w:hAnsi="Times New Roman" w:cs="Times New Roman"/>
          <w:i/>
          <w:sz w:val="12"/>
          <w:szCs w:val="12"/>
        </w:rPr>
        <w:t>контроля</w:t>
      </w:r>
    </w:p>
    <w:p w:rsidR="004A274D" w:rsidRPr="004A274D" w:rsidRDefault="004A274D" w:rsidP="004A274D">
      <w:pPr>
        <w:tabs>
          <w:tab w:val="left" w:pos="284"/>
        </w:tabs>
        <w:spacing w:after="0" w:line="240" w:lineRule="auto"/>
        <w:jc w:val="right"/>
        <w:rPr>
          <w:rFonts w:ascii="Times New Roman" w:eastAsia="Calibri" w:hAnsi="Times New Roman" w:cs="Times New Roman"/>
          <w:i/>
          <w:sz w:val="12"/>
          <w:szCs w:val="12"/>
        </w:rPr>
      </w:pPr>
      <w:r w:rsidRPr="004A274D">
        <w:rPr>
          <w:rFonts w:ascii="Times New Roman" w:eastAsia="Calibri" w:hAnsi="Times New Roman" w:cs="Times New Roman"/>
          <w:i/>
          <w:sz w:val="12"/>
          <w:szCs w:val="12"/>
        </w:rPr>
        <w:t xml:space="preserve"> и органов местного</w:t>
      </w:r>
      <w:r>
        <w:rPr>
          <w:rFonts w:ascii="Times New Roman" w:eastAsia="Calibri" w:hAnsi="Times New Roman" w:cs="Times New Roman"/>
          <w:i/>
          <w:sz w:val="12"/>
          <w:szCs w:val="12"/>
        </w:rPr>
        <w:t xml:space="preserve"> </w:t>
      </w:r>
      <w:r w:rsidRPr="004A274D">
        <w:rPr>
          <w:rFonts w:ascii="Times New Roman" w:eastAsia="Calibri" w:hAnsi="Times New Roman" w:cs="Times New Roman"/>
          <w:i/>
          <w:sz w:val="12"/>
          <w:szCs w:val="12"/>
        </w:rPr>
        <w:t xml:space="preserve">самоуправления, уполномоченных </w:t>
      </w:r>
      <w:proofErr w:type="gramStart"/>
      <w:r w:rsidRPr="004A274D">
        <w:rPr>
          <w:rFonts w:ascii="Times New Roman" w:eastAsia="Calibri" w:hAnsi="Times New Roman" w:cs="Times New Roman"/>
          <w:i/>
          <w:sz w:val="12"/>
          <w:szCs w:val="12"/>
        </w:rPr>
        <w:t>на</w:t>
      </w:r>
      <w:proofErr w:type="gramEnd"/>
      <w:r w:rsidRPr="004A274D">
        <w:rPr>
          <w:rFonts w:ascii="Times New Roman" w:eastAsia="Calibri" w:hAnsi="Times New Roman" w:cs="Times New Roman"/>
          <w:i/>
          <w:sz w:val="12"/>
          <w:szCs w:val="12"/>
        </w:rPr>
        <w:t xml:space="preserve"> </w:t>
      </w:r>
      <w:proofErr w:type="gramStart"/>
      <w:r w:rsidRPr="004A274D">
        <w:rPr>
          <w:rFonts w:ascii="Times New Roman" w:eastAsia="Calibri" w:hAnsi="Times New Roman" w:cs="Times New Roman"/>
          <w:i/>
          <w:sz w:val="12"/>
          <w:szCs w:val="12"/>
        </w:rPr>
        <w:t>их</w:t>
      </w:r>
      <w:proofErr w:type="gramEnd"/>
    </w:p>
    <w:p w:rsidR="004A274D" w:rsidRPr="004A274D" w:rsidRDefault="004A274D" w:rsidP="004A274D">
      <w:pPr>
        <w:tabs>
          <w:tab w:val="left" w:pos="284"/>
        </w:tabs>
        <w:spacing w:after="0" w:line="240" w:lineRule="auto"/>
        <w:jc w:val="right"/>
        <w:rPr>
          <w:rFonts w:ascii="Times New Roman" w:eastAsia="Calibri" w:hAnsi="Times New Roman" w:cs="Times New Roman"/>
          <w:i/>
          <w:sz w:val="12"/>
          <w:szCs w:val="12"/>
        </w:rPr>
      </w:pPr>
      <w:r w:rsidRPr="004A274D">
        <w:rPr>
          <w:rFonts w:ascii="Times New Roman" w:eastAsia="Calibri" w:hAnsi="Times New Roman" w:cs="Times New Roman"/>
          <w:i/>
          <w:sz w:val="12"/>
          <w:szCs w:val="12"/>
        </w:rPr>
        <w:t>осуществление на территории</w:t>
      </w:r>
      <w:r>
        <w:rPr>
          <w:rFonts w:ascii="Times New Roman" w:eastAsia="Calibri" w:hAnsi="Times New Roman" w:cs="Times New Roman"/>
          <w:i/>
          <w:sz w:val="12"/>
          <w:szCs w:val="12"/>
        </w:rPr>
        <w:t xml:space="preserve"> </w:t>
      </w:r>
      <w:r w:rsidRPr="004A274D">
        <w:rPr>
          <w:rFonts w:ascii="Times New Roman" w:eastAsia="Calibri" w:hAnsi="Times New Roman" w:cs="Times New Roman"/>
          <w:i/>
          <w:sz w:val="12"/>
          <w:szCs w:val="12"/>
        </w:rPr>
        <w:t>муниципального района Сергиевский</w:t>
      </w:r>
    </w:p>
    <w:p w:rsidR="004A274D" w:rsidRPr="004A274D" w:rsidRDefault="004A274D" w:rsidP="004A274D">
      <w:pPr>
        <w:tabs>
          <w:tab w:val="left" w:pos="284"/>
        </w:tabs>
        <w:spacing w:after="0" w:line="240" w:lineRule="auto"/>
        <w:jc w:val="center"/>
        <w:rPr>
          <w:rFonts w:ascii="Times New Roman" w:eastAsia="Calibri" w:hAnsi="Times New Roman" w:cs="Times New Roman"/>
          <w:b/>
          <w:sz w:val="12"/>
          <w:szCs w:val="12"/>
        </w:rPr>
      </w:pPr>
      <w:bookmarkStart w:id="8" w:name="P67"/>
      <w:bookmarkEnd w:id="8"/>
      <w:r w:rsidRPr="004A274D">
        <w:rPr>
          <w:rFonts w:ascii="Times New Roman" w:eastAsia="Calibri" w:hAnsi="Times New Roman" w:cs="Times New Roman"/>
          <w:b/>
          <w:sz w:val="12"/>
          <w:szCs w:val="12"/>
        </w:rPr>
        <w:t>Перечень</w:t>
      </w:r>
    </w:p>
    <w:p w:rsidR="004A274D" w:rsidRDefault="004A274D" w:rsidP="004A274D">
      <w:pPr>
        <w:tabs>
          <w:tab w:val="left" w:pos="284"/>
        </w:tabs>
        <w:spacing w:after="0" w:line="240" w:lineRule="auto"/>
        <w:jc w:val="center"/>
        <w:rPr>
          <w:rFonts w:ascii="Times New Roman" w:eastAsia="Calibri" w:hAnsi="Times New Roman" w:cs="Times New Roman"/>
          <w:b/>
          <w:sz w:val="12"/>
          <w:szCs w:val="12"/>
        </w:rPr>
      </w:pPr>
      <w:r w:rsidRPr="004A274D">
        <w:rPr>
          <w:rFonts w:ascii="Times New Roman" w:eastAsia="Calibri" w:hAnsi="Times New Roman" w:cs="Times New Roman"/>
          <w:b/>
          <w:sz w:val="12"/>
          <w:szCs w:val="12"/>
        </w:rPr>
        <w:t>видов муниципального контроля и</w:t>
      </w:r>
      <w:r>
        <w:rPr>
          <w:rFonts w:ascii="Times New Roman" w:eastAsia="Calibri" w:hAnsi="Times New Roman" w:cs="Times New Roman"/>
          <w:b/>
          <w:sz w:val="12"/>
          <w:szCs w:val="12"/>
        </w:rPr>
        <w:t xml:space="preserve"> </w:t>
      </w:r>
      <w:r w:rsidRPr="004A274D">
        <w:rPr>
          <w:rFonts w:ascii="Times New Roman" w:eastAsia="Calibri" w:hAnsi="Times New Roman" w:cs="Times New Roman"/>
          <w:b/>
          <w:sz w:val="12"/>
          <w:szCs w:val="12"/>
        </w:rPr>
        <w:t>органов местного самоуправления,</w:t>
      </w:r>
    </w:p>
    <w:p w:rsidR="004A274D" w:rsidRPr="004A274D" w:rsidRDefault="004A274D" w:rsidP="004A274D">
      <w:pPr>
        <w:tabs>
          <w:tab w:val="left" w:pos="284"/>
        </w:tabs>
        <w:spacing w:after="0" w:line="240" w:lineRule="auto"/>
        <w:jc w:val="center"/>
        <w:rPr>
          <w:rFonts w:ascii="Times New Roman" w:eastAsia="Calibri" w:hAnsi="Times New Roman" w:cs="Times New Roman"/>
          <w:b/>
          <w:sz w:val="12"/>
          <w:szCs w:val="12"/>
        </w:rPr>
      </w:pPr>
      <w:r w:rsidRPr="004A274D">
        <w:rPr>
          <w:rFonts w:ascii="Times New Roman" w:eastAsia="Calibri" w:hAnsi="Times New Roman" w:cs="Times New Roman"/>
          <w:b/>
          <w:sz w:val="12"/>
          <w:szCs w:val="12"/>
        </w:rPr>
        <w:t>уполномоченных на их осуществление</w:t>
      </w:r>
      <w:r>
        <w:rPr>
          <w:rFonts w:ascii="Times New Roman" w:eastAsia="Calibri" w:hAnsi="Times New Roman" w:cs="Times New Roman"/>
          <w:b/>
          <w:sz w:val="12"/>
          <w:szCs w:val="12"/>
        </w:rPr>
        <w:t xml:space="preserve"> </w:t>
      </w:r>
      <w:r w:rsidRPr="004A274D">
        <w:rPr>
          <w:rFonts w:ascii="Times New Roman" w:eastAsia="Calibri" w:hAnsi="Times New Roman" w:cs="Times New Roman"/>
          <w:b/>
          <w:sz w:val="12"/>
          <w:szCs w:val="12"/>
        </w:rPr>
        <w:t>на территории муниципального района Сергиевский</w:t>
      </w:r>
    </w:p>
    <w:tbl>
      <w:tblPr>
        <w:tblStyle w:val="af1"/>
        <w:tblW w:w="7513" w:type="dxa"/>
        <w:tblInd w:w="108" w:type="dxa"/>
        <w:tblLayout w:type="fixed"/>
        <w:tblLook w:val="0000" w:firstRow="0" w:lastRow="0" w:firstColumn="0" w:lastColumn="0" w:noHBand="0" w:noVBand="0"/>
      </w:tblPr>
      <w:tblGrid>
        <w:gridCol w:w="284"/>
        <w:gridCol w:w="567"/>
        <w:gridCol w:w="2268"/>
        <w:gridCol w:w="2545"/>
        <w:gridCol w:w="1849"/>
      </w:tblGrid>
      <w:tr w:rsidR="004A274D" w:rsidRPr="004A274D" w:rsidTr="004A274D">
        <w:tc>
          <w:tcPr>
            <w:tcW w:w="284" w:type="dxa"/>
          </w:tcPr>
          <w:p w:rsidR="004A274D" w:rsidRPr="004A274D" w:rsidRDefault="004A274D" w:rsidP="004A274D">
            <w:pPr>
              <w:tabs>
                <w:tab w:val="left" w:pos="284"/>
              </w:tabs>
              <w:rPr>
                <w:rFonts w:ascii="Times New Roman" w:eastAsia="Calibri" w:hAnsi="Times New Roman" w:cs="Times New Roman"/>
                <w:sz w:val="12"/>
                <w:szCs w:val="12"/>
              </w:rPr>
            </w:pPr>
            <w:r w:rsidRPr="004A274D">
              <w:rPr>
                <w:rFonts w:ascii="Times New Roman" w:eastAsia="Calibri" w:hAnsi="Times New Roman" w:cs="Times New Roman"/>
                <w:sz w:val="12"/>
                <w:szCs w:val="12"/>
              </w:rPr>
              <w:t xml:space="preserve">N </w:t>
            </w:r>
            <w:proofErr w:type="gramStart"/>
            <w:r w:rsidRPr="004A274D">
              <w:rPr>
                <w:rFonts w:ascii="Times New Roman" w:eastAsia="Calibri" w:hAnsi="Times New Roman" w:cs="Times New Roman"/>
                <w:sz w:val="12"/>
                <w:szCs w:val="12"/>
              </w:rPr>
              <w:t>п</w:t>
            </w:r>
            <w:proofErr w:type="gramEnd"/>
            <w:r w:rsidRPr="004A274D">
              <w:rPr>
                <w:rFonts w:ascii="Times New Roman" w:eastAsia="Calibri" w:hAnsi="Times New Roman" w:cs="Times New Roman"/>
                <w:sz w:val="12"/>
                <w:szCs w:val="12"/>
              </w:rPr>
              <w:t>/п</w:t>
            </w:r>
          </w:p>
        </w:tc>
        <w:tc>
          <w:tcPr>
            <w:tcW w:w="567" w:type="dxa"/>
          </w:tcPr>
          <w:p w:rsidR="004A274D" w:rsidRPr="004A274D" w:rsidRDefault="004A274D" w:rsidP="004A274D">
            <w:pPr>
              <w:tabs>
                <w:tab w:val="left" w:pos="284"/>
              </w:tabs>
              <w:rPr>
                <w:rFonts w:ascii="Times New Roman" w:eastAsia="Calibri" w:hAnsi="Times New Roman" w:cs="Times New Roman"/>
                <w:sz w:val="12"/>
                <w:szCs w:val="12"/>
              </w:rPr>
            </w:pPr>
            <w:r w:rsidRPr="004A274D">
              <w:rPr>
                <w:rFonts w:ascii="Times New Roman" w:eastAsia="Calibri" w:hAnsi="Times New Roman" w:cs="Times New Roman"/>
                <w:sz w:val="12"/>
                <w:szCs w:val="12"/>
              </w:rPr>
              <w:t>Наименование вида муниципального контроля</w:t>
            </w:r>
          </w:p>
        </w:tc>
        <w:tc>
          <w:tcPr>
            <w:tcW w:w="2268" w:type="dxa"/>
          </w:tcPr>
          <w:p w:rsidR="004A274D" w:rsidRPr="004A274D" w:rsidRDefault="004A274D" w:rsidP="004A274D">
            <w:pPr>
              <w:tabs>
                <w:tab w:val="left" w:pos="284"/>
              </w:tabs>
              <w:rPr>
                <w:rFonts w:ascii="Times New Roman" w:eastAsia="Calibri" w:hAnsi="Times New Roman" w:cs="Times New Roman"/>
                <w:sz w:val="12"/>
                <w:szCs w:val="12"/>
              </w:rPr>
            </w:pPr>
            <w:r w:rsidRPr="004A274D">
              <w:rPr>
                <w:rFonts w:ascii="Times New Roman" w:eastAsia="Calibri" w:hAnsi="Times New Roman" w:cs="Times New Roman"/>
                <w:sz w:val="12"/>
                <w:szCs w:val="12"/>
              </w:rPr>
              <w:t xml:space="preserve">Наименование органа местного самоуправления, наименование структурного подразделения администрации, </w:t>
            </w:r>
            <w:proofErr w:type="gramStart"/>
            <w:r w:rsidRPr="004A274D">
              <w:rPr>
                <w:rFonts w:ascii="Times New Roman" w:eastAsia="Calibri" w:hAnsi="Times New Roman" w:cs="Times New Roman"/>
                <w:sz w:val="12"/>
                <w:szCs w:val="12"/>
              </w:rPr>
              <w:t>наделенных</w:t>
            </w:r>
            <w:proofErr w:type="gramEnd"/>
            <w:r w:rsidRPr="004A274D">
              <w:rPr>
                <w:rFonts w:ascii="Times New Roman" w:eastAsia="Calibri" w:hAnsi="Times New Roman" w:cs="Times New Roman"/>
                <w:sz w:val="12"/>
                <w:szCs w:val="12"/>
              </w:rPr>
              <w:t xml:space="preserve"> полномочиями по осуществлению соответствующего вида муниципального контроля (место нахождения, фамилия, имя, отчество, телефон руководителя, должностного лица)</w:t>
            </w:r>
          </w:p>
        </w:tc>
        <w:tc>
          <w:tcPr>
            <w:tcW w:w="2545" w:type="dxa"/>
          </w:tcPr>
          <w:p w:rsidR="004A274D" w:rsidRPr="004A274D" w:rsidRDefault="004A274D" w:rsidP="004A274D">
            <w:pPr>
              <w:tabs>
                <w:tab w:val="left" w:pos="284"/>
              </w:tabs>
              <w:rPr>
                <w:rFonts w:ascii="Times New Roman" w:eastAsia="Calibri" w:hAnsi="Times New Roman" w:cs="Times New Roman"/>
                <w:sz w:val="12"/>
                <w:szCs w:val="12"/>
              </w:rPr>
            </w:pPr>
            <w:r w:rsidRPr="004A274D">
              <w:rPr>
                <w:rFonts w:ascii="Times New Roman" w:eastAsia="Calibri" w:hAnsi="Times New Roman" w:cs="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 муниципального района Сергиевский, устанавливающего полномочия органа местного самоуправления муниципального района Сергиевский по осуществлению муниципального контроля</w:t>
            </w:r>
          </w:p>
        </w:tc>
        <w:tc>
          <w:tcPr>
            <w:tcW w:w="1849" w:type="dxa"/>
          </w:tcPr>
          <w:p w:rsidR="004A274D" w:rsidRPr="004A274D" w:rsidRDefault="004A274D" w:rsidP="004A274D">
            <w:pPr>
              <w:tabs>
                <w:tab w:val="left" w:pos="284"/>
              </w:tabs>
              <w:rPr>
                <w:rFonts w:ascii="Times New Roman" w:eastAsia="Calibri" w:hAnsi="Times New Roman" w:cs="Times New Roman"/>
                <w:sz w:val="12"/>
                <w:szCs w:val="12"/>
              </w:rPr>
            </w:pPr>
            <w:r w:rsidRPr="004A274D">
              <w:rPr>
                <w:rFonts w:ascii="Times New Roman" w:eastAsia="Calibri" w:hAnsi="Times New Roman" w:cs="Times New Roman"/>
                <w:sz w:val="12"/>
                <w:szCs w:val="12"/>
              </w:rPr>
              <w:t>Наименование и реквизиты муниципального нормативного правового акта муниципального района Сергиевский об утверждении административного регламента осуществления соответствующего вида муниципального контроля</w:t>
            </w:r>
          </w:p>
        </w:tc>
      </w:tr>
    </w:tbl>
    <w:p w:rsidR="004A274D" w:rsidRPr="004A274D" w:rsidRDefault="004A274D" w:rsidP="004A274D">
      <w:pPr>
        <w:tabs>
          <w:tab w:val="left" w:pos="284"/>
        </w:tabs>
        <w:spacing w:after="0" w:line="240" w:lineRule="auto"/>
        <w:jc w:val="both"/>
        <w:rPr>
          <w:rFonts w:ascii="Times New Roman" w:eastAsia="Calibri" w:hAnsi="Times New Roman" w:cs="Times New Roman"/>
          <w:b/>
          <w:sz w:val="12"/>
          <w:szCs w:val="12"/>
        </w:rPr>
      </w:pPr>
    </w:p>
    <w:p w:rsidR="00EC70B6" w:rsidRDefault="00EC70B6" w:rsidP="006D4521">
      <w:pPr>
        <w:tabs>
          <w:tab w:val="left" w:pos="284"/>
        </w:tabs>
        <w:spacing w:after="0" w:line="240" w:lineRule="auto"/>
        <w:jc w:val="both"/>
        <w:rPr>
          <w:rFonts w:ascii="Times New Roman" w:eastAsia="Calibri" w:hAnsi="Times New Roman" w:cs="Times New Roman"/>
          <w:sz w:val="12"/>
          <w:szCs w:val="12"/>
        </w:rPr>
      </w:pPr>
    </w:p>
    <w:p w:rsidR="00EC70B6" w:rsidRDefault="00EC70B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F21F95">
              <w:rPr>
                <w:rFonts w:ascii="Times New Roman" w:eastAsia="Calibri" w:hAnsi="Times New Roman" w:cs="Times New Roman"/>
                <w:sz w:val="12"/>
                <w:szCs w:val="12"/>
              </w:rPr>
              <w:t>3</w:t>
            </w:r>
            <w:r w:rsidR="00CD02BB">
              <w:rPr>
                <w:rFonts w:ascii="Times New Roman" w:eastAsia="Calibri" w:hAnsi="Times New Roman" w:cs="Times New Roman"/>
                <w:sz w:val="12"/>
                <w:szCs w:val="12"/>
              </w:rPr>
              <w:t>1</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F21F95">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E4A" w:rsidRDefault="008D3E4A" w:rsidP="000F23DD">
      <w:pPr>
        <w:spacing w:after="0" w:line="240" w:lineRule="auto"/>
      </w:pPr>
      <w:r>
        <w:separator/>
      </w:r>
    </w:p>
  </w:endnote>
  <w:endnote w:type="continuationSeparator" w:id="0">
    <w:p w:rsidR="008D3E4A" w:rsidRDefault="008D3E4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E4A" w:rsidRDefault="008D3E4A" w:rsidP="000F23DD">
      <w:pPr>
        <w:spacing w:after="0" w:line="240" w:lineRule="auto"/>
      </w:pPr>
      <w:r>
        <w:separator/>
      </w:r>
    </w:p>
  </w:footnote>
  <w:footnote w:type="continuationSeparator" w:id="0">
    <w:p w:rsidR="008D3E4A" w:rsidRDefault="008D3E4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B0" w:rsidRDefault="00EE3EB0"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E47FDE">
          <w:rPr>
            <w:noProof/>
          </w:rPr>
          <w:t>2</w:t>
        </w:r>
        <w:r>
          <w:rPr>
            <w:noProof/>
          </w:rPr>
          <w:fldChar w:fldCharType="end"/>
        </w:r>
      </w:sdtContent>
    </w:sdt>
  </w:p>
  <w:p w:rsidR="00EE3EB0" w:rsidRDefault="00EE3EB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E3EB0" w:rsidRPr="00C86DE1" w:rsidRDefault="00EE3EB0"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Среда, 31 мая 2017 года, №27 </w:t>
    </w:r>
    <w:r w:rsidRPr="006D47B1">
      <w:rPr>
        <w:rFonts w:ascii="Times New Roman" w:hAnsi="Times New Roman" w:cs="Times New Roman"/>
        <w:i/>
        <w:sz w:val="16"/>
        <w:szCs w:val="16"/>
      </w:rPr>
      <w:t>(</w:t>
    </w:r>
    <w:r>
      <w:rPr>
        <w:rFonts w:ascii="Times New Roman" w:hAnsi="Times New Roman" w:cs="Times New Roman"/>
        <w:i/>
        <w:sz w:val="16"/>
        <w:szCs w:val="16"/>
      </w:rPr>
      <w:t>210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EE3EB0" w:rsidRDefault="00EE3EB0">
        <w:pPr>
          <w:pStyle w:val="a7"/>
        </w:pPr>
        <w:r>
          <w:fldChar w:fldCharType="begin"/>
        </w:r>
        <w:r>
          <w:instrText>PAGE   \* MERGEFORMAT</w:instrText>
        </w:r>
        <w:r>
          <w:fldChar w:fldCharType="separate"/>
        </w:r>
        <w:r>
          <w:rPr>
            <w:noProof/>
          </w:rPr>
          <w:t>2</w:t>
        </w:r>
        <w:r>
          <w:rPr>
            <w:noProof/>
          </w:rPr>
          <w:fldChar w:fldCharType="end"/>
        </w:r>
      </w:p>
    </w:sdtContent>
  </w:sdt>
  <w:p w:rsidR="00EE3EB0" w:rsidRPr="000443FC" w:rsidRDefault="00EE3EB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E3EB0" w:rsidRPr="00263DC0" w:rsidRDefault="00EE3EB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E3EB0" w:rsidRDefault="00EE3EB0"/>
  <w:p w:rsidR="00EE3EB0" w:rsidRDefault="00EE3EB0"/>
  <w:p w:rsidR="00EE3EB0" w:rsidRDefault="00EE3EB0"/>
  <w:p w:rsidR="00EE3EB0" w:rsidRDefault="00EE3EB0"/>
  <w:p w:rsidR="00EE3EB0" w:rsidRDefault="00EE3EB0"/>
  <w:p w:rsidR="00EE3EB0" w:rsidRDefault="00EE3EB0"/>
  <w:p w:rsidR="00EE3EB0" w:rsidRDefault="00EE3EB0"/>
  <w:p w:rsidR="00EE3EB0" w:rsidRDefault="00EE3EB0"/>
  <w:p w:rsidR="00EE3EB0" w:rsidRDefault="00EE3EB0"/>
  <w:p w:rsidR="00EE3EB0" w:rsidRDefault="00EE3EB0"/>
  <w:p w:rsidR="00EE3EB0" w:rsidRDefault="00EE3E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64281D"/>
    <w:multiLevelType w:val="hybridMultilevel"/>
    <w:tmpl w:val="EEA82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1">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1">
    <w:nsid w:val="535818EF"/>
    <w:multiLevelType w:val="hybridMultilevel"/>
    <w:tmpl w:val="62CA5272"/>
    <w:lvl w:ilvl="0" w:tplc="61B0F1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5">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6FA1394C"/>
    <w:multiLevelType w:val="hybridMultilevel"/>
    <w:tmpl w:val="1E0E4DC8"/>
    <w:lvl w:ilvl="0" w:tplc="27F08E50">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9"/>
  </w:num>
  <w:num w:numId="3">
    <w:abstractNumId w:val="20"/>
  </w:num>
  <w:num w:numId="4">
    <w:abstractNumId w:val="33"/>
  </w:num>
  <w:num w:numId="5">
    <w:abstractNumId w:val="21"/>
  </w:num>
  <w:num w:numId="6">
    <w:abstractNumId w:val="51"/>
  </w:num>
  <w:num w:numId="7">
    <w:abstractNumId w:val="39"/>
  </w:num>
  <w:num w:numId="8">
    <w:abstractNumId w:val="17"/>
  </w:num>
  <w:num w:numId="9">
    <w:abstractNumId w:val="48"/>
  </w:num>
  <w:num w:numId="10">
    <w:abstractNumId w:val="22"/>
  </w:num>
  <w:num w:numId="11">
    <w:abstractNumId w:val="37"/>
  </w:num>
  <w:num w:numId="12">
    <w:abstractNumId w:val="28"/>
  </w:num>
  <w:num w:numId="13">
    <w:abstractNumId w:val="16"/>
  </w:num>
  <w:num w:numId="14">
    <w:abstractNumId w:val="32"/>
  </w:num>
  <w:num w:numId="15">
    <w:abstractNumId w:val="36"/>
  </w:num>
  <w:num w:numId="16">
    <w:abstractNumId w:val="15"/>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1"/>
  </w:num>
  <w:num w:numId="23">
    <w:abstractNumId w:val="35"/>
  </w:num>
  <w:num w:numId="24">
    <w:abstractNumId w:val="27"/>
  </w:num>
  <w:num w:numId="25">
    <w:abstractNumId w:val="45"/>
  </w:num>
  <w:num w:numId="26">
    <w:abstractNumId w:val="40"/>
  </w:num>
  <w:num w:numId="27">
    <w:abstractNumId w:val="23"/>
  </w:num>
  <w:num w:numId="28">
    <w:abstractNumId w:val="34"/>
  </w:num>
  <w:num w:numId="29">
    <w:abstractNumId w:val="30"/>
  </w:num>
  <w:num w:numId="30">
    <w:abstractNumId w:val="49"/>
  </w:num>
  <w:num w:numId="31">
    <w:abstractNumId w:val="38"/>
  </w:num>
  <w:num w:numId="32">
    <w:abstractNumId w:val="52"/>
  </w:num>
  <w:num w:numId="33">
    <w:abstractNumId w:val="46"/>
  </w:num>
  <w:num w:numId="34">
    <w:abstractNumId w:val="24"/>
  </w:num>
  <w:num w:numId="35">
    <w:abstractNumId w:val="43"/>
  </w:num>
  <w:num w:numId="36">
    <w:abstractNumId w:val="19"/>
  </w:num>
  <w:num w:numId="37">
    <w:abstractNumId w:val="44"/>
  </w:num>
  <w:num w:numId="38">
    <w:abstractNumId w:val="47"/>
  </w:num>
  <w:num w:numId="39">
    <w:abstractNumId w:val="1"/>
  </w:num>
  <w:num w:numId="40">
    <w:abstractNumId w:val="41"/>
  </w:num>
  <w:num w:numId="4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D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35D"/>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EFB"/>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3FA"/>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3D"/>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89"/>
    <w:rsid w:val="001D0B92"/>
    <w:rsid w:val="001D0D12"/>
    <w:rsid w:val="001D0E44"/>
    <w:rsid w:val="001D0E6C"/>
    <w:rsid w:val="001D1715"/>
    <w:rsid w:val="001D1781"/>
    <w:rsid w:val="001D2047"/>
    <w:rsid w:val="001D2668"/>
    <w:rsid w:val="001D2D60"/>
    <w:rsid w:val="001D3269"/>
    <w:rsid w:val="001D3648"/>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73"/>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7E3"/>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CBF"/>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D7C"/>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C90"/>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2E6A"/>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ABD"/>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32"/>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274D"/>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CF7"/>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5F90"/>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A0"/>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6FE"/>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9DD"/>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A78"/>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23"/>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155"/>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3C"/>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CB0"/>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6BF7"/>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3E4A"/>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C37"/>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6D59"/>
    <w:rsid w:val="00A171E3"/>
    <w:rsid w:val="00A1753E"/>
    <w:rsid w:val="00A175A8"/>
    <w:rsid w:val="00A175EE"/>
    <w:rsid w:val="00A176E8"/>
    <w:rsid w:val="00A177B4"/>
    <w:rsid w:val="00A1791C"/>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4DC6"/>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0E"/>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ED3"/>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CCF"/>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7C2"/>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9DA"/>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230"/>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205"/>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0FF3"/>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0D11"/>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8CF"/>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2BB"/>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782"/>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4FF"/>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5C9"/>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4A63"/>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47FDE"/>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0B6"/>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2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3EB0"/>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1F95"/>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80"/>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6F9A"/>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1CD8"/>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7390357">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3525889">
      <w:bodyDiv w:val="1"/>
      <w:marLeft w:val="0"/>
      <w:marRight w:val="0"/>
      <w:marTop w:val="0"/>
      <w:marBottom w:val="0"/>
      <w:divBdr>
        <w:top w:val="none" w:sz="0" w:space="0" w:color="auto"/>
        <w:left w:val="none" w:sz="0" w:space="0" w:color="auto"/>
        <w:bottom w:val="none" w:sz="0" w:space="0" w:color="auto"/>
        <w:right w:val="none" w:sz="0" w:space="0" w:color="auto"/>
      </w:divBdr>
    </w:div>
    <w:div w:id="45565176">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39018">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2972970">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36021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496742">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794436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748578">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056255">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3998876">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9198827">
      <w:bodyDiv w:val="1"/>
      <w:marLeft w:val="0"/>
      <w:marRight w:val="0"/>
      <w:marTop w:val="0"/>
      <w:marBottom w:val="0"/>
      <w:divBdr>
        <w:top w:val="none" w:sz="0" w:space="0" w:color="auto"/>
        <w:left w:val="none" w:sz="0" w:space="0" w:color="auto"/>
        <w:bottom w:val="none" w:sz="0" w:space="0" w:color="auto"/>
        <w:right w:val="none" w:sz="0" w:space="0" w:color="auto"/>
      </w:divBdr>
    </w:div>
    <w:div w:id="18626009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269274">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006433">
      <w:bodyDiv w:val="1"/>
      <w:marLeft w:val="0"/>
      <w:marRight w:val="0"/>
      <w:marTop w:val="0"/>
      <w:marBottom w:val="0"/>
      <w:divBdr>
        <w:top w:val="none" w:sz="0" w:space="0" w:color="auto"/>
        <w:left w:val="none" w:sz="0" w:space="0" w:color="auto"/>
        <w:bottom w:val="none" w:sz="0" w:space="0" w:color="auto"/>
        <w:right w:val="none" w:sz="0" w:space="0" w:color="auto"/>
      </w:divBdr>
    </w:div>
    <w:div w:id="2139268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005299">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2491479">
      <w:bodyDiv w:val="1"/>
      <w:marLeft w:val="0"/>
      <w:marRight w:val="0"/>
      <w:marTop w:val="0"/>
      <w:marBottom w:val="0"/>
      <w:divBdr>
        <w:top w:val="none" w:sz="0" w:space="0" w:color="auto"/>
        <w:left w:val="none" w:sz="0" w:space="0" w:color="auto"/>
        <w:bottom w:val="none" w:sz="0" w:space="0" w:color="auto"/>
        <w:right w:val="none" w:sz="0" w:space="0" w:color="auto"/>
      </w:divBdr>
    </w:div>
    <w:div w:id="245043199">
      <w:bodyDiv w:val="1"/>
      <w:marLeft w:val="0"/>
      <w:marRight w:val="0"/>
      <w:marTop w:val="0"/>
      <w:marBottom w:val="0"/>
      <w:divBdr>
        <w:top w:val="none" w:sz="0" w:space="0" w:color="auto"/>
        <w:left w:val="none" w:sz="0" w:space="0" w:color="auto"/>
        <w:bottom w:val="none" w:sz="0" w:space="0" w:color="auto"/>
        <w:right w:val="none" w:sz="0" w:space="0" w:color="auto"/>
      </w:divBdr>
    </w:div>
    <w:div w:id="24753901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15985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46737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3540190">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2832600">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36893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845615">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563365">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2973279">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8174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242096">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217470">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19831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2428997">
      <w:bodyDiv w:val="1"/>
      <w:marLeft w:val="0"/>
      <w:marRight w:val="0"/>
      <w:marTop w:val="0"/>
      <w:marBottom w:val="0"/>
      <w:divBdr>
        <w:top w:val="none" w:sz="0" w:space="0" w:color="auto"/>
        <w:left w:val="none" w:sz="0" w:space="0" w:color="auto"/>
        <w:bottom w:val="none" w:sz="0" w:space="0" w:color="auto"/>
        <w:right w:val="none" w:sz="0" w:space="0" w:color="auto"/>
      </w:divBdr>
    </w:div>
    <w:div w:id="4659269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2359638">
      <w:bodyDiv w:val="1"/>
      <w:marLeft w:val="0"/>
      <w:marRight w:val="0"/>
      <w:marTop w:val="0"/>
      <w:marBottom w:val="0"/>
      <w:divBdr>
        <w:top w:val="none" w:sz="0" w:space="0" w:color="auto"/>
        <w:left w:val="none" w:sz="0" w:space="0" w:color="auto"/>
        <w:bottom w:val="none" w:sz="0" w:space="0" w:color="auto"/>
        <w:right w:val="none" w:sz="0" w:space="0" w:color="auto"/>
      </w:divBdr>
    </w:div>
    <w:div w:id="485979265">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29023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423553">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3906882">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7056391">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119441">
      <w:bodyDiv w:val="1"/>
      <w:marLeft w:val="0"/>
      <w:marRight w:val="0"/>
      <w:marTop w:val="0"/>
      <w:marBottom w:val="0"/>
      <w:divBdr>
        <w:top w:val="none" w:sz="0" w:space="0" w:color="auto"/>
        <w:left w:val="none" w:sz="0" w:space="0" w:color="auto"/>
        <w:bottom w:val="none" w:sz="0" w:space="0" w:color="auto"/>
        <w:right w:val="none" w:sz="0" w:space="0" w:color="auto"/>
      </w:divBdr>
    </w:div>
    <w:div w:id="57050512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21581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6868304">
      <w:bodyDiv w:val="1"/>
      <w:marLeft w:val="0"/>
      <w:marRight w:val="0"/>
      <w:marTop w:val="0"/>
      <w:marBottom w:val="0"/>
      <w:divBdr>
        <w:top w:val="none" w:sz="0" w:space="0" w:color="auto"/>
        <w:left w:val="none" w:sz="0" w:space="0" w:color="auto"/>
        <w:bottom w:val="none" w:sz="0" w:space="0" w:color="auto"/>
        <w:right w:val="none" w:sz="0" w:space="0" w:color="auto"/>
      </w:divBdr>
    </w:div>
    <w:div w:id="598103736">
      <w:bodyDiv w:val="1"/>
      <w:marLeft w:val="0"/>
      <w:marRight w:val="0"/>
      <w:marTop w:val="0"/>
      <w:marBottom w:val="0"/>
      <w:divBdr>
        <w:top w:val="none" w:sz="0" w:space="0" w:color="auto"/>
        <w:left w:val="none" w:sz="0" w:space="0" w:color="auto"/>
        <w:bottom w:val="none" w:sz="0" w:space="0" w:color="auto"/>
        <w:right w:val="none" w:sz="0" w:space="0" w:color="auto"/>
      </w:divBdr>
    </w:div>
    <w:div w:id="599728381">
      <w:bodyDiv w:val="1"/>
      <w:marLeft w:val="0"/>
      <w:marRight w:val="0"/>
      <w:marTop w:val="0"/>
      <w:marBottom w:val="0"/>
      <w:divBdr>
        <w:top w:val="none" w:sz="0" w:space="0" w:color="auto"/>
        <w:left w:val="none" w:sz="0" w:space="0" w:color="auto"/>
        <w:bottom w:val="none" w:sz="0" w:space="0" w:color="auto"/>
        <w:right w:val="none" w:sz="0" w:space="0" w:color="auto"/>
      </w:divBdr>
    </w:div>
    <w:div w:id="600991282">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465319">
      <w:bodyDiv w:val="1"/>
      <w:marLeft w:val="0"/>
      <w:marRight w:val="0"/>
      <w:marTop w:val="0"/>
      <w:marBottom w:val="0"/>
      <w:divBdr>
        <w:top w:val="none" w:sz="0" w:space="0" w:color="auto"/>
        <w:left w:val="none" w:sz="0" w:space="0" w:color="auto"/>
        <w:bottom w:val="none" w:sz="0" w:space="0" w:color="auto"/>
        <w:right w:val="none" w:sz="0" w:space="0" w:color="auto"/>
      </w:divBdr>
    </w:div>
    <w:div w:id="668025340">
      <w:bodyDiv w:val="1"/>
      <w:marLeft w:val="0"/>
      <w:marRight w:val="0"/>
      <w:marTop w:val="0"/>
      <w:marBottom w:val="0"/>
      <w:divBdr>
        <w:top w:val="none" w:sz="0" w:space="0" w:color="auto"/>
        <w:left w:val="none" w:sz="0" w:space="0" w:color="auto"/>
        <w:bottom w:val="none" w:sz="0" w:space="0" w:color="auto"/>
        <w:right w:val="none" w:sz="0" w:space="0" w:color="auto"/>
      </w:divBdr>
    </w:div>
    <w:div w:id="670763864">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656408">
      <w:bodyDiv w:val="1"/>
      <w:marLeft w:val="0"/>
      <w:marRight w:val="0"/>
      <w:marTop w:val="0"/>
      <w:marBottom w:val="0"/>
      <w:divBdr>
        <w:top w:val="none" w:sz="0" w:space="0" w:color="auto"/>
        <w:left w:val="none" w:sz="0" w:space="0" w:color="auto"/>
        <w:bottom w:val="none" w:sz="0" w:space="0" w:color="auto"/>
        <w:right w:val="none" w:sz="0" w:space="0" w:color="auto"/>
      </w:divBdr>
    </w:div>
    <w:div w:id="692150330">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716908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506427">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22887">
      <w:bodyDiv w:val="1"/>
      <w:marLeft w:val="0"/>
      <w:marRight w:val="0"/>
      <w:marTop w:val="0"/>
      <w:marBottom w:val="0"/>
      <w:divBdr>
        <w:top w:val="none" w:sz="0" w:space="0" w:color="auto"/>
        <w:left w:val="none" w:sz="0" w:space="0" w:color="auto"/>
        <w:bottom w:val="none" w:sz="0" w:space="0" w:color="auto"/>
        <w:right w:val="none" w:sz="0" w:space="0" w:color="auto"/>
      </w:divBdr>
    </w:div>
    <w:div w:id="753359578">
      <w:bodyDiv w:val="1"/>
      <w:marLeft w:val="0"/>
      <w:marRight w:val="0"/>
      <w:marTop w:val="0"/>
      <w:marBottom w:val="0"/>
      <w:divBdr>
        <w:top w:val="none" w:sz="0" w:space="0" w:color="auto"/>
        <w:left w:val="none" w:sz="0" w:space="0" w:color="auto"/>
        <w:bottom w:val="none" w:sz="0" w:space="0" w:color="auto"/>
        <w:right w:val="none" w:sz="0" w:space="0" w:color="auto"/>
      </w:divBdr>
    </w:div>
    <w:div w:id="753941213">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60163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2107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375974">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688472">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4081152">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08237">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5702336">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5457707">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7812957">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5265177">
      <w:bodyDiv w:val="1"/>
      <w:marLeft w:val="0"/>
      <w:marRight w:val="0"/>
      <w:marTop w:val="0"/>
      <w:marBottom w:val="0"/>
      <w:divBdr>
        <w:top w:val="none" w:sz="0" w:space="0" w:color="auto"/>
        <w:left w:val="none" w:sz="0" w:space="0" w:color="auto"/>
        <w:bottom w:val="none" w:sz="0" w:space="0" w:color="auto"/>
        <w:right w:val="none" w:sz="0" w:space="0" w:color="auto"/>
      </w:divBdr>
    </w:div>
    <w:div w:id="855920345">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02860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45800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455449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8246526">
      <w:bodyDiv w:val="1"/>
      <w:marLeft w:val="0"/>
      <w:marRight w:val="0"/>
      <w:marTop w:val="0"/>
      <w:marBottom w:val="0"/>
      <w:divBdr>
        <w:top w:val="none" w:sz="0" w:space="0" w:color="auto"/>
        <w:left w:val="none" w:sz="0" w:space="0" w:color="auto"/>
        <w:bottom w:val="none" w:sz="0" w:space="0" w:color="auto"/>
        <w:right w:val="none" w:sz="0" w:space="0" w:color="auto"/>
      </w:divBdr>
    </w:div>
    <w:div w:id="969362739">
      <w:bodyDiv w:val="1"/>
      <w:marLeft w:val="0"/>
      <w:marRight w:val="0"/>
      <w:marTop w:val="0"/>
      <w:marBottom w:val="0"/>
      <w:divBdr>
        <w:top w:val="none" w:sz="0" w:space="0" w:color="auto"/>
        <w:left w:val="none" w:sz="0" w:space="0" w:color="auto"/>
        <w:bottom w:val="none" w:sz="0" w:space="0" w:color="auto"/>
        <w:right w:val="none" w:sz="0" w:space="0" w:color="auto"/>
      </w:divBdr>
    </w:div>
    <w:div w:id="973951274">
      <w:bodyDiv w:val="1"/>
      <w:marLeft w:val="0"/>
      <w:marRight w:val="0"/>
      <w:marTop w:val="0"/>
      <w:marBottom w:val="0"/>
      <w:divBdr>
        <w:top w:val="none" w:sz="0" w:space="0" w:color="auto"/>
        <w:left w:val="none" w:sz="0" w:space="0" w:color="auto"/>
        <w:bottom w:val="none" w:sz="0" w:space="0" w:color="auto"/>
        <w:right w:val="none" w:sz="0" w:space="0" w:color="auto"/>
      </w:divBdr>
    </w:div>
    <w:div w:id="975376704">
      <w:bodyDiv w:val="1"/>
      <w:marLeft w:val="0"/>
      <w:marRight w:val="0"/>
      <w:marTop w:val="0"/>
      <w:marBottom w:val="0"/>
      <w:divBdr>
        <w:top w:val="none" w:sz="0" w:space="0" w:color="auto"/>
        <w:left w:val="none" w:sz="0" w:space="0" w:color="auto"/>
        <w:bottom w:val="none" w:sz="0" w:space="0" w:color="auto"/>
        <w:right w:val="none" w:sz="0" w:space="0" w:color="auto"/>
      </w:divBdr>
    </w:div>
    <w:div w:id="977103729">
      <w:bodyDiv w:val="1"/>
      <w:marLeft w:val="0"/>
      <w:marRight w:val="0"/>
      <w:marTop w:val="0"/>
      <w:marBottom w:val="0"/>
      <w:divBdr>
        <w:top w:val="none" w:sz="0" w:space="0" w:color="auto"/>
        <w:left w:val="none" w:sz="0" w:space="0" w:color="auto"/>
        <w:bottom w:val="none" w:sz="0" w:space="0" w:color="auto"/>
        <w:right w:val="none" w:sz="0" w:space="0" w:color="auto"/>
      </w:divBdr>
    </w:div>
    <w:div w:id="978606697">
      <w:bodyDiv w:val="1"/>
      <w:marLeft w:val="0"/>
      <w:marRight w:val="0"/>
      <w:marTop w:val="0"/>
      <w:marBottom w:val="0"/>
      <w:divBdr>
        <w:top w:val="none" w:sz="0" w:space="0" w:color="auto"/>
        <w:left w:val="none" w:sz="0" w:space="0" w:color="auto"/>
        <w:bottom w:val="none" w:sz="0" w:space="0" w:color="auto"/>
        <w:right w:val="none" w:sz="0" w:space="0" w:color="auto"/>
      </w:divBdr>
    </w:div>
    <w:div w:id="97996668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889661">
      <w:bodyDiv w:val="1"/>
      <w:marLeft w:val="0"/>
      <w:marRight w:val="0"/>
      <w:marTop w:val="0"/>
      <w:marBottom w:val="0"/>
      <w:divBdr>
        <w:top w:val="none" w:sz="0" w:space="0" w:color="auto"/>
        <w:left w:val="none" w:sz="0" w:space="0" w:color="auto"/>
        <w:bottom w:val="none" w:sz="0" w:space="0" w:color="auto"/>
        <w:right w:val="none" w:sz="0" w:space="0" w:color="auto"/>
      </w:divBdr>
    </w:div>
    <w:div w:id="98789957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2295194">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6231441">
      <w:bodyDiv w:val="1"/>
      <w:marLeft w:val="0"/>
      <w:marRight w:val="0"/>
      <w:marTop w:val="0"/>
      <w:marBottom w:val="0"/>
      <w:divBdr>
        <w:top w:val="none" w:sz="0" w:space="0" w:color="auto"/>
        <w:left w:val="none" w:sz="0" w:space="0" w:color="auto"/>
        <w:bottom w:val="none" w:sz="0" w:space="0" w:color="auto"/>
        <w:right w:val="none" w:sz="0" w:space="0" w:color="auto"/>
      </w:divBdr>
    </w:div>
    <w:div w:id="101838439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02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869664">
      <w:bodyDiv w:val="1"/>
      <w:marLeft w:val="0"/>
      <w:marRight w:val="0"/>
      <w:marTop w:val="0"/>
      <w:marBottom w:val="0"/>
      <w:divBdr>
        <w:top w:val="none" w:sz="0" w:space="0" w:color="auto"/>
        <w:left w:val="none" w:sz="0" w:space="0" w:color="auto"/>
        <w:bottom w:val="none" w:sz="0" w:space="0" w:color="auto"/>
        <w:right w:val="none" w:sz="0" w:space="0" w:color="auto"/>
      </w:divBdr>
    </w:div>
    <w:div w:id="1026902967">
      <w:bodyDiv w:val="1"/>
      <w:marLeft w:val="0"/>
      <w:marRight w:val="0"/>
      <w:marTop w:val="0"/>
      <w:marBottom w:val="0"/>
      <w:divBdr>
        <w:top w:val="none" w:sz="0" w:space="0" w:color="auto"/>
        <w:left w:val="none" w:sz="0" w:space="0" w:color="auto"/>
        <w:bottom w:val="none" w:sz="0" w:space="0" w:color="auto"/>
        <w:right w:val="none" w:sz="0" w:space="0" w:color="auto"/>
      </w:divBdr>
    </w:div>
    <w:div w:id="1027294707">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296935">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06628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6121871">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1588">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24178">
      <w:bodyDiv w:val="1"/>
      <w:marLeft w:val="0"/>
      <w:marRight w:val="0"/>
      <w:marTop w:val="0"/>
      <w:marBottom w:val="0"/>
      <w:divBdr>
        <w:top w:val="none" w:sz="0" w:space="0" w:color="auto"/>
        <w:left w:val="none" w:sz="0" w:space="0" w:color="auto"/>
        <w:bottom w:val="none" w:sz="0" w:space="0" w:color="auto"/>
        <w:right w:val="none" w:sz="0" w:space="0" w:color="auto"/>
      </w:divBdr>
    </w:div>
    <w:div w:id="107115171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942336">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394036">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21557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0100090">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5490001">
      <w:bodyDiv w:val="1"/>
      <w:marLeft w:val="0"/>
      <w:marRight w:val="0"/>
      <w:marTop w:val="0"/>
      <w:marBottom w:val="0"/>
      <w:divBdr>
        <w:top w:val="none" w:sz="0" w:space="0" w:color="auto"/>
        <w:left w:val="none" w:sz="0" w:space="0" w:color="auto"/>
        <w:bottom w:val="none" w:sz="0" w:space="0" w:color="auto"/>
        <w:right w:val="none" w:sz="0" w:space="0" w:color="auto"/>
      </w:divBdr>
    </w:div>
    <w:div w:id="1123353137">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3134596">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533711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10839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4952996">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3008807">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2560">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265822">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1984830">
      <w:bodyDiv w:val="1"/>
      <w:marLeft w:val="0"/>
      <w:marRight w:val="0"/>
      <w:marTop w:val="0"/>
      <w:marBottom w:val="0"/>
      <w:divBdr>
        <w:top w:val="none" w:sz="0" w:space="0" w:color="auto"/>
        <w:left w:val="none" w:sz="0" w:space="0" w:color="auto"/>
        <w:bottom w:val="none" w:sz="0" w:space="0" w:color="auto"/>
        <w:right w:val="none" w:sz="0" w:space="0" w:color="auto"/>
      </w:divBdr>
    </w:div>
    <w:div w:id="1312713586">
      <w:bodyDiv w:val="1"/>
      <w:marLeft w:val="0"/>
      <w:marRight w:val="0"/>
      <w:marTop w:val="0"/>
      <w:marBottom w:val="0"/>
      <w:divBdr>
        <w:top w:val="none" w:sz="0" w:space="0" w:color="auto"/>
        <w:left w:val="none" w:sz="0" w:space="0" w:color="auto"/>
        <w:bottom w:val="none" w:sz="0" w:space="0" w:color="auto"/>
        <w:right w:val="none" w:sz="0" w:space="0" w:color="auto"/>
      </w:divBdr>
    </w:div>
    <w:div w:id="1313098958">
      <w:bodyDiv w:val="1"/>
      <w:marLeft w:val="0"/>
      <w:marRight w:val="0"/>
      <w:marTop w:val="0"/>
      <w:marBottom w:val="0"/>
      <w:divBdr>
        <w:top w:val="none" w:sz="0" w:space="0" w:color="auto"/>
        <w:left w:val="none" w:sz="0" w:space="0" w:color="auto"/>
        <w:bottom w:val="none" w:sz="0" w:space="0" w:color="auto"/>
        <w:right w:val="none" w:sz="0" w:space="0" w:color="auto"/>
      </w:divBdr>
    </w:div>
    <w:div w:id="1316059568">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961968">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3243543">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73419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845530">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72342360">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7509597">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90471">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8402414">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7498">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723577">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525325">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70750">
      <w:bodyDiv w:val="1"/>
      <w:marLeft w:val="0"/>
      <w:marRight w:val="0"/>
      <w:marTop w:val="0"/>
      <w:marBottom w:val="0"/>
      <w:divBdr>
        <w:top w:val="none" w:sz="0" w:space="0" w:color="auto"/>
        <w:left w:val="none" w:sz="0" w:space="0" w:color="auto"/>
        <w:bottom w:val="none" w:sz="0" w:space="0" w:color="auto"/>
        <w:right w:val="none" w:sz="0" w:space="0" w:color="auto"/>
      </w:divBdr>
    </w:div>
    <w:div w:id="1504053675">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538728">
      <w:bodyDiv w:val="1"/>
      <w:marLeft w:val="0"/>
      <w:marRight w:val="0"/>
      <w:marTop w:val="0"/>
      <w:marBottom w:val="0"/>
      <w:divBdr>
        <w:top w:val="none" w:sz="0" w:space="0" w:color="auto"/>
        <w:left w:val="none" w:sz="0" w:space="0" w:color="auto"/>
        <w:bottom w:val="none" w:sz="0" w:space="0" w:color="auto"/>
        <w:right w:val="none" w:sz="0" w:space="0" w:color="auto"/>
      </w:divBdr>
    </w:div>
    <w:div w:id="151835326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6578056">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68281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046028">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8984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0235092">
      <w:bodyDiv w:val="1"/>
      <w:marLeft w:val="0"/>
      <w:marRight w:val="0"/>
      <w:marTop w:val="0"/>
      <w:marBottom w:val="0"/>
      <w:divBdr>
        <w:top w:val="none" w:sz="0" w:space="0" w:color="auto"/>
        <w:left w:val="none" w:sz="0" w:space="0" w:color="auto"/>
        <w:bottom w:val="none" w:sz="0" w:space="0" w:color="auto"/>
        <w:right w:val="none" w:sz="0" w:space="0" w:color="auto"/>
      </w:divBdr>
    </w:div>
    <w:div w:id="1611161131">
      <w:bodyDiv w:val="1"/>
      <w:marLeft w:val="0"/>
      <w:marRight w:val="0"/>
      <w:marTop w:val="0"/>
      <w:marBottom w:val="0"/>
      <w:divBdr>
        <w:top w:val="none" w:sz="0" w:space="0" w:color="auto"/>
        <w:left w:val="none" w:sz="0" w:space="0" w:color="auto"/>
        <w:bottom w:val="none" w:sz="0" w:space="0" w:color="auto"/>
        <w:right w:val="none" w:sz="0" w:space="0" w:color="auto"/>
      </w:divBdr>
    </w:div>
    <w:div w:id="1611668580">
      <w:bodyDiv w:val="1"/>
      <w:marLeft w:val="0"/>
      <w:marRight w:val="0"/>
      <w:marTop w:val="0"/>
      <w:marBottom w:val="0"/>
      <w:divBdr>
        <w:top w:val="none" w:sz="0" w:space="0" w:color="auto"/>
        <w:left w:val="none" w:sz="0" w:space="0" w:color="auto"/>
        <w:bottom w:val="none" w:sz="0" w:space="0" w:color="auto"/>
        <w:right w:val="none" w:sz="0" w:space="0" w:color="auto"/>
      </w:divBdr>
    </w:div>
    <w:div w:id="1612780677">
      <w:bodyDiv w:val="1"/>
      <w:marLeft w:val="0"/>
      <w:marRight w:val="0"/>
      <w:marTop w:val="0"/>
      <w:marBottom w:val="0"/>
      <w:divBdr>
        <w:top w:val="none" w:sz="0" w:space="0" w:color="auto"/>
        <w:left w:val="none" w:sz="0" w:space="0" w:color="auto"/>
        <w:bottom w:val="none" w:sz="0" w:space="0" w:color="auto"/>
        <w:right w:val="none" w:sz="0" w:space="0" w:color="auto"/>
      </w:divBdr>
    </w:div>
    <w:div w:id="162241817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30331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383276">
      <w:bodyDiv w:val="1"/>
      <w:marLeft w:val="0"/>
      <w:marRight w:val="0"/>
      <w:marTop w:val="0"/>
      <w:marBottom w:val="0"/>
      <w:divBdr>
        <w:top w:val="none" w:sz="0" w:space="0" w:color="auto"/>
        <w:left w:val="none" w:sz="0" w:space="0" w:color="auto"/>
        <w:bottom w:val="none" w:sz="0" w:space="0" w:color="auto"/>
        <w:right w:val="none" w:sz="0" w:space="0" w:color="auto"/>
      </w:divBdr>
    </w:div>
    <w:div w:id="1682123866">
      <w:bodyDiv w:val="1"/>
      <w:marLeft w:val="0"/>
      <w:marRight w:val="0"/>
      <w:marTop w:val="0"/>
      <w:marBottom w:val="0"/>
      <w:divBdr>
        <w:top w:val="none" w:sz="0" w:space="0" w:color="auto"/>
        <w:left w:val="none" w:sz="0" w:space="0" w:color="auto"/>
        <w:bottom w:val="none" w:sz="0" w:space="0" w:color="auto"/>
        <w:right w:val="none" w:sz="0" w:space="0" w:color="auto"/>
      </w:divBdr>
    </w:div>
    <w:div w:id="168292971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159612">
      <w:bodyDiv w:val="1"/>
      <w:marLeft w:val="0"/>
      <w:marRight w:val="0"/>
      <w:marTop w:val="0"/>
      <w:marBottom w:val="0"/>
      <w:divBdr>
        <w:top w:val="none" w:sz="0" w:space="0" w:color="auto"/>
        <w:left w:val="none" w:sz="0" w:space="0" w:color="auto"/>
        <w:bottom w:val="none" w:sz="0" w:space="0" w:color="auto"/>
        <w:right w:val="none" w:sz="0" w:space="0" w:color="auto"/>
      </w:divBdr>
    </w:div>
    <w:div w:id="1717003029">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44441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8501781">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75996">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8277588">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3570757">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156105">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797517">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810886">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888956">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9072686">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2514335">
      <w:bodyDiv w:val="1"/>
      <w:marLeft w:val="0"/>
      <w:marRight w:val="0"/>
      <w:marTop w:val="0"/>
      <w:marBottom w:val="0"/>
      <w:divBdr>
        <w:top w:val="none" w:sz="0" w:space="0" w:color="auto"/>
        <w:left w:val="none" w:sz="0" w:space="0" w:color="auto"/>
        <w:bottom w:val="none" w:sz="0" w:space="0" w:color="auto"/>
        <w:right w:val="none" w:sz="0" w:space="0" w:color="auto"/>
      </w:divBdr>
    </w:div>
    <w:div w:id="2024092312">
      <w:bodyDiv w:val="1"/>
      <w:marLeft w:val="0"/>
      <w:marRight w:val="0"/>
      <w:marTop w:val="0"/>
      <w:marBottom w:val="0"/>
      <w:divBdr>
        <w:top w:val="none" w:sz="0" w:space="0" w:color="auto"/>
        <w:left w:val="none" w:sz="0" w:space="0" w:color="auto"/>
        <w:bottom w:val="none" w:sz="0" w:space="0" w:color="auto"/>
        <w:right w:val="none" w:sz="0" w:space="0" w:color="auto"/>
      </w:divBdr>
    </w:div>
    <w:div w:id="2026318391">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5222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19897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2287727">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0012168">
      <w:bodyDiv w:val="1"/>
      <w:marLeft w:val="0"/>
      <w:marRight w:val="0"/>
      <w:marTop w:val="0"/>
      <w:marBottom w:val="0"/>
      <w:divBdr>
        <w:top w:val="none" w:sz="0" w:space="0" w:color="auto"/>
        <w:left w:val="none" w:sz="0" w:space="0" w:color="auto"/>
        <w:bottom w:val="none" w:sz="0" w:space="0" w:color="auto"/>
        <w:right w:val="none" w:sz="0" w:space="0" w:color="auto"/>
      </w:divBdr>
    </w:div>
    <w:div w:id="2084063345">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6123924">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7796345">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BE7F-2465-4D26-AFDF-390EDB1C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Pages>
  <Words>102035</Words>
  <Characters>581603</Characters>
  <Application>Microsoft Office Word</Application>
  <DocSecurity>0</DocSecurity>
  <Lines>4846</Lines>
  <Paragraphs>1364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682274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67</cp:revision>
  <cp:lastPrinted>2014-09-10T09:08:00Z</cp:lastPrinted>
  <dcterms:created xsi:type="dcterms:W3CDTF">2016-12-01T07:11:00Z</dcterms:created>
  <dcterms:modified xsi:type="dcterms:W3CDTF">2017-06-02T07:01:00Z</dcterms:modified>
</cp:coreProperties>
</file>